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76" w:rsidRPr="00DE0B75" w:rsidRDefault="009131B4" w:rsidP="00913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лингвистической </w:t>
      </w:r>
      <w:r w:rsidR="00536176" w:rsidRPr="00DE0B75">
        <w:rPr>
          <w:rFonts w:ascii="Times New Roman" w:hAnsi="Times New Roman" w:cs="Times New Roman"/>
          <w:b/>
          <w:sz w:val="24"/>
          <w:szCs w:val="24"/>
        </w:rPr>
        <w:t>квест-игры</w:t>
      </w:r>
    </w:p>
    <w:p w:rsidR="00D52FAB" w:rsidRDefault="00536176" w:rsidP="00913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75">
        <w:rPr>
          <w:rFonts w:ascii="Times New Roman" w:hAnsi="Times New Roman" w:cs="Times New Roman"/>
          <w:b/>
          <w:sz w:val="24"/>
          <w:szCs w:val="24"/>
        </w:rPr>
        <w:t>«</w:t>
      </w:r>
      <w:r w:rsidR="00D52FAB" w:rsidRPr="00DE0B75">
        <w:rPr>
          <w:rFonts w:ascii="Times New Roman" w:hAnsi="Times New Roman" w:cs="Times New Roman"/>
          <w:b/>
          <w:sz w:val="24"/>
          <w:szCs w:val="24"/>
        </w:rPr>
        <w:t>ТАЙНЫ РУССКОГО ЯЗЫКА</w:t>
      </w:r>
      <w:r w:rsidRPr="00DE0B75">
        <w:rPr>
          <w:rFonts w:ascii="Times New Roman" w:hAnsi="Times New Roman" w:cs="Times New Roman"/>
          <w:b/>
          <w:sz w:val="24"/>
          <w:szCs w:val="24"/>
        </w:rPr>
        <w:t>»</w:t>
      </w:r>
    </w:p>
    <w:p w:rsidR="001C3375" w:rsidRPr="00DE0B75" w:rsidRDefault="001C3375" w:rsidP="00913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375" w:rsidRPr="001C3375" w:rsidRDefault="00AF61A8" w:rsidP="001C337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Форма проведения мероприятия: </w:t>
      </w:r>
      <w:r w:rsidR="00F04CCA" w:rsidRPr="00DE0B75">
        <w:rPr>
          <w:bCs/>
          <w:color w:val="000000"/>
        </w:rPr>
        <w:t>квест-</w:t>
      </w:r>
      <w:r w:rsidR="00F04CCA" w:rsidRPr="00DE0B75"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игра - </w:t>
      </w:r>
      <w:r w:rsidR="00F04CCA" w:rsidRPr="00DE0B75">
        <w:rPr>
          <w:bCs/>
          <w:color w:val="000000"/>
        </w:rPr>
        <w:t>путешествие по станциям</w:t>
      </w:r>
      <w:r>
        <w:rPr>
          <w:bCs/>
          <w:color w:val="000000"/>
        </w:rPr>
        <w:t>.</w:t>
      </w:r>
    </w:p>
    <w:p w:rsidR="00D760FE" w:rsidRPr="00DE0B75" w:rsidRDefault="00D760FE" w:rsidP="001C33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E0B75">
        <w:rPr>
          <w:b/>
          <w:bCs/>
          <w:color w:val="000000"/>
        </w:rPr>
        <w:t xml:space="preserve">Участники: </w:t>
      </w:r>
      <w:r w:rsidR="001C3375">
        <w:rPr>
          <w:bCs/>
          <w:color w:val="000000"/>
        </w:rPr>
        <w:t xml:space="preserve">ученики 4-5 </w:t>
      </w:r>
      <w:r w:rsidRPr="00DE0B75">
        <w:rPr>
          <w:bCs/>
          <w:color w:val="000000"/>
        </w:rPr>
        <w:t>классов</w:t>
      </w:r>
    </w:p>
    <w:p w:rsidR="00D760FE" w:rsidRPr="00DE0B75" w:rsidRDefault="00D760FE" w:rsidP="001C337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DE0B75">
        <w:rPr>
          <w:b/>
          <w:bCs/>
          <w:color w:val="000000"/>
        </w:rPr>
        <w:t xml:space="preserve">Продолжительность квеста: </w:t>
      </w:r>
      <w:r w:rsidRPr="00DE0B75">
        <w:rPr>
          <w:bCs/>
          <w:color w:val="000000"/>
        </w:rPr>
        <w:t>1 час</w:t>
      </w:r>
    </w:p>
    <w:p w:rsidR="00DE6466" w:rsidRDefault="00C202BB" w:rsidP="00DE64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E0B75">
        <w:rPr>
          <w:b/>
          <w:bCs/>
          <w:color w:val="000000"/>
        </w:rPr>
        <w:t xml:space="preserve">Место проведения: </w:t>
      </w:r>
      <w:r w:rsidRPr="00DE0B75">
        <w:rPr>
          <w:bCs/>
          <w:color w:val="000000"/>
        </w:rPr>
        <w:t>учебные кабинеты, территория школы</w:t>
      </w:r>
      <w:r w:rsidR="008102ED">
        <w:rPr>
          <w:bCs/>
          <w:color w:val="000000"/>
        </w:rPr>
        <w:t>.</w:t>
      </w:r>
    </w:p>
    <w:p w:rsidR="00146576" w:rsidRDefault="00D760FE" w:rsidP="001465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E0B75">
        <w:rPr>
          <w:b/>
          <w:bCs/>
          <w:color w:val="000000"/>
        </w:rPr>
        <w:t>Оборудование:</w:t>
      </w:r>
      <w:r w:rsidR="00DE6466">
        <w:rPr>
          <w:color w:val="000000"/>
        </w:rPr>
        <w:t xml:space="preserve"> словари, </w:t>
      </w:r>
      <w:r w:rsidRPr="00DE0B75">
        <w:rPr>
          <w:color w:val="000000"/>
        </w:rPr>
        <w:t>справочники, энцикл</w:t>
      </w:r>
      <w:r w:rsidR="00DE6466">
        <w:rPr>
          <w:color w:val="000000"/>
        </w:rPr>
        <w:t>опедии, учебники русского языка,</w:t>
      </w:r>
      <w:r w:rsidRPr="00DE0B75">
        <w:rPr>
          <w:color w:val="000000"/>
        </w:rPr>
        <w:t xml:space="preserve"> Интернет, оборудование для мультимедиа.</w:t>
      </w:r>
    </w:p>
    <w:p w:rsidR="00B07E7E" w:rsidRDefault="00B07E7E" w:rsidP="001465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52FAB" w:rsidRDefault="00D760FE" w:rsidP="001465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E0B75">
        <w:rPr>
          <w:b/>
          <w:color w:val="000000"/>
        </w:rPr>
        <w:t>Ход мероприятия</w:t>
      </w:r>
      <w:r w:rsidR="004B2EF3" w:rsidRPr="00DE0B75">
        <w:rPr>
          <w:b/>
          <w:color w:val="000000"/>
        </w:rPr>
        <w:t>:</w:t>
      </w:r>
    </w:p>
    <w:p w:rsidR="00101BEB" w:rsidRPr="00101BEB" w:rsidRDefault="00101BEB" w:rsidP="00101BE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101BEB">
        <w:rPr>
          <w:i/>
          <w:color w:val="000000"/>
        </w:rPr>
        <w:t>(в актовом зале)</w:t>
      </w:r>
    </w:p>
    <w:p w:rsidR="00FB7A43" w:rsidRDefault="008102ED" w:rsidP="00B07E7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/>
        </w:rPr>
        <w:t xml:space="preserve">Ведущий: </w:t>
      </w:r>
      <w:r w:rsidR="00101BEB">
        <w:t>Здравствуйте. Я рада</w:t>
      </w:r>
      <w:r>
        <w:t xml:space="preserve"> приветствовать вас на </w:t>
      </w:r>
      <w:r w:rsidR="00101BEB">
        <w:t xml:space="preserve">лингвистической </w:t>
      </w:r>
      <w:r>
        <w:t>квест-игре «</w:t>
      </w:r>
      <w:r w:rsidR="00101BEB">
        <w:t>Тайны русского языка</w:t>
      </w:r>
      <w:r>
        <w:t xml:space="preserve">». Главный гость сегодня – его величество русский язык. Могуч и прекрасен русский язык. С раннего детства и до глубокой старости вся жизнь человека связана с языком. Ребенком мы засыпаем под монотонное звучание бабушкиных сказок. А ведь сказка – это </w:t>
      </w:r>
      <w:r w:rsidR="00AA48B3">
        <w:t>язык. Вы ходите в школу. В речи</w:t>
      </w:r>
      <w:r>
        <w:t xml:space="preserve"> учителя, на страницах книг развертывается перед вами огромная Вселенная, отраженная в словах. Вы узнаѐте о том, что было сто и даже тысячу лет назад. И все это благодаря родному языку. На земном шаре насчитывается более 2000 языков. Есть языки, на которых говорит всего несколько человек; а есть языки, на которых говорят миллионы человек. И в этой большой семье языков русски</w:t>
      </w:r>
      <w:r w:rsidR="00940468">
        <w:t xml:space="preserve">й язык занимает особое место. </w:t>
      </w:r>
      <w:r>
        <w:t xml:space="preserve">И чтобы любить русский язык, надо его знать. Ведь не зря говорят, что без грамматики не выучить и математики. И сегодня, ребята, вы сможете показать свою находчивость, смекалку и еще раз проверить свои знания по русскому языку. </w:t>
      </w:r>
    </w:p>
    <w:p w:rsidR="00211BBB" w:rsidRPr="00C65A87" w:rsidRDefault="00211BBB" w:rsidP="00C65A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792">
        <w:rPr>
          <w:b/>
        </w:rPr>
        <w:t>Ведущий:</w:t>
      </w:r>
      <w:r w:rsidRPr="000A1792">
        <w:t xml:space="preserve"> Мы собрались сегодня, чтобы провести лингвистическую квест-игру «Тайны русского языка». </w:t>
      </w:r>
      <w:r>
        <w:t xml:space="preserve">Сейчас я вам объясню правила игры. </w:t>
      </w:r>
      <w:r w:rsidR="00553328">
        <w:t xml:space="preserve">В квест-игре 5 разных станций. </w:t>
      </w:r>
      <w:r>
        <w:t>На каждой остановке вы должны</w:t>
      </w:r>
      <w:r w:rsidR="00553328">
        <w:t xml:space="preserve"> выполнить определѐнное задание, </w:t>
      </w:r>
      <w:r>
        <w:t xml:space="preserve">и только </w:t>
      </w:r>
      <w:r w:rsidR="00553328">
        <w:t xml:space="preserve">после этого </w:t>
      </w:r>
      <w:r w:rsidR="005B35B1">
        <w:t xml:space="preserve">получите подсказку, для того чтобы </w:t>
      </w:r>
      <w:r>
        <w:t>перейти на следующую</w:t>
      </w:r>
      <w:r w:rsidR="005B35B1">
        <w:t xml:space="preserve"> станцию</w:t>
      </w:r>
      <w:r>
        <w:t xml:space="preserve">. Передвигаться </w:t>
      </w:r>
      <w:r w:rsidR="00553328">
        <w:t>вам поможет карта</w:t>
      </w:r>
      <w:r w:rsidR="00C65A87">
        <w:t xml:space="preserve">. </w:t>
      </w:r>
      <w:r>
        <w:t>Сбиваться с маршрута не рекомендуется.</w:t>
      </w:r>
      <w:r w:rsidR="00C65A87">
        <w:t xml:space="preserve"> </w:t>
      </w:r>
      <w:r w:rsidRPr="000A1792">
        <w:t>Победителем станет тот, к</w:t>
      </w:r>
      <w:r w:rsidR="00C65A87">
        <w:t>то быстрее пройдет все станции</w:t>
      </w:r>
      <w:r w:rsidRPr="000A1792">
        <w:t>.</w:t>
      </w:r>
    </w:p>
    <w:p w:rsidR="00B34C65" w:rsidRPr="00DE0B75" w:rsidRDefault="00EC23A7" w:rsidP="0014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34C65" w:rsidRPr="00DE0B7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Для того чтобы получить карту, </w:t>
      </w:r>
      <w:r w:rsidR="00B34C65" w:rsidRPr="00DE0B75">
        <w:rPr>
          <w:rFonts w:ascii="Times New Roman" w:hAnsi="Times New Roman" w:cs="Times New Roman"/>
          <w:sz w:val="24"/>
          <w:szCs w:val="24"/>
        </w:rPr>
        <w:t>вам необходимо ответить на вопросы:</w:t>
      </w:r>
    </w:p>
    <w:p w:rsidR="00070532" w:rsidRPr="00DE0B75" w:rsidRDefault="00070532" w:rsidP="00143201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i/>
          <w:color w:val="000000"/>
        </w:rPr>
      </w:pPr>
      <w:r w:rsidRPr="00DE0B75">
        <w:rPr>
          <w:i/>
          <w:color w:val="000000"/>
        </w:rPr>
        <w:t>(Вопросы задаются командам по очереди.)</w:t>
      </w:r>
    </w:p>
    <w:p w:rsidR="00523025" w:rsidRPr="00523025" w:rsidRDefault="00070532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DE0B75">
        <w:rPr>
          <w:color w:val="000000"/>
        </w:rPr>
        <w:t>Что у цапли впереди, а у зайца позади? </w:t>
      </w:r>
      <w:r w:rsidRPr="00DE0B75">
        <w:rPr>
          <w:i/>
          <w:iCs/>
          <w:color w:val="000000"/>
        </w:rPr>
        <w:t>(Буква “Ц”)</w:t>
      </w:r>
    </w:p>
    <w:p w:rsidR="00523025" w:rsidRPr="00523025" w:rsidRDefault="00523025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523025">
        <w:rPr>
          <w:color w:val="000000"/>
        </w:rPr>
        <w:t>В каком слове буква </w:t>
      </w:r>
      <w:r w:rsidRPr="00523025">
        <w:rPr>
          <w:i/>
          <w:iCs/>
          <w:color w:val="000000"/>
        </w:rPr>
        <w:t>я </w:t>
      </w:r>
      <w:r w:rsidRPr="00523025">
        <w:rPr>
          <w:color w:val="000000"/>
        </w:rPr>
        <w:t>встречается семь раз? </w:t>
      </w:r>
      <w:r w:rsidRPr="00523025">
        <w:rPr>
          <w:i/>
          <w:iCs/>
          <w:color w:val="000000"/>
        </w:rPr>
        <w:t>(Семь-я.)</w:t>
      </w:r>
    </w:p>
    <w:p w:rsidR="00070532" w:rsidRPr="00DE0B75" w:rsidRDefault="00070532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DE0B75">
        <w:rPr>
          <w:color w:val="000000"/>
        </w:rPr>
        <w:t>Как перечислить по порядку пять дней недели, не называя при этом ни числа, ни названия дня? </w:t>
      </w:r>
      <w:r w:rsidRPr="00DE0B75">
        <w:rPr>
          <w:i/>
          <w:iCs/>
          <w:color w:val="000000"/>
        </w:rPr>
        <w:t>(Позавчера, вчера, сегодня, завтра, послезавтра.)</w:t>
      </w:r>
    </w:p>
    <w:p w:rsidR="00070532" w:rsidRPr="00DE0B75" w:rsidRDefault="00070532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DE0B75">
        <w:rPr>
          <w:color w:val="000000"/>
        </w:rPr>
        <w:t>В каком слове отрицание “нет” слышится сто раз? </w:t>
      </w:r>
      <w:r w:rsidRPr="00DE0B75">
        <w:rPr>
          <w:i/>
          <w:iCs/>
          <w:color w:val="000000"/>
        </w:rPr>
        <w:t>(Стонет)</w:t>
      </w:r>
    </w:p>
    <w:p w:rsidR="00070532" w:rsidRPr="00DE0B75" w:rsidRDefault="00070532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DE0B75">
        <w:rPr>
          <w:color w:val="000000"/>
        </w:rPr>
        <w:t>Что общего у дня и ночи? </w:t>
      </w:r>
      <w:r w:rsidRPr="00DE0B75">
        <w:rPr>
          <w:i/>
          <w:iCs/>
          <w:color w:val="000000"/>
        </w:rPr>
        <w:t>(“Ь” знак на конце)</w:t>
      </w:r>
    </w:p>
    <w:p w:rsidR="00070532" w:rsidRPr="00DE0B75" w:rsidRDefault="00070532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DE0B75">
        <w:rPr>
          <w:color w:val="000000"/>
        </w:rPr>
        <w:t>Что находится между горой и оврагом? </w:t>
      </w:r>
      <w:r w:rsidRPr="00DE0B75">
        <w:rPr>
          <w:i/>
          <w:iCs/>
          <w:color w:val="000000"/>
        </w:rPr>
        <w:t>(Буква “И”)</w:t>
      </w:r>
    </w:p>
    <w:p w:rsidR="00523025" w:rsidRPr="00523025" w:rsidRDefault="00523025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color w:val="000000"/>
        </w:rPr>
      </w:pPr>
      <w:r w:rsidRPr="00083CCA">
        <w:rPr>
          <w:color w:val="000000"/>
        </w:rPr>
        <w:t>Какие два местоимения мешают транспорту? </w:t>
      </w:r>
      <w:r w:rsidRPr="00083CCA">
        <w:rPr>
          <w:i/>
          <w:iCs/>
          <w:color w:val="000000"/>
        </w:rPr>
        <w:t>(Я-МЫ.)</w:t>
      </w:r>
    </w:p>
    <w:p w:rsidR="00523025" w:rsidRPr="00523025" w:rsidRDefault="00523025" w:rsidP="005230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color w:val="000000"/>
        </w:rPr>
      </w:pPr>
      <w:r w:rsidRPr="00083CCA">
        <w:rPr>
          <w:color w:val="000000"/>
        </w:rPr>
        <w:t>Какие три местоимения самые чистые? </w:t>
      </w:r>
      <w:r w:rsidRPr="00083CCA">
        <w:rPr>
          <w:i/>
          <w:iCs/>
          <w:color w:val="000000"/>
        </w:rPr>
        <w:t>(Вы-мы-ты.)</w:t>
      </w:r>
    </w:p>
    <w:p w:rsidR="004D6DAB" w:rsidRPr="00DC00A4" w:rsidRDefault="00070532" w:rsidP="00DE0B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i/>
          <w:color w:val="000000"/>
        </w:rPr>
      </w:pPr>
      <w:r w:rsidRPr="00DE0B75">
        <w:rPr>
          <w:color w:val="000000"/>
        </w:rPr>
        <w:t xml:space="preserve">Кто скорее других заменит все предложение антонимами: Летнее утро наступило? </w:t>
      </w:r>
      <w:r w:rsidRPr="00DE0B75">
        <w:rPr>
          <w:i/>
          <w:color w:val="000000"/>
        </w:rPr>
        <w:t>(Зимний вечер закончился)</w:t>
      </w:r>
    </w:p>
    <w:p w:rsidR="00143201" w:rsidRPr="000A1792" w:rsidRDefault="00DC00A4" w:rsidP="00DE0B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7F26" w:rsidRPr="000A1792">
        <w:rPr>
          <w:rFonts w:ascii="Times New Roman" w:hAnsi="Times New Roman" w:cs="Times New Roman"/>
          <w:b/>
          <w:sz w:val="24"/>
          <w:szCs w:val="24"/>
        </w:rPr>
        <w:t>:</w:t>
      </w:r>
      <w:r w:rsidR="00143201" w:rsidRPr="000A1792">
        <w:rPr>
          <w:rFonts w:ascii="Times New Roman" w:hAnsi="Times New Roman" w:cs="Times New Roman"/>
          <w:sz w:val="24"/>
          <w:szCs w:val="24"/>
        </w:rPr>
        <w:t xml:space="preserve"> Итак, у нас 2</w:t>
      </w:r>
      <w:r w:rsidR="00167F26" w:rsidRPr="000A1792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143201" w:rsidRPr="000A1792">
        <w:rPr>
          <w:rFonts w:ascii="Times New Roman" w:hAnsi="Times New Roman" w:cs="Times New Roman"/>
          <w:sz w:val="24"/>
          <w:szCs w:val="24"/>
        </w:rPr>
        <w:t>ы</w:t>
      </w:r>
      <w:r w:rsidR="00167F26" w:rsidRPr="000A1792">
        <w:rPr>
          <w:rFonts w:ascii="Times New Roman" w:hAnsi="Times New Roman" w:cs="Times New Roman"/>
          <w:sz w:val="24"/>
          <w:szCs w:val="24"/>
        </w:rPr>
        <w:t xml:space="preserve">. Каждая сейчас доказала, что способна окунуться в тайны русского языка.  </w:t>
      </w:r>
      <w:r>
        <w:rPr>
          <w:rFonts w:ascii="Times New Roman" w:hAnsi="Times New Roman" w:cs="Times New Roman"/>
          <w:i/>
          <w:sz w:val="24"/>
          <w:szCs w:val="24"/>
        </w:rPr>
        <w:t>(Идёт вручение карт</w:t>
      </w:r>
      <w:r w:rsidR="00167F26" w:rsidRPr="000A179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F67C27" w:rsidRDefault="00167F26" w:rsidP="00F6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792">
        <w:rPr>
          <w:rFonts w:ascii="Times New Roman" w:hAnsi="Times New Roman" w:cs="Times New Roman"/>
          <w:sz w:val="24"/>
          <w:szCs w:val="24"/>
        </w:rPr>
        <w:t>Вы видите</w:t>
      </w:r>
      <w:r w:rsidRPr="000A17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A1792">
        <w:rPr>
          <w:rFonts w:ascii="Times New Roman" w:hAnsi="Times New Roman" w:cs="Times New Roman"/>
          <w:sz w:val="24"/>
          <w:szCs w:val="24"/>
        </w:rPr>
        <w:t>на них указана 1-я маршрутная станция. По мере вашего движения вы будете получать всё новые</w:t>
      </w:r>
      <w:r w:rsidR="00726DC3">
        <w:rPr>
          <w:rFonts w:ascii="Times New Roman" w:hAnsi="Times New Roman" w:cs="Times New Roman"/>
          <w:sz w:val="24"/>
          <w:szCs w:val="24"/>
        </w:rPr>
        <w:t xml:space="preserve"> подсказки</w:t>
      </w:r>
      <w:r w:rsidRPr="000A1792">
        <w:rPr>
          <w:rFonts w:ascii="Times New Roman" w:hAnsi="Times New Roman" w:cs="Times New Roman"/>
          <w:sz w:val="24"/>
          <w:szCs w:val="24"/>
        </w:rPr>
        <w:t>, кото</w:t>
      </w:r>
      <w:r w:rsidR="001A5332">
        <w:rPr>
          <w:rFonts w:ascii="Times New Roman" w:hAnsi="Times New Roman" w:cs="Times New Roman"/>
          <w:sz w:val="24"/>
          <w:szCs w:val="24"/>
        </w:rPr>
        <w:t xml:space="preserve">рые укажут ваш дальнейший путь. </w:t>
      </w:r>
      <w:r w:rsidRPr="000A1792">
        <w:rPr>
          <w:rFonts w:ascii="Times New Roman" w:hAnsi="Times New Roman" w:cs="Times New Roman"/>
          <w:sz w:val="24"/>
          <w:szCs w:val="24"/>
        </w:rPr>
        <w:t>Вы должны совещаться, чтобы отвечать правильно, доверять друг другу, быть одним сплочённым коллективом. Начинаем!</w:t>
      </w:r>
    </w:p>
    <w:p w:rsidR="00C51DCE" w:rsidRDefault="00C51DCE" w:rsidP="00F6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DCE" w:rsidRDefault="00C51DCE" w:rsidP="00F6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332" w:rsidRDefault="001A5332" w:rsidP="00F67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команда</w:t>
      </w:r>
      <w:r w:rsidR="00B02BD9">
        <w:rPr>
          <w:rFonts w:ascii="Times New Roman" w:hAnsi="Times New Roman" w:cs="Times New Roman"/>
          <w:sz w:val="24"/>
          <w:szCs w:val="24"/>
        </w:rPr>
        <w:t xml:space="preserve"> (5 класс)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5332" w:rsidRPr="00B02BD9" w:rsidRDefault="00B02BD9" w:rsidP="00B02BD9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02BD9">
        <w:rPr>
          <w:rFonts w:ascii="Times New Roman" w:hAnsi="Times New Roman"/>
          <w:b/>
          <w:bCs/>
          <w:iCs/>
          <w:sz w:val="24"/>
          <w:szCs w:val="24"/>
          <w:u w:val="single"/>
        </w:rPr>
        <w:t>1.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1A5332" w:rsidRPr="00B02BD9">
        <w:rPr>
          <w:rFonts w:ascii="Times New Roman" w:hAnsi="Times New Roman"/>
          <w:b/>
          <w:bCs/>
          <w:iCs/>
          <w:sz w:val="24"/>
          <w:szCs w:val="24"/>
          <w:u w:val="single"/>
        </w:rPr>
        <w:t>Станция «В мире слов»</w:t>
      </w:r>
    </w:p>
    <w:p w:rsidR="00B02BD9" w:rsidRDefault="00B02BD9" w:rsidP="008E018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8E018F" w:rsidRPr="008E018F">
        <w:rPr>
          <w:rFonts w:ascii="Times New Roman" w:hAnsi="Times New Roman" w:cs="Times New Roman"/>
          <w:b/>
          <w:sz w:val="24"/>
          <w:szCs w:val="24"/>
          <w:u w:val="single"/>
        </w:rPr>
        <w:t>Станция «Корректорская»</w:t>
      </w:r>
    </w:p>
    <w:p w:rsidR="008E018F" w:rsidRDefault="008E018F" w:rsidP="008E01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8E018F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Станция «Волшебная шкатулка»</w:t>
      </w:r>
    </w:p>
    <w:p w:rsidR="006238C5" w:rsidRPr="006238C5" w:rsidRDefault="006238C5" w:rsidP="006238C5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4. </w:t>
      </w:r>
      <w:r w:rsidRPr="008E018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Станция «Грамматическая арифметика»</w:t>
      </w:r>
    </w:p>
    <w:p w:rsidR="008E018F" w:rsidRDefault="008E018F" w:rsidP="008E018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Станция </w:t>
      </w:r>
      <w:r w:rsidRPr="009F52F4">
        <w:rPr>
          <w:rFonts w:ascii="Times New Roman" w:hAnsi="Times New Roman"/>
          <w:b/>
          <w:sz w:val="24"/>
          <w:szCs w:val="24"/>
          <w:u w:val="single"/>
        </w:rPr>
        <w:t>«Фольклорная»</w:t>
      </w:r>
    </w:p>
    <w:p w:rsidR="00C51DCE" w:rsidRPr="008E018F" w:rsidRDefault="00C51DCE" w:rsidP="008E01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A5332" w:rsidRPr="00B02BD9" w:rsidRDefault="001A5332" w:rsidP="001A5332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02BD9">
        <w:rPr>
          <w:rFonts w:ascii="Times New Roman" w:hAnsi="Times New Roman"/>
          <w:bCs/>
          <w:iCs/>
          <w:sz w:val="24"/>
          <w:szCs w:val="24"/>
        </w:rPr>
        <w:t>2 команда</w:t>
      </w:r>
      <w:r w:rsidR="00B02BD9">
        <w:rPr>
          <w:rFonts w:ascii="Times New Roman" w:hAnsi="Times New Roman"/>
          <w:bCs/>
          <w:iCs/>
          <w:sz w:val="24"/>
          <w:szCs w:val="24"/>
        </w:rPr>
        <w:t xml:space="preserve"> (4 класс)</w:t>
      </w:r>
      <w:r w:rsidRPr="00B02BD9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1A5332" w:rsidRPr="008E018F" w:rsidRDefault="008E018F" w:rsidP="008E01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018F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A5332" w:rsidRPr="008E018F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Станция «Волшебная шкатулка»</w:t>
      </w:r>
    </w:p>
    <w:p w:rsidR="008E018F" w:rsidRDefault="008E018F" w:rsidP="008E018F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8E018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Станция «Грамматическая арифметика»</w:t>
      </w:r>
    </w:p>
    <w:p w:rsidR="006238C5" w:rsidRPr="00B02BD9" w:rsidRDefault="006238C5" w:rsidP="006238C5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3. </w:t>
      </w:r>
      <w:r w:rsidRPr="00B02BD9">
        <w:rPr>
          <w:rFonts w:ascii="Times New Roman" w:hAnsi="Times New Roman"/>
          <w:b/>
          <w:bCs/>
          <w:iCs/>
          <w:sz w:val="24"/>
          <w:szCs w:val="24"/>
          <w:u w:val="single"/>
        </w:rPr>
        <w:t>Станция «В мире слов»</w:t>
      </w:r>
    </w:p>
    <w:p w:rsidR="006238C5" w:rsidRPr="006238C5" w:rsidRDefault="006238C5" w:rsidP="008E018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8C5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018F">
        <w:rPr>
          <w:rFonts w:ascii="Times New Roman" w:hAnsi="Times New Roman" w:cs="Times New Roman"/>
          <w:b/>
          <w:sz w:val="24"/>
          <w:szCs w:val="24"/>
          <w:u w:val="single"/>
        </w:rPr>
        <w:t>Станция «Корректорская»</w:t>
      </w:r>
    </w:p>
    <w:p w:rsidR="00EE0D72" w:rsidRDefault="008E018F" w:rsidP="00EE0D7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Станция </w:t>
      </w:r>
      <w:r w:rsidRPr="009F52F4">
        <w:rPr>
          <w:rFonts w:ascii="Times New Roman" w:hAnsi="Times New Roman"/>
          <w:b/>
          <w:sz w:val="24"/>
          <w:szCs w:val="24"/>
          <w:u w:val="single"/>
        </w:rPr>
        <w:t>«Фольклорная»</w:t>
      </w:r>
    </w:p>
    <w:p w:rsidR="00900A5B" w:rsidRDefault="00900A5B" w:rsidP="00EE0D7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00A5B" w:rsidRDefault="00900A5B" w:rsidP="00900A5B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7C27">
        <w:rPr>
          <w:rFonts w:ascii="Times New Roman" w:hAnsi="Times New Roman"/>
          <w:b/>
          <w:bCs/>
          <w:iCs/>
          <w:sz w:val="24"/>
          <w:szCs w:val="24"/>
          <w:u w:val="single"/>
        </w:rPr>
        <w:t>Станция «В мире слов»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1E369A">
        <w:rPr>
          <w:rFonts w:ascii="Times New Roman" w:hAnsi="Times New Roman"/>
          <w:bCs/>
          <w:i/>
          <w:iCs/>
          <w:sz w:val="24"/>
          <w:szCs w:val="24"/>
          <w:u w:val="single"/>
        </w:rPr>
        <w:t>(кабинет литературы)</w:t>
      </w:r>
    </w:p>
    <w:p w:rsidR="00900A5B" w:rsidRPr="001E369A" w:rsidRDefault="00900A5B" w:rsidP="00900A5B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74F9F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Здравствуйте, ребята! Вы оказались на станции «В мире слов». Сейчас мы с вами попробуем разгадать тайны, связанные</w:t>
      </w:r>
      <w:r w:rsidRPr="00B74F9F">
        <w:rPr>
          <w:rFonts w:ascii="Times New Roman" w:hAnsi="Times New Roman"/>
          <w:iCs/>
          <w:sz w:val="24"/>
          <w:szCs w:val="24"/>
        </w:rPr>
        <w:t xml:space="preserve"> с историей языка, этимологией, толков</w:t>
      </w:r>
      <w:r>
        <w:rPr>
          <w:rFonts w:ascii="Times New Roman" w:hAnsi="Times New Roman"/>
          <w:iCs/>
          <w:sz w:val="24"/>
          <w:szCs w:val="24"/>
        </w:rPr>
        <w:t>анием слов. Для этого вам нужно выполнить задания. Если вы справитесь с ними, то получите конверт, в котором находится подсказка. С помощью подсказки вы сможете найти следующую станцию.</w:t>
      </w:r>
    </w:p>
    <w:p w:rsidR="00900A5B" w:rsidRPr="00DE0B75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 </w:t>
      </w:r>
      <w:r w:rsidRPr="00DE0B75">
        <w:rPr>
          <w:rFonts w:ascii="Times New Roman" w:hAnsi="Times New Roman"/>
          <w:b/>
          <w:bCs/>
          <w:sz w:val="24"/>
          <w:szCs w:val="24"/>
          <w:u w:val="single"/>
        </w:rPr>
        <w:t>задание: </w:t>
      </w:r>
      <w:r w:rsidRPr="00DE0B75">
        <w:rPr>
          <w:rFonts w:ascii="Times New Roman" w:hAnsi="Times New Roman"/>
          <w:sz w:val="24"/>
          <w:szCs w:val="24"/>
        </w:rPr>
        <w:t>объясните значения устаревших слов.</w:t>
      </w:r>
      <w:r>
        <w:rPr>
          <w:rFonts w:ascii="Times New Roman" w:hAnsi="Times New Roman"/>
          <w:sz w:val="24"/>
          <w:szCs w:val="24"/>
        </w:rPr>
        <w:t xml:space="preserve"> Соотнесите стрелочками слова с их значениями.</w:t>
      </w:r>
    </w:p>
    <w:tbl>
      <w:tblPr>
        <w:tblW w:w="83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5"/>
        <w:gridCol w:w="5260"/>
      </w:tblGrid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Тать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Вор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Вепрь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Кабан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Ланита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Щека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Агнец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Ягнёнок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Рамо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Плечо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Десница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Правая рука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Око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Глаз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Зеница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Зрачок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Стезя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Путь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Лихо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горе</w:t>
            </w:r>
          </w:p>
        </w:tc>
      </w:tr>
    </w:tbl>
    <w:p w:rsidR="00900A5B" w:rsidRPr="00DE0B75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DE0B75">
        <w:rPr>
          <w:rFonts w:ascii="Times New Roman" w:hAnsi="Times New Roman"/>
          <w:b/>
          <w:bCs/>
          <w:sz w:val="24"/>
          <w:szCs w:val="24"/>
          <w:u w:val="single"/>
        </w:rPr>
        <w:t xml:space="preserve"> задание: </w:t>
      </w:r>
      <w:r w:rsidRPr="00DE0B75">
        <w:rPr>
          <w:rFonts w:ascii="Times New Roman" w:hAnsi="Times New Roman"/>
          <w:sz w:val="24"/>
          <w:szCs w:val="24"/>
        </w:rPr>
        <w:t>Владимир Иванович Даль (1801-1872) предлагал заменять в речи иноязычные слова русскими словами-соответствиями. Какие заимствования должны были заменить, по мнению Даля, эти слова?</w:t>
      </w:r>
      <w:r w:rsidRPr="00603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Соотнесите стрелочками слова с их значениями.</w:t>
      </w:r>
    </w:p>
    <w:p w:rsidR="00900A5B" w:rsidRPr="00DE0B75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Волнователь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Агитатор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Глазоём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Горизонт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Ловкосилие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Гимнастика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Подобень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Портрет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Сине-алый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Фиолетовый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Дальнеразговорня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Путевик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маршрут</w:t>
            </w:r>
          </w:p>
        </w:tc>
      </w:tr>
    </w:tbl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5B" w:rsidRPr="00DE0B75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A5B" w:rsidRPr="00DE0B75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</w:t>
      </w:r>
      <w:r w:rsidRPr="00DE0B75">
        <w:rPr>
          <w:rFonts w:ascii="Times New Roman" w:hAnsi="Times New Roman"/>
          <w:b/>
          <w:bCs/>
          <w:sz w:val="24"/>
          <w:szCs w:val="24"/>
          <w:u w:val="single"/>
        </w:rPr>
        <w:t xml:space="preserve"> задание:</w:t>
      </w:r>
      <w:r w:rsidRPr="00DE0B75">
        <w:rPr>
          <w:rFonts w:ascii="Times New Roman" w:hAnsi="Times New Roman"/>
          <w:sz w:val="24"/>
          <w:szCs w:val="24"/>
        </w:rPr>
        <w:t xml:space="preserve"> Из какого языка пришли в нашу речь эти слова? Назовите их буквальное значение. </w:t>
      </w:r>
      <w:r>
        <w:rPr>
          <w:rFonts w:ascii="Times New Roman" w:hAnsi="Times New Roman"/>
          <w:sz w:val="24"/>
          <w:szCs w:val="24"/>
        </w:rPr>
        <w:t>Соотнесите стрелочками слова с их значениями.</w:t>
      </w:r>
    </w:p>
    <w:tbl>
      <w:tblPr>
        <w:tblW w:w="8352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3"/>
        <w:gridCol w:w="5139"/>
      </w:tblGrid>
      <w:tr w:rsidR="00900A5B" w:rsidRPr="00DE0B75" w:rsidTr="00140E76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Тинейджер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Англ. «человек в возрасте от 10 до 19 лет»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Тайфун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Китайск. «большой ветер»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Фол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Английск. «нечестный, подлый»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Карате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Японск. «голыми руками»</w:t>
            </w:r>
          </w:p>
        </w:tc>
      </w:tr>
      <w:tr w:rsidR="00900A5B" w:rsidRPr="00DE0B75" w:rsidTr="00140E76">
        <w:trPr>
          <w:tblCellSpacing w:w="0" w:type="dxa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B75">
              <w:rPr>
                <w:rFonts w:ascii="Times New Roman" w:hAnsi="Times New Roman"/>
                <w:sz w:val="24"/>
                <w:szCs w:val="24"/>
              </w:rPr>
              <w:t>Шабаш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B75">
              <w:rPr>
                <w:rFonts w:ascii="Times New Roman" w:hAnsi="Times New Roman"/>
                <w:i/>
                <w:iCs/>
                <w:sz w:val="24"/>
                <w:szCs w:val="24"/>
              </w:rPr>
              <w:t>Еврейск. «суббота»</w:t>
            </w:r>
          </w:p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00A5B" w:rsidRPr="00DE0B75" w:rsidRDefault="00900A5B" w:rsidP="00140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40DE">
        <w:rPr>
          <w:rFonts w:ascii="Times New Roman" w:hAnsi="Times New Roman"/>
          <w:b/>
          <w:sz w:val="24"/>
          <w:szCs w:val="24"/>
          <w:u w:val="single"/>
        </w:rPr>
        <w:t>Подсказки: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2B40DE">
        <w:rPr>
          <w:rFonts w:ascii="Times New Roman" w:hAnsi="Times New Roman"/>
          <w:i/>
          <w:sz w:val="24"/>
          <w:szCs w:val="24"/>
        </w:rPr>
        <w:t>Для 5 класса:</w:t>
      </w:r>
    </w:p>
    <w:p w:rsidR="00900A5B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 w:rsidRPr="005A569A">
        <w:rPr>
          <w:rFonts w:ascii="Times New Roman" w:hAnsi="Times New Roman"/>
          <w:sz w:val="24"/>
          <w:szCs w:val="24"/>
        </w:rPr>
        <w:t>- в этом кабинете изучают иностранные языки.</w:t>
      </w:r>
    </w:p>
    <w:p w:rsidR="00900A5B" w:rsidRPr="00DB48E0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DB48E0">
        <w:rPr>
          <w:rFonts w:ascii="Times New Roman" w:hAnsi="Times New Roman"/>
          <w:i/>
          <w:sz w:val="24"/>
          <w:szCs w:val="24"/>
        </w:rPr>
        <w:t>Для 4 класса:</w:t>
      </w:r>
    </w:p>
    <w:p w:rsidR="00900A5B" w:rsidRPr="005A569A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 w:rsidRPr="005A569A">
        <w:rPr>
          <w:rFonts w:ascii="Times New Roman" w:hAnsi="Times New Roman"/>
          <w:sz w:val="24"/>
          <w:szCs w:val="24"/>
        </w:rPr>
        <w:t>- в этом кабинете изучают иностранные языки.</w:t>
      </w:r>
    </w:p>
    <w:p w:rsidR="00900A5B" w:rsidRDefault="00900A5B" w:rsidP="00900A5B"/>
    <w:p w:rsidR="00900A5B" w:rsidRPr="001E369A" w:rsidRDefault="00900A5B" w:rsidP="00900A5B">
      <w:pPr>
        <w:pStyle w:val="a3"/>
        <w:shd w:val="clear" w:color="auto" w:fill="FFFFFF"/>
        <w:spacing w:before="240" w:beforeAutospacing="0" w:after="0" w:afterAutospacing="0" w:line="276" w:lineRule="auto"/>
        <w:jc w:val="center"/>
        <w:rPr>
          <w:bCs/>
          <w:i/>
          <w:u w:val="single"/>
        </w:rPr>
      </w:pPr>
      <w:r w:rsidRPr="000A1792">
        <w:rPr>
          <w:b/>
          <w:bCs/>
          <w:u w:val="single"/>
        </w:rPr>
        <w:t>«Станция Волшебная шкатулка»</w:t>
      </w:r>
      <w:r>
        <w:rPr>
          <w:b/>
          <w:bCs/>
          <w:u w:val="single"/>
        </w:rPr>
        <w:t xml:space="preserve"> </w:t>
      </w:r>
      <w:r w:rsidRPr="001E369A">
        <w:rPr>
          <w:bCs/>
          <w:u w:val="single"/>
        </w:rPr>
        <w:t>(</w:t>
      </w:r>
      <w:r w:rsidRPr="001E369A">
        <w:rPr>
          <w:bCs/>
          <w:i/>
          <w:u w:val="single"/>
        </w:rPr>
        <w:t>кабинет Дубовой Т.Н.)</w:t>
      </w:r>
    </w:p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74F9F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Здравствуйте, ребята! Вы оказались на станции «Волшебная шкатулка». Сейчас мы с вами попробуем немного поколдовать. Для этого вам нужно выполнить задания. Если вы справитесь с ними, то получите конверт, в котором находится подсказка. С помощью подсказки вы сможете найти следующую станцию.</w:t>
      </w:r>
    </w:p>
    <w:p w:rsidR="00900A5B" w:rsidRPr="00383607" w:rsidRDefault="00900A5B" w:rsidP="00900A5B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u w:val="single"/>
        </w:rPr>
        <w:t>Задание 1</w:t>
      </w:r>
      <w:r w:rsidRPr="00383607">
        <w:rPr>
          <w:b/>
          <w:bCs/>
          <w:u w:val="single"/>
        </w:rPr>
        <w:t xml:space="preserve"> </w:t>
      </w:r>
    </w:p>
    <w:p w:rsidR="00900A5B" w:rsidRPr="00383607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383607">
        <w:t xml:space="preserve">У </w:t>
      </w:r>
      <w:r>
        <w:t xml:space="preserve">меня </w:t>
      </w:r>
      <w:r w:rsidRPr="00383607">
        <w:t xml:space="preserve">в </w:t>
      </w:r>
      <w:r>
        <w:t xml:space="preserve">мешочке </w:t>
      </w:r>
      <w:r w:rsidRPr="00383607">
        <w:t>четыре волшебных слова: АРД, УГЛ, ОЛПК, КУАШТ. Вообще-то словами их трудно назвать. Однако каждое из них при колдовстве может превратиться в одно, а то и в два настоящих слова. Достаточно просто переставит буквы. А вы умеете колдовать? Тогда вперёд, мешочек для вас открыт и буквы ждут перестановки.</w:t>
      </w:r>
    </w:p>
    <w:p w:rsidR="00900A5B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</w:pPr>
      <w:r w:rsidRPr="00383607">
        <w:t>Ответ: (Дар, рад; Луг, гул; Полк, клоп; Шутка)</w:t>
      </w:r>
    </w:p>
    <w:p w:rsidR="00900A5B" w:rsidRPr="006B395D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6B395D">
        <w:rPr>
          <w:b/>
          <w:u w:val="single"/>
        </w:rPr>
        <w:t>Задание 2</w:t>
      </w:r>
    </w:p>
    <w:p w:rsidR="00900A5B" w:rsidRPr="00DE0B75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</w:pPr>
      <w:r w:rsidRPr="00DE0B75">
        <w:t xml:space="preserve">- У меня приготовлена шкатулка, в которой лежат некие предметы. Я постараюсь вам намекнуть на их содержимое. </w:t>
      </w:r>
      <w:r w:rsidRPr="00DE0B75">
        <w:rPr>
          <w:b/>
        </w:rPr>
        <w:t>Ваша задача</w:t>
      </w:r>
      <w:r w:rsidRPr="00DE0B75">
        <w:t xml:space="preserve"> – за время моего объяснения угадать предмет.</w:t>
      </w:r>
    </w:p>
    <w:p w:rsidR="00900A5B" w:rsidRPr="00DE0B75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E0B75">
        <w:t xml:space="preserve">1. Имя апостола Петра в переводе с древнееврейского обозначает именно то, что лежит в этом ящике. Он бывает краеугольным, а бывает преткновения. Плохой человек носит его за пазухой. В споре коса может найти на него </w:t>
      </w:r>
      <w:r w:rsidRPr="00DE0B75">
        <w:rPr>
          <w:b/>
        </w:rPr>
        <w:t>(Камень)</w:t>
      </w:r>
    </w:p>
    <w:p w:rsidR="00900A5B" w:rsidRPr="00DE0B75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E0B75">
        <w:t xml:space="preserve">2. Новая одежда только что с неё. Кто очень волнуется, будет на них сидеть, а глупый искать в сене. С её помощью можно прервать жизнь одного сказочного героя. </w:t>
      </w:r>
      <w:r w:rsidRPr="00DE0B75">
        <w:rPr>
          <w:b/>
        </w:rPr>
        <w:t>(Иголка)</w:t>
      </w:r>
    </w:p>
    <w:p w:rsidR="00900A5B" w:rsidRPr="00DE0B75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E0B75">
        <w:t xml:space="preserve">3. Это помещали гостю прямо в яства. Если гостя уважали, то клали этого много, а если нет – то и вообще не клали. Она была на вес золота. Её нужно съесть пуд, чтобы чему-то научиться. </w:t>
      </w:r>
      <w:r w:rsidRPr="00DE0B75">
        <w:rPr>
          <w:b/>
        </w:rPr>
        <w:t>(Соль)</w:t>
      </w:r>
    </w:p>
    <w:p w:rsidR="00900A5B" w:rsidRPr="00DE0B75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DE0B75">
        <w:t xml:space="preserve">4.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 </w:t>
      </w:r>
      <w:r w:rsidRPr="00DE0B75">
        <w:rPr>
          <w:b/>
        </w:rPr>
        <w:t>(Шапка)</w:t>
      </w:r>
    </w:p>
    <w:p w:rsidR="00900A5B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t>5</w:t>
      </w:r>
      <w:r w:rsidRPr="00DE0B75">
        <w:t xml:space="preserve">. Что удивительно, некоторые любят вставлять в это палки. На нем можно даже жить, а можно вертеться. Его почему-то любят белки. </w:t>
      </w:r>
      <w:r w:rsidRPr="00DE0B75">
        <w:rPr>
          <w:b/>
        </w:rPr>
        <w:t>(Колесо)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Он бывает Александрийский, исполнительный, больничный и обходной. С него можно петь, играть или читать без предварительной подготовки. Иногда он пристаёт или дрожит, как у известного дерева. Что это? (</w:t>
      </w:r>
      <w:r>
        <w:rPr>
          <w:b/>
          <w:bCs/>
          <w:color w:val="000000"/>
          <w:sz w:val="21"/>
          <w:szCs w:val="21"/>
        </w:rPr>
        <w:t>Лист.</w:t>
      </w:r>
      <w:r>
        <w:rPr>
          <w:color w:val="000000"/>
          <w:sz w:val="21"/>
          <w:szCs w:val="21"/>
        </w:rPr>
        <w:t>)</w:t>
      </w:r>
    </w:p>
    <w:p w:rsidR="00900A5B" w:rsidRPr="004E465C" w:rsidRDefault="00900A5B" w:rsidP="00900A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465C">
        <w:rPr>
          <w:rFonts w:ascii="Times New Roman" w:hAnsi="Times New Roman"/>
          <w:b/>
          <w:sz w:val="24"/>
          <w:szCs w:val="24"/>
          <w:u w:val="single"/>
        </w:rPr>
        <w:t>Задание 3</w:t>
      </w:r>
    </w:p>
    <w:p w:rsidR="00900A5B" w:rsidRDefault="00900A5B" w:rsidP="00900A5B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- А мы с вами продолжаем колдовать.  Вы должны в течение 3</w:t>
      </w:r>
      <w:r w:rsidRPr="004E465C">
        <w:rPr>
          <w:bCs/>
          <w:shd w:val="clear" w:color="auto" w:fill="FFFFFF"/>
        </w:rPr>
        <w:t xml:space="preserve"> минут должны написать рассказ, в котором все слова будут начинаться на одну букву. </w:t>
      </w:r>
    </w:p>
    <w:p w:rsidR="00900A5B" w:rsidRPr="004E465C" w:rsidRDefault="00900A5B" w:rsidP="00900A5B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Пример</w:t>
      </w:r>
      <w:r w:rsidRPr="004E465C">
        <w:rPr>
          <w:bCs/>
          <w:shd w:val="clear" w:color="auto" w:fill="FFFFFF"/>
        </w:rPr>
        <w:t>: Росла рядышком роза. Розовая роза редкая.</w:t>
      </w:r>
    </w:p>
    <w:p w:rsidR="00900A5B" w:rsidRDefault="00900A5B" w:rsidP="00900A5B">
      <w:pPr>
        <w:pStyle w:val="a3"/>
        <w:spacing w:before="0" w:beforeAutospacing="0" w:after="150" w:afterAutospacing="0"/>
        <w:jc w:val="both"/>
        <w:rPr>
          <w:bCs/>
          <w:shd w:val="clear" w:color="auto" w:fill="FFFFFF"/>
        </w:rPr>
      </w:pPr>
      <w:r w:rsidRPr="004E465C">
        <w:rPr>
          <w:bCs/>
          <w:shd w:val="clear" w:color="auto" w:fill="FFFFFF"/>
        </w:rPr>
        <w:t>1 команда</w:t>
      </w:r>
      <w:r>
        <w:rPr>
          <w:bCs/>
          <w:shd w:val="clear" w:color="auto" w:fill="FFFFFF"/>
        </w:rPr>
        <w:t xml:space="preserve"> </w:t>
      </w:r>
      <w:r w:rsidRPr="004E465C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</w:t>
      </w:r>
      <w:r w:rsidRPr="004E465C">
        <w:rPr>
          <w:bCs/>
          <w:shd w:val="clear" w:color="auto" w:fill="FFFFFF"/>
        </w:rPr>
        <w:t>п</w:t>
      </w:r>
      <w:r>
        <w:rPr>
          <w:bCs/>
          <w:shd w:val="clear" w:color="auto" w:fill="FFFFFF"/>
        </w:rPr>
        <w:t xml:space="preserve">; </w:t>
      </w:r>
      <w:r w:rsidRPr="004E465C">
        <w:rPr>
          <w:bCs/>
          <w:shd w:val="clear" w:color="auto" w:fill="FFFFFF"/>
        </w:rPr>
        <w:t>2 команда</w:t>
      </w:r>
      <w:r>
        <w:rPr>
          <w:bCs/>
          <w:shd w:val="clear" w:color="auto" w:fill="FFFFFF"/>
        </w:rPr>
        <w:t xml:space="preserve"> </w:t>
      </w:r>
      <w:r w:rsidRPr="004E465C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 xml:space="preserve"> </w:t>
      </w:r>
      <w:r w:rsidRPr="004E465C">
        <w:rPr>
          <w:bCs/>
          <w:shd w:val="clear" w:color="auto" w:fill="FFFFFF"/>
        </w:rPr>
        <w:t>м</w:t>
      </w: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40DE">
        <w:rPr>
          <w:rFonts w:ascii="Times New Roman" w:hAnsi="Times New Roman"/>
          <w:b/>
          <w:sz w:val="24"/>
          <w:szCs w:val="24"/>
          <w:u w:val="single"/>
        </w:rPr>
        <w:lastRenderedPageBreak/>
        <w:t>Подсказки: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2B40DE">
        <w:rPr>
          <w:rFonts w:ascii="Times New Roman" w:hAnsi="Times New Roman"/>
          <w:i/>
          <w:sz w:val="24"/>
          <w:szCs w:val="24"/>
        </w:rPr>
        <w:t>Для 5 класса:</w:t>
      </w:r>
    </w:p>
    <w:p w:rsidR="00900A5B" w:rsidRPr="005A569A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этом помещении учителя находятся каждую перемену. Для того чтобы узнать название кабинета, образуйте от слова учитель новое слово с помощью суффикса ск.</w:t>
      </w:r>
    </w:p>
    <w:p w:rsidR="00900A5B" w:rsidRDefault="00900A5B" w:rsidP="00900A5B">
      <w:pPr>
        <w:pStyle w:val="a3"/>
        <w:spacing w:before="0" w:beforeAutospacing="0" w:after="0" w:afterAutospacing="0"/>
        <w:jc w:val="both"/>
        <w:rPr>
          <w:bCs/>
          <w:i/>
          <w:shd w:val="clear" w:color="auto" w:fill="FFFFFF"/>
        </w:rPr>
      </w:pPr>
      <w:r w:rsidRPr="0099776A">
        <w:rPr>
          <w:bCs/>
          <w:i/>
          <w:shd w:val="clear" w:color="auto" w:fill="FFFFFF"/>
        </w:rPr>
        <w:t>Для 4 класса:</w:t>
      </w:r>
    </w:p>
    <w:p w:rsidR="00900A5B" w:rsidRDefault="00900A5B" w:rsidP="00900A5B">
      <w:pPr>
        <w:pStyle w:val="a3"/>
        <w:spacing w:before="0" w:beforeAutospacing="0" w:after="0" w:afterAutospacing="0"/>
        <w:jc w:val="both"/>
        <w:rPr>
          <w:bCs/>
          <w:i/>
          <w:shd w:val="clear" w:color="auto" w:fill="FFFFFF"/>
        </w:rPr>
      </w:pPr>
      <w:r>
        <w:t>- в этом помещении учителя находятся каждую перемену. Для того чтобы узнать название кабинета, образуйте от слова учитель новое слово с помощью суффикса ск.</w:t>
      </w:r>
    </w:p>
    <w:p w:rsidR="00900A5B" w:rsidRPr="00900A5B" w:rsidRDefault="00900A5B" w:rsidP="00900A5B">
      <w:pPr>
        <w:pStyle w:val="a3"/>
        <w:spacing w:before="0" w:beforeAutospacing="0" w:after="0" w:afterAutospacing="0"/>
        <w:jc w:val="both"/>
        <w:rPr>
          <w:bCs/>
          <w:i/>
          <w:shd w:val="clear" w:color="auto" w:fill="FFFFFF"/>
        </w:rPr>
      </w:pPr>
    </w:p>
    <w:p w:rsidR="00900A5B" w:rsidRDefault="00900A5B" w:rsidP="00900A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Станция </w:t>
      </w:r>
      <w:r w:rsidRPr="00DE0B75">
        <w:rPr>
          <w:rFonts w:ascii="Times New Roman" w:hAnsi="Times New Roman"/>
          <w:b/>
          <w:sz w:val="24"/>
          <w:szCs w:val="24"/>
        </w:rPr>
        <w:t>«Корректорская</w:t>
      </w:r>
      <w:r>
        <w:rPr>
          <w:rFonts w:ascii="Times New Roman" w:hAnsi="Times New Roman"/>
          <w:b/>
          <w:sz w:val="24"/>
          <w:szCs w:val="24"/>
        </w:rPr>
        <w:t>» (</w:t>
      </w:r>
      <w:r w:rsidRPr="001E369A">
        <w:rPr>
          <w:rFonts w:ascii="Times New Roman" w:hAnsi="Times New Roman"/>
          <w:i/>
          <w:sz w:val="24"/>
          <w:szCs w:val="24"/>
        </w:rPr>
        <w:t>кабинет английского языка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00A5B" w:rsidRDefault="00900A5B" w:rsidP="00900A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4F9F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Здравствуйте, ребята! Вы оказались на станции «Корректорская». У меня есть конверт, который </w:t>
      </w:r>
      <w:r w:rsidRPr="003003D2">
        <w:rPr>
          <w:rFonts w:ascii="Times New Roman" w:hAnsi="Times New Roman"/>
          <w:sz w:val="24"/>
          <w:szCs w:val="24"/>
        </w:rPr>
        <w:t>предназначен для вручения словам, близким по значению.</w:t>
      </w:r>
      <w:r w:rsidRPr="00C112D7">
        <w:rPr>
          <w:rFonts w:ascii="Times New Roman" w:hAnsi="Times New Roman"/>
          <w:sz w:val="24"/>
          <w:szCs w:val="24"/>
        </w:rPr>
        <w:t xml:space="preserve"> </w:t>
      </w:r>
      <w:r w:rsidRPr="003003D2">
        <w:rPr>
          <w:rFonts w:ascii="Times New Roman" w:hAnsi="Times New Roman"/>
          <w:sz w:val="24"/>
          <w:szCs w:val="24"/>
        </w:rPr>
        <w:t>Что это за слова? (</w:t>
      </w:r>
      <w:r w:rsidRPr="00C112D7">
        <w:rPr>
          <w:rFonts w:ascii="Times New Roman" w:hAnsi="Times New Roman"/>
          <w:i/>
          <w:sz w:val="24"/>
          <w:szCs w:val="24"/>
        </w:rPr>
        <w:t>Синонимы</w:t>
      </w:r>
      <w:r w:rsidRPr="003003D2">
        <w:rPr>
          <w:rFonts w:ascii="Times New Roman" w:hAnsi="Times New Roman"/>
          <w:sz w:val="24"/>
          <w:szCs w:val="24"/>
        </w:rPr>
        <w:t>) Наш получатель проживает в квартире №1. Зовут его Смелый. Назовите имена остальных братьев, проживающих в этой квартире (</w:t>
      </w:r>
      <w:r w:rsidRPr="00C112D7">
        <w:rPr>
          <w:rFonts w:ascii="Times New Roman" w:hAnsi="Times New Roman"/>
          <w:i/>
          <w:sz w:val="24"/>
          <w:szCs w:val="24"/>
        </w:rPr>
        <w:t>Храбрый, Мужественный, Бесстрашный, Отважный</w:t>
      </w:r>
      <w:r w:rsidRPr="003003D2">
        <w:rPr>
          <w:rFonts w:ascii="Times New Roman" w:hAnsi="Times New Roman"/>
          <w:sz w:val="24"/>
          <w:szCs w:val="24"/>
        </w:rPr>
        <w:t>).</w:t>
      </w:r>
      <w:r w:rsidRPr="00C112D7">
        <w:rPr>
          <w:rFonts w:ascii="Times New Roman" w:hAnsi="Times New Roman"/>
          <w:sz w:val="24"/>
          <w:szCs w:val="24"/>
        </w:rPr>
        <w:t xml:space="preserve"> </w:t>
      </w:r>
    </w:p>
    <w:p w:rsidR="00900A5B" w:rsidRDefault="00900A5B" w:rsidP="00900A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03D2">
        <w:rPr>
          <w:rFonts w:ascii="Times New Roman" w:hAnsi="Times New Roman"/>
          <w:sz w:val="24"/>
          <w:szCs w:val="24"/>
        </w:rPr>
        <w:t xml:space="preserve">Хозяин квартиры прочитал письмо вслух: «Дорогие синонимы, хотели мы обойтись без вас, но вот что у </w:t>
      </w:r>
      <w:r>
        <w:rPr>
          <w:rFonts w:ascii="Times New Roman" w:hAnsi="Times New Roman"/>
          <w:sz w:val="24"/>
          <w:szCs w:val="24"/>
        </w:rPr>
        <w:t xml:space="preserve">нас получилось. Помогите нам». </w:t>
      </w:r>
      <w:r w:rsidRPr="003003D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бята, а давайте вместе поможем Синонимам! А они вам дадут следующую подсказку, с помощью которой вы найдете следующую станцию.</w:t>
      </w:r>
    </w:p>
    <w:p w:rsidR="00900A5B" w:rsidRPr="003003D2" w:rsidRDefault="00900A5B" w:rsidP="00900A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03D2">
        <w:rPr>
          <w:rFonts w:ascii="Times New Roman" w:hAnsi="Times New Roman"/>
          <w:sz w:val="24"/>
          <w:szCs w:val="24"/>
        </w:rPr>
        <w:t xml:space="preserve">Послушайте </w:t>
      </w:r>
      <w:r w:rsidRPr="00C112D7">
        <w:rPr>
          <w:rFonts w:ascii="Times New Roman" w:hAnsi="Times New Roman"/>
          <w:b/>
          <w:sz w:val="24"/>
          <w:szCs w:val="24"/>
          <w:u w:val="single"/>
        </w:rPr>
        <w:t>1 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3D2">
        <w:rPr>
          <w:rFonts w:ascii="Times New Roman" w:hAnsi="Times New Roman"/>
          <w:sz w:val="24"/>
          <w:szCs w:val="24"/>
        </w:rPr>
        <w:t>Отредактируйте текст, используя синонимы.</w:t>
      </w:r>
    </w:p>
    <w:p w:rsidR="00900A5B" w:rsidRPr="00C112D7" w:rsidRDefault="00900A5B" w:rsidP="00900A5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003D2">
        <w:rPr>
          <w:rFonts w:ascii="Times New Roman" w:hAnsi="Times New Roman"/>
          <w:b/>
          <w:bCs/>
          <w:i/>
          <w:sz w:val="24"/>
          <w:szCs w:val="24"/>
        </w:rPr>
        <w:t>«После гибели Муму Герасим пошел в родную деревню.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003D2">
        <w:rPr>
          <w:rFonts w:ascii="Times New Roman" w:hAnsi="Times New Roman"/>
          <w:b/>
          <w:bCs/>
          <w:i/>
          <w:sz w:val="24"/>
          <w:szCs w:val="24"/>
        </w:rPr>
        <w:t xml:space="preserve">Герасим шел полями и лугами. Он шел всю ночь. Он шел и радостно глядел по сторонам, вдыхая запах родных полей. Когда он пришел в родную деревню, то стал там прилежно работать». </w:t>
      </w:r>
    </w:p>
    <w:p w:rsidR="00900A5B" w:rsidRPr="003003D2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03D2">
        <w:rPr>
          <w:rFonts w:ascii="Times New Roman" w:hAnsi="Times New Roman"/>
          <w:bCs/>
          <w:sz w:val="24"/>
          <w:szCs w:val="24"/>
        </w:rPr>
        <w:t>- Жильцов квартиры номер два</w:t>
      </w:r>
    </w:p>
    <w:p w:rsidR="00900A5B" w:rsidRPr="003003D2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03D2">
        <w:rPr>
          <w:rFonts w:ascii="Times New Roman" w:hAnsi="Times New Roman"/>
          <w:bCs/>
          <w:sz w:val="24"/>
          <w:szCs w:val="24"/>
        </w:rPr>
        <w:t>Застать сумели мы едва.</w:t>
      </w:r>
    </w:p>
    <w:p w:rsidR="00900A5B" w:rsidRPr="003003D2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03D2">
        <w:rPr>
          <w:rFonts w:ascii="Times New Roman" w:hAnsi="Times New Roman"/>
          <w:bCs/>
          <w:sz w:val="24"/>
          <w:szCs w:val="24"/>
        </w:rPr>
        <w:t xml:space="preserve">Они стояли у порога, </w:t>
      </w:r>
    </w:p>
    <w:p w:rsidR="00900A5B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03D2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же готовые </w:t>
      </w:r>
      <w:r w:rsidRPr="003003D2">
        <w:rPr>
          <w:rFonts w:ascii="Times New Roman" w:hAnsi="Times New Roman"/>
          <w:bCs/>
          <w:sz w:val="24"/>
          <w:szCs w:val="24"/>
        </w:rPr>
        <w:t>в дорогу.</w:t>
      </w:r>
    </w:p>
    <w:p w:rsidR="00900A5B" w:rsidRPr="00E501F8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501F8">
        <w:rPr>
          <w:rFonts w:ascii="Times New Roman" w:hAnsi="Times New Roman"/>
          <w:bCs/>
          <w:sz w:val="24"/>
          <w:szCs w:val="24"/>
        </w:rPr>
        <w:t>Угадайте, кто они: один высокий, другой низкий, один толстый, другой тонкий, один грустный, другой весёлый (</w:t>
      </w:r>
      <w:r w:rsidRPr="00E501F8">
        <w:rPr>
          <w:rFonts w:ascii="Times New Roman" w:hAnsi="Times New Roman"/>
          <w:bCs/>
          <w:i/>
          <w:sz w:val="24"/>
          <w:szCs w:val="24"/>
        </w:rPr>
        <w:t>Антонимы</w:t>
      </w:r>
      <w:r w:rsidRPr="00E501F8">
        <w:rPr>
          <w:rFonts w:ascii="Times New Roman" w:hAnsi="Times New Roman"/>
          <w:bCs/>
          <w:sz w:val="24"/>
          <w:szCs w:val="24"/>
        </w:rPr>
        <w:t>).</w:t>
      </w:r>
    </w:p>
    <w:p w:rsidR="00900A5B" w:rsidRPr="00E501F8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501F8">
        <w:rPr>
          <w:rFonts w:ascii="Times New Roman" w:hAnsi="Times New Roman"/>
          <w:bCs/>
          <w:sz w:val="24"/>
          <w:szCs w:val="24"/>
        </w:rPr>
        <w:t>Вскрыли братья конверт и обрадовались. Наконец-то пришла весточка от другого дедушки. Начали читать письмо – и чуть не заплакали от огорчения: половина письма – сплошное чернильное пятно. Видимо, во время долгих странствий побывало письмо под дождём или в речке тонуло.</w:t>
      </w:r>
    </w:p>
    <w:p w:rsidR="00900A5B" w:rsidRPr="00E501F8" w:rsidRDefault="00900A5B" w:rsidP="00900A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2: </w:t>
      </w:r>
      <w:r w:rsidRPr="00E501F8">
        <w:rPr>
          <w:rFonts w:ascii="Times New Roman" w:hAnsi="Times New Roman"/>
          <w:bCs/>
          <w:sz w:val="24"/>
          <w:szCs w:val="24"/>
        </w:rPr>
        <w:t>Помогите братьям прочитать письмо.</w:t>
      </w:r>
    </w:p>
    <w:p w:rsidR="00900A5B" w:rsidRPr="00E501F8" w:rsidRDefault="00900A5B" w:rsidP="00900A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«Дорогие внучата, </w:t>
      </w:r>
      <w:r w:rsidRPr="00E501F8">
        <w:rPr>
          <w:rFonts w:ascii="Times New Roman" w:hAnsi="Times New Roman"/>
          <w:sz w:val="24"/>
          <w:szCs w:val="24"/>
        </w:rPr>
        <w:t>я не люблю людей трусливых, жадных, ленивых, слабых, глупых, лж</w:t>
      </w:r>
      <w:r>
        <w:rPr>
          <w:rFonts w:ascii="Times New Roman" w:hAnsi="Times New Roman"/>
          <w:sz w:val="24"/>
          <w:szCs w:val="24"/>
        </w:rPr>
        <w:t>ивых, невежественных</w:t>
      </w:r>
      <w:r w:rsidRPr="00E501F8">
        <w:rPr>
          <w:rFonts w:ascii="Times New Roman" w:hAnsi="Times New Roman"/>
          <w:sz w:val="24"/>
          <w:szCs w:val="24"/>
        </w:rPr>
        <w:t>. Я хочу, чтобы выросли вы людьми смелыми…»</w:t>
      </w: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40DE">
        <w:rPr>
          <w:rFonts w:ascii="Times New Roman" w:hAnsi="Times New Roman"/>
          <w:b/>
          <w:sz w:val="24"/>
          <w:szCs w:val="24"/>
          <w:u w:val="single"/>
        </w:rPr>
        <w:t>Подсказки: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2B40DE">
        <w:rPr>
          <w:rFonts w:ascii="Times New Roman" w:hAnsi="Times New Roman"/>
          <w:i/>
          <w:sz w:val="24"/>
          <w:szCs w:val="24"/>
        </w:rPr>
        <w:t>Для 5 класса:</w:t>
      </w:r>
    </w:p>
    <w:p w:rsidR="00900A5B" w:rsidRPr="005A569A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 w:rsidRPr="005A569A">
        <w:rPr>
          <w:rFonts w:ascii="Times New Roman" w:hAnsi="Times New Roman"/>
          <w:sz w:val="24"/>
          <w:szCs w:val="24"/>
        </w:rPr>
        <w:t>- в этом кабинете</w:t>
      </w:r>
      <w:r>
        <w:rPr>
          <w:rFonts w:ascii="Times New Roman" w:hAnsi="Times New Roman"/>
          <w:sz w:val="24"/>
          <w:szCs w:val="24"/>
        </w:rPr>
        <w:t xml:space="preserve"> получают знания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учащиеся начальной школы. Классный руководитель Дубова Татьяна Николаевна.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DB48E0">
        <w:rPr>
          <w:rFonts w:ascii="Times New Roman" w:hAnsi="Times New Roman"/>
          <w:i/>
          <w:sz w:val="24"/>
          <w:szCs w:val="24"/>
        </w:rPr>
        <w:t>Для 4 класса:</w:t>
      </w:r>
    </w:p>
    <w:p w:rsidR="00900A5B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этом помещении дети и кушают, и выступают. 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00A5B" w:rsidRPr="00DB48E0" w:rsidRDefault="00900A5B" w:rsidP="00900A5B">
      <w:pPr>
        <w:rPr>
          <w:rFonts w:ascii="Times New Roman" w:hAnsi="Times New Roman"/>
          <w:i/>
          <w:sz w:val="24"/>
          <w:szCs w:val="24"/>
        </w:rPr>
      </w:pPr>
    </w:p>
    <w:p w:rsidR="00900A5B" w:rsidRDefault="00900A5B" w:rsidP="00900A5B"/>
    <w:p w:rsidR="00900A5B" w:rsidRDefault="00900A5B" w:rsidP="00900A5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00A5B" w:rsidRPr="001E369A" w:rsidRDefault="00900A5B" w:rsidP="00900A5B">
      <w:pPr>
        <w:pStyle w:val="a9"/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Станция «Грамматическая арифметика» </w:t>
      </w:r>
      <w:r w:rsidRPr="001E369A">
        <w:rPr>
          <w:rFonts w:ascii="Times New Roman" w:hAnsi="Times New Roman"/>
          <w:bCs/>
          <w:i/>
          <w:sz w:val="24"/>
          <w:szCs w:val="24"/>
          <w:lang w:eastAsia="ru-RU"/>
        </w:rPr>
        <w:t>(учительская 2 этаж)</w:t>
      </w:r>
    </w:p>
    <w:p w:rsidR="00900A5B" w:rsidRDefault="00900A5B" w:rsidP="00900A5B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Здравствуйте, ребята! Вы оказались на станции «Грамматическая арифметика». Сейчас мы с вами будем решать лингвистические примеры. Если вы справитесь с ними, то получите конверт, в котором находится подсказка. С помощью этой подсказки вы сможете найти следующую станцию.</w:t>
      </w:r>
    </w:p>
    <w:p w:rsidR="00900A5B" w:rsidRDefault="00900A5B" w:rsidP="00900A5B">
      <w:pPr>
        <w:pStyle w:val="a9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Задание 1.</w:t>
      </w:r>
    </w:p>
    <w:p w:rsidR="00900A5B" w:rsidRPr="009F52F4" w:rsidRDefault="00900A5B" w:rsidP="00900A5B">
      <w:pPr>
        <w:pStyle w:val="a9"/>
        <w:shd w:val="clear" w:color="auto" w:fill="FFFFFF"/>
        <w:spacing w:after="15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Решите примеры:</w:t>
      </w:r>
    </w:p>
    <w:p w:rsidR="00900A5B" w:rsidRPr="00CA1349" w:rsidRDefault="00900A5B" w:rsidP="00900A5B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349">
        <w:rPr>
          <w:rFonts w:ascii="Times New Roman" w:hAnsi="Times New Roman"/>
          <w:sz w:val="24"/>
          <w:szCs w:val="24"/>
          <w:lang w:eastAsia="ru-RU"/>
        </w:rPr>
        <w:t>Ба + деревянный сосуд = летающее насекомое (бабочка)</w:t>
      </w:r>
    </w:p>
    <w:p w:rsidR="00900A5B" w:rsidRPr="00CA1349" w:rsidRDefault="00900A5B" w:rsidP="00900A5B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349">
        <w:rPr>
          <w:rFonts w:ascii="Times New Roman" w:hAnsi="Times New Roman"/>
          <w:sz w:val="24"/>
          <w:szCs w:val="24"/>
          <w:lang w:eastAsia="ru-RU"/>
        </w:rPr>
        <w:t>До + зарытые в земле ценности = (доклад)</w:t>
      </w:r>
    </w:p>
    <w:p w:rsidR="00900A5B" w:rsidRPr="00CA1349" w:rsidRDefault="00900A5B" w:rsidP="00900A5B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349">
        <w:rPr>
          <w:rFonts w:ascii="Times New Roman" w:hAnsi="Times New Roman"/>
          <w:sz w:val="24"/>
          <w:szCs w:val="24"/>
          <w:lang w:eastAsia="ru-RU"/>
        </w:rPr>
        <w:t>Кабан – ан + лук = (каблук)</w:t>
      </w:r>
    </w:p>
    <w:p w:rsidR="00900A5B" w:rsidRPr="00CA1349" w:rsidRDefault="00900A5B" w:rsidP="00900A5B">
      <w:pPr>
        <w:pStyle w:val="a9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349">
        <w:rPr>
          <w:rFonts w:ascii="Times New Roman" w:hAnsi="Times New Roman"/>
          <w:sz w:val="24"/>
          <w:szCs w:val="24"/>
          <w:lang w:eastAsia="ru-RU"/>
        </w:rPr>
        <w:t>Автор – р + мода – да + бильярд – ярд = (автомобиль)</w:t>
      </w:r>
    </w:p>
    <w:p w:rsidR="00900A5B" w:rsidRPr="009F52F4" w:rsidRDefault="00900A5B" w:rsidP="00900A5B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52F4">
        <w:rPr>
          <w:rFonts w:ascii="Times New Roman" w:hAnsi="Times New Roman"/>
          <w:b/>
          <w:sz w:val="24"/>
          <w:szCs w:val="24"/>
          <w:u w:val="single"/>
        </w:rPr>
        <w:t>Задание 2: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</w:pPr>
      <w:r w:rsidRPr="00CA1349">
        <w:t>- А знаете ли вы, что такое </w:t>
      </w:r>
      <w:r w:rsidRPr="00CA1349">
        <w:rPr>
          <w:b/>
          <w:bCs/>
        </w:rPr>
        <w:t>метаграммы</w:t>
      </w:r>
      <w:r w:rsidRPr="00CA1349">
        <w:t>? (</w:t>
      </w:r>
      <w:r w:rsidRPr="009F52F4">
        <w:rPr>
          <w:i/>
        </w:rPr>
        <w:t>Загадки, в которых из загаданного слова путем замены одной буквы на другую получается новое слово</w:t>
      </w:r>
      <w:r w:rsidRPr="00CA1349">
        <w:t>.) Давайте разгадаем несколько таких загадок.</w:t>
      </w:r>
    </w:p>
    <w:p w:rsidR="00900A5B" w:rsidRPr="009F52F4" w:rsidRDefault="00900A5B" w:rsidP="00900A5B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F52F4">
        <w:t>1</w:t>
      </w:r>
      <w:r>
        <w:t xml:space="preserve">) </w:t>
      </w:r>
      <w:r w:rsidRPr="009F52F4">
        <w:rPr>
          <w:color w:val="000000"/>
          <w:shd w:val="clear" w:color="auto" w:fill="FFFFFF"/>
        </w:rPr>
        <w:t>Я символ власти, нужный королю.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Но если «н» на «в» сменить –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Я травку на лугу щиплю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И можете меня доить.</w:t>
      </w:r>
      <w:r w:rsidRPr="009F52F4">
        <w:rPr>
          <w:color w:val="000000"/>
        </w:rPr>
        <w:br/>
      </w:r>
      <w:r w:rsidRPr="009F52F4">
        <w:rPr>
          <w:b/>
          <w:i/>
          <w:color w:val="000000"/>
          <w:shd w:val="clear" w:color="auto" w:fill="FFFFFF"/>
        </w:rPr>
        <w:t>(корона – корова)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>
        <w:rPr>
          <w:iCs/>
        </w:rPr>
        <w:t xml:space="preserve">2) </w:t>
      </w:r>
      <w:r w:rsidRPr="00CA1349">
        <w:t>Когда я с </w:t>
      </w:r>
      <w:r w:rsidRPr="00CA1349">
        <w:rPr>
          <w:i/>
          <w:iCs/>
        </w:rPr>
        <w:t>т - </w:t>
      </w:r>
      <w:r w:rsidRPr="00CA1349">
        <w:t>на мне плывут.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 w:rsidRPr="00CA1349">
        <w:t>Когда я с </w:t>
      </w:r>
      <w:r w:rsidRPr="00CA1349">
        <w:rPr>
          <w:i/>
          <w:iCs/>
        </w:rPr>
        <w:t>д - </w:t>
      </w:r>
      <w:r w:rsidRPr="00CA1349">
        <w:t>меня сорвут.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 w:rsidRPr="00CA1349">
        <w:rPr>
          <w:b/>
          <w:bCs/>
        </w:rPr>
        <w:t>(</w:t>
      </w:r>
      <w:r w:rsidRPr="00CA1349">
        <w:rPr>
          <w:b/>
          <w:bCs/>
          <w:i/>
          <w:iCs/>
        </w:rPr>
        <w:t>Плот </w:t>
      </w:r>
      <w:r w:rsidRPr="00CA1349">
        <w:rPr>
          <w:b/>
          <w:bCs/>
        </w:rPr>
        <w:t>- </w:t>
      </w:r>
      <w:r w:rsidRPr="00CA1349">
        <w:rPr>
          <w:b/>
          <w:bCs/>
          <w:i/>
          <w:iCs/>
        </w:rPr>
        <w:t>плод.)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>
        <w:t>3</w:t>
      </w:r>
      <w:r w:rsidRPr="00CA1349">
        <w:t>) С </w:t>
      </w:r>
      <w:r w:rsidRPr="00CA1349">
        <w:rPr>
          <w:i/>
          <w:iCs/>
        </w:rPr>
        <w:t>к</w:t>
      </w:r>
      <w:r w:rsidRPr="00CA1349">
        <w:t> я в школе на стене,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 w:rsidRPr="00CA1349">
        <w:t>Горы, реки есть на мне,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 w:rsidRPr="00CA1349">
        <w:t>С </w:t>
      </w:r>
      <w:r w:rsidRPr="00CA1349">
        <w:rPr>
          <w:i/>
          <w:iCs/>
        </w:rPr>
        <w:t>п, </w:t>
      </w:r>
      <w:r w:rsidRPr="00CA1349">
        <w:t>от вас не утаю,</w:t>
      </w:r>
    </w:p>
    <w:p w:rsidR="00900A5B" w:rsidRPr="00CA1349" w:rsidRDefault="00900A5B" w:rsidP="00900A5B">
      <w:pPr>
        <w:pStyle w:val="a3"/>
        <w:shd w:val="clear" w:color="auto" w:fill="FFFFFF"/>
        <w:spacing w:before="0" w:beforeAutospacing="0" w:after="0" w:afterAutospacing="0"/>
      </w:pPr>
      <w:r w:rsidRPr="00CA1349">
        <w:t>Тоже в школе я стою.</w:t>
      </w:r>
    </w:p>
    <w:p w:rsidR="00900A5B" w:rsidRDefault="00900A5B" w:rsidP="00900A5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CA1349">
        <w:rPr>
          <w:b/>
          <w:bCs/>
          <w:i/>
          <w:iCs/>
        </w:rPr>
        <w:t>(Карта </w:t>
      </w:r>
      <w:r w:rsidRPr="00CA1349">
        <w:rPr>
          <w:b/>
          <w:bCs/>
        </w:rPr>
        <w:t>– </w:t>
      </w:r>
      <w:r w:rsidRPr="00CA1349">
        <w:rPr>
          <w:b/>
          <w:bCs/>
          <w:i/>
          <w:iCs/>
        </w:rPr>
        <w:t>парта.)</w:t>
      </w:r>
    </w:p>
    <w:p w:rsidR="00900A5B" w:rsidRDefault="00900A5B" w:rsidP="00900A5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4) </w:t>
      </w:r>
      <w:r w:rsidRPr="009F52F4">
        <w:rPr>
          <w:color w:val="000000"/>
          <w:shd w:val="clear" w:color="auto" w:fill="FFFFFF"/>
        </w:rPr>
        <w:t>Я безумно с гайкой дружен,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Нас водою не разлить.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А больным я буду нужен,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Если «в» на «б» сменить.</w:t>
      </w:r>
      <w:r w:rsidRPr="009F52F4">
        <w:rPr>
          <w:color w:val="000000"/>
        </w:rPr>
        <w:br/>
      </w:r>
      <w:r w:rsidRPr="009F52F4">
        <w:rPr>
          <w:b/>
          <w:i/>
          <w:color w:val="000000"/>
          <w:shd w:val="clear" w:color="auto" w:fill="FFFFFF"/>
        </w:rPr>
        <w:t>(винт – бинт)</w:t>
      </w:r>
    </w:p>
    <w:p w:rsidR="00900A5B" w:rsidRPr="009F52F4" w:rsidRDefault="00900A5B" w:rsidP="00900A5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 w:rsidRPr="009F52F4">
        <w:rPr>
          <w:color w:val="000000"/>
          <w:shd w:val="clear" w:color="auto" w:fill="FFFFFF"/>
        </w:rPr>
        <w:t>Металл я ценный – это ясно,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Но букву первую смени,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И местом стану я опасным,</w:t>
      </w:r>
      <w:r w:rsidRPr="009F52F4">
        <w:rPr>
          <w:color w:val="000000"/>
        </w:rPr>
        <w:br/>
      </w:r>
      <w:r w:rsidRPr="009F52F4">
        <w:rPr>
          <w:color w:val="000000"/>
          <w:shd w:val="clear" w:color="auto" w:fill="FFFFFF"/>
        </w:rPr>
        <w:t>Смотри во мне не утони.</w:t>
      </w:r>
      <w:r w:rsidRPr="009F52F4">
        <w:rPr>
          <w:color w:val="000000"/>
        </w:rPr>
        <w:br/>
      </w:r>
      <w:r w:rsidRPr="009F52F4">
        <w:rPr>
          <w:b/>
          <w:i/>
          <w:color w:val="000000"/>
          <w:shd w:val="clear" w:color="auto" w:fill="FFFFFF"/>
        </w:rPr>
        <w:t>(золото – болото)</w:t>
      </w:r>
    </w:p>
    <w:p w:rsidR="00900A5B" w:rsidRPr="009F52F4" w:rsidRDefault="00900A5B" w:rsidP="00900A5B">
      <w:pPr>
        <w:spacing w:after="0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Pr="009F5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Вырвать можешь ты меня</w:t>
      </w:r>
      <w:r w:rsidRPr="009F52F4">
        <w:rPr>
          <w:rFonts w:ascii="Times New Roman" w:hAnsi="Times New Roman"/>
          <w:color w:val="000000"/>
          <w:sz w:val="24"/>
          <w:szCs w:val="24"/>
        </w:rPr>
        <w:br/>
      </w:r>
      <w:r w:rsidRPr="009F5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тетрадки иль альбома.</w:t>
      </w:r>
      <w:r w:rsidRPr="009F52F4">
        <w:rPr>
          <w:rFonts w:ascii="Times New Roman" w:hAnsi="Times New Roman"/>
          <w:color w:val="000000"/>
          <w:sz w:val="24"/>
          <w:szCs w:val="24"/>
        </w:rPr>
        <w:br/>
      </w:r>
      <w:r w:rsidRPr="009F5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Сменишь «л» на «а» – и я</w:t>
      </w:r>
      <w:r w:rsidRPr="009F52F4">
        <w:rPr>
          <w:rFonts w:ascii="Times New Roman" w:hAnsi="Times New Roman"/>
          <w:color w:val="000000"/>
          <w:sz w:val="24"/>
          <w:szCs w:val="24"/>
        </w:rPr>
        <w:br/>
      </w:r>
      <w:r w:rsidRPr="009F52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Вью гнездо на крыше дома.</w:t>
      </w:r>
      <w:r w:rsidRPr="009F52F4">
        <w:rPr>
          <w:rFonts w:ascii="Times New Roman" w:hAnsi="Times New Roman"/>
          <w:color w:val="000000"/>
          <w:sz w:val="24"/>
          <w:szCs w:val="24"/>
        </w:rPr>
        <w:br/>
      </w:r>
      <w:r w:rsidRPr="009F52F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(лист – аист)</w:t>
      </w:r>
    </w:p>
    <w:p w:rsidR="00900A5B" w:rsidRPr="009F52F4" w:rsidRDefault="00900A5B" w:rsidP="00900A5B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9F52F4">
        <w:rPr>
          <w:rFonts w:ascii="Times New Roman" w:hAnsi="Times New Roman"/>
          <w:color w:val="000000"/>
          <w:sz w:val="24"/>
          <w:szCs w:val="24"/>
        </w:rPr>
        <w:t>С буквой «Г» - лечу</w:t>
      </w:r>
      <w:r w:rsidRPr="009F52F4">
        <w:rPr>
          <w:rFonts w:ascii="Times New Roman" w:hAnsi="Times New Roman"/>
          <w:color w:val="000000"/>
          <w:sz w:val="24"/>
          <w:szCs w:val="24"/>
        </w:rPr>
        <w:br/>
        <w:t>И с буквой «В» - лечу.</w:t>
      </w:r>
    </w:p>
    <w:p w:rsidR="00900A5B" w:rsidRPr="009F52F4" w:rsidRDefault="00900A5B" w:rsidP="00900A5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9F52F4">
        <w:rPr>
          <w:b/>
          <w:i/>
          <w:color w:val="000000"/>
        </w:rPr>
        <w:t>(</w:t>
      </w:r>
      <w:r>
        <w:rPr>
          <w:b/>
          <w:i/>
          <w:color w:val="000000"/>
        </w:rPr>
        <w:t>«Врач» - «грач»</w:t>
      </w:r>
      <w:r w:rsidRPr="009F52F4">
        <w:rPr>
          <w:b/>
          <w:i/>
          <w:color w:val="000000"/>
        </w:rPr>
        <w:t>)</w:t>
      </w: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B40DE">
        <w:rPr>
          <w:rFonts w:ascii="Times New Roman" w:hAnsi="Times New Roman"/>
          <w:b/>
          <w:sz w:val="24"/>
          <w:szCs w:val="24"/>
          <w:u w:val="single"/>
        </w:rPr>
        <w:t>Подсказки: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2B40DE">
        <w:rPr>
          <w:rFonts w:ascii="Times New Roman" w:hAnsi="Times New Roman"/>
          <w:i/>
          <w:sz w:val="24"/>
          <w:szCs w:val="24"/>
        </w:rPr>
        <w:t>Для 5 класса:</w:t>
      </w:r>
    </w:p>
    <w:p w:rsidR="00900A5B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этом помещении дети и кушают, и выступают. </w:t>
      </w:r>
    </w:p>
    <w:p w:rsidR="00900A5B" w:rsidRDefault="00900A5B" w:rsidP="00900A5B">
      <w:pPr>
        <w:spacing w:after="0"/>
        <w:rPr>
          <w:rFonts w:ascii="Times New Roman" w:hAnsi="Times New Roman"/>
          <w:i/>
          <w:sz w:val="24"/>
          <w:szCs w:val="24"/>
        </w:rPr>
      </w:pPr>
      <w:r w:rsidRPr="000D56F0">
        <w:rPr>
          <w:rFonts w:ascii="Times New Roman" w:hAnsi="Times New Roman"/>
          <w:i/>
          <w:sz w:val="24"/>
          <w:szCs w:val="24"/>
        </w:rPr>
        <w:t>Для 4 класса:</w:t>
      </w:r>
    </w:p>
    <w:p w:rsidR="00900A5B" w:rsidRPr="000D56F0" w:rsidRDefault="00900A5B" w:rsidP="00900A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этом кабинете дети изучают произведения Пушкина, Лермонтова, Есенина.</w:t>
      </w:r>
    </w:p>
    <w:p w:rsidR="00900A5B" w:rsidRDefault="00900A5B" w:rsidP="00900A5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00A5B" w:rsidRPr="00612531" w:rsidRDefault="00900A5B" w:rsidP="00900A5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Станция </w:t>
      </w:r>
      <w:r w:rsidRPr="009F52F4">
        <w:rPr>
          <w:rFonts w:ascii="Times New Roman" w:hAnsi="Times New Roman"/>
          <w:b/>
          <w:sz w:val="24"/>
          <w:szCs w:val="24"/>
          <w:u w:val="single"/>
        </w:rPr>
        <w:t>«Фольклорная»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12531">
        <w:rPr>
          <w:rFonts w:ascii="Times New Roman" w:hAnsi="Times New Roman"/>
          <w:i/>
          <w:sz w:val="24"/>
          <w:szCs w:val="24"/>
        </w:rPr>
        <w:t>(актовый зал)</w:t>
      </w:r>
    </w:p>
    <w:p w:rsidR="00900A5B" w:rsidRDefault="00900A5B" w:rsidP="00900A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Здравствуйте, ребята! Вы оказались на станции «Фольклорная». </w:t>
      </w:r>
      <w:r w:rsidRPr="009F52F4">
        <w:rPr>
          <w:rFonts w:ascii="Times New Roman" w:hAnsi="Times New Roman"/>
          <w:sz w:val="24"/>
          <w:szCs w:val="24"/>
        </w:rPr>
        <w:t xml:space="preserve">Язык помогает </w:t>
      </w:r>
      <w:r>
        <w:rPr>
          <w:rFonts w:ascii="Times New Roman" w:hAnsi="Times New Roman"/>
          <w:sz w:val="24"/>
          <w:szCs w:val="24"/>
        </w:rPr>
        <w:t xml:space="preserve">нам сохранить </w:t>
      </w:r>
      <w:r w:rsidRPr="009F52F4">
        <w:rPr>
          <w:rFonts w:ascii="Times New Roman" w:hAnsi="Times New Roman"/>
          <w:sz w:val="24"/>
          <w:szCs w:val="24"/>
        </w:rPr>
        <w:t>народную мудрость, содержащуюся в пословицах и поговорках. Важность и красоту пословиц оценил сам народ: «Речь без пословицы – что еда без соли». В</w:t>
      </w:r>
      <w:r>
        <w:rPr>
          <w:rFonts w:ascii="Times New Roman" w:hAnsi="Times New Roman"/>
          <w:sz w:val="24"/>
          <w:szCs w:val="24"/>
        </w:rPr>
        <w:t>се народы</w:t>
      </w:r>
      <w:r w:rsidRPr="009F52F4">
        <w:rPr>
          <w:rFonts w:ascii="Times New Roman" w:hAnsi="Times New Roman"/>
          <w:sz w:val="24"/>
          <w:szCs w:val="24"/>
        </w:rPr>
        <w:t xml:space="preserve"> едины во мнении, что </w:t>
      </w:r>
      <w:r>
        <w:rPr>
          <w:rFonts w:ascii="Times New Roman" w:hAnsi="Times New Roman"/>
          <w:sz w:val="24"/>
          <w:szCs w:val="24"/>
        </w:rPr>
        <w:t xml:space="preserve">пословицы передают основные важнейшие представления народа о главных </w:t>
      </w:r>
      <w:r w:rsidRPr="009F52F4">
        <w:rPr>
          <w:rFonts w:ascii="Times New Roman" w:hAnsi="Times New Roman"/>
          <w:sz w:val="24"/>
          <w:szCs w:val="24"/>
        </w:rPr>
        <w:t>жизненных ценностях: тру</w:t>
      </w:r>
      <w:r>
        <w:rPr>
          <w:rFonts w:ascii="Times New Roman" w:hAnsi="Times New Roman"/>
          <w:sz w:val="24"/>
          <w:szCs w:val="24"/>
        </w:rPr>
        <w:t xml:space="preserve">де, семье, любви, общественном </w:t>
      </w:r>
      <w:r w:rsidRPr="009F52F4">
        <w:rPr>
          <w:rFonts w:ascii="Times New Roman" w:hAnsi="Times New Roman"/>
          <w:sz w:val="24"/>
          <w:szCs w:val="24"/>
        </w:rPr>
        <w:t xml:space="preserve">долге, родине. Знание </w:t>
      </w:r>
      <w:r>
        <w:rPr>
          <w:rFonts w:ascii="Times New Roman" w:hAnsi="Times New Roman"/>
          <w:sz w:val="24"/>
          <w:szCs w:val="24"/>
        </w:rPr>
        <w:t xml:space="preserve">пословиц может дать человеку знание о русском народе, и в конечном </w:t>
      </w:r>
      <w:r w:rsidRPr="009F52F4">
        <w:rPr>
          <w:rFonts w:ascii="Times New Roman" w:hAnsi="Times New Roman"/>
          <w:sz w:val="24"/>
          <w:szCs w:val="24"/>
        </w:rPr>
        <w:t>итоге о самом себе.</w:t>
      </w:r>
    </w:p>
    <w:p w:rsidR="00900A5B" w:rsidRPr="00733EE2" w:rsidRDefault="00900A5B" w:rsidP="00900A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моего рассказа, я думаю, что вы поняли, о чем пойдет речь на этой станции. Сейчас я проверю, какие вы знаете пословицы. </w:t>
      </w:r>
      <w:r>
        <w:rPr>
          <w:rFonts w:ascii="Times New Roman" w:hAnsi="Times New Roman"/>
          <w:iCs/>
          <w:sz w:val="24"/>
          <w:szCs w:val="24"/>
        </w:rPr>
        <w:t>Если вы справитесь с заданиями, то получите конверт, в котором находится подсказка. С помощью этой подсказки вы сможете найти следующую станцию.</w:t>
      </w:r>
    </w:p>
    <w:p w:rsidR="00900A5B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Задание 1</w:t>
      </w:r>
    </w:p>
    <w:p w:rsidR="00900A5B" w:rsidRPr="009F52F4" w:rsidRDefault="00900A5B" w:rsidP="00900A5B">
      <w:pPr>
        <w:pStyle w:val="a3"/>
        <w:shd w:val="clear" w:color="auto" w:fill="FFFFFF"/>
        <w:spacing w:before="0" w:beforeAutospacing="0" w:after="0" w:afterAutospacing="0"/>
        <w:jc w:val="both"/>
      </w:pPr>
      <w:r w:rsidRPr="00733EE2">
        <w:rPr>
          <w:b/>
        </w:rPr>
        <w:t xml:space="preserve">- </w:t>
      </w:r>
      <w:r w:rsidRPr="00733EE2">
        <w:t>С</w:t>
      </w:r>
      <w:r w:rsidRPr="009F52F4">
        <w:t>лово имеет смысл. Перед вами пословицы-перевертыши. Вспомните, что такое антонимы? Каждое слово в пословице замените антонимом, подчеркнутые слова не меняйте. </w:t>
      </w:r>
      <w:r w:rsidRPr="009F52F4">
        <w:br/>
        <w:t>Новый враг хуже старых </w:t>
      </w:r>
      <w:r w:rsidRPr="009F52F4">
        <w:rPr>
          <w:u w:val="single"/>
        </w:rPr>
        <w:t>двух</w:t>
      </w:r>
      <w:r w:rsidRPr="009F52F4">
        <w:t>. (Старый друг, лучше новых двух.)</w:t>
      </w:r>
      <w:r w:rsidRPr="009F52F4">
        <w:br/>
      </w:r>
      <w:r w:rsidRPr="009F52F4">
        <w:rPr>
          <w:u w:val="single"/>
        </w:rPr>
        <w:t>Все</w:t>
      </w:r>
      <w:r w:rsidRPr="009F52F4">
        <w:t> плохо, </w:t>
      </w:r>
      <w:r w:rsidRPr="009F52F4">
        <w:rPr>
          <w:u w:val="single"/>
        </w:rPr>
        <w:t>что</w:t>
      </w:r>
      <w:r w:rsidRPr="009F52F4">
        <w:t> плохо начинается. (Всё хорошо, что хорошо кончается)</w:t>
      </w:r>
    </w:p>
    <w:p w:rsidR="00900A5B" w:rsidRDefault="00900A5B" w:rsidP="00900A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Задание 2</w:t>
      </w:r>
    </w:p>
    <w:p w:rsidR="00900A5B" w:rsidRPr="009F52F4" w:rsidRDefault="00900A5B" w:rsidP="00900A5B">
      <w:pPr>
        <w:pStyle w:val="a3"/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- К предложенным пословицам разных народов будем подбирать соответствующие по смыслу русские пословицы. Например, удмуртская пословица: «Слово не стрела, а сердце пронзает». Ей соответствует русская: «Слово не воробей, вылетит – не поймаешь».</w:t>
      </w:r>
    </w:p>
    <w:p w:rsidR="00900A5B" w:rsidRDefault="00900A5B" w:rsidP="00900A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Киргизская: «Потихоньку далеко пойдёшь, а пляской – устанешь». (</w:t>
      </w:r>
      <w:r w:rsidRPr="009F52F4">
        <w:rPr>
          <w:b/>
          <w:bCs/>
        </w:rPr>
        <w:t>Тише едешь – дальше будешь».)</w:t>
      </w:r>
    </w:p>
    <w:p w:rsidR="00900A5B" w:rsidRDefault="00900A5B" w:rsidP="00900A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Таджикская: «Ещё не знал никто и никогда роз без шипов, а удачу без труда». (</w:t>
      </w:r>
      <w:r w:rsidRPr="00733EE2">
        <w:rPr>
          <w:b/>
          <w:bCs/>
        </w:rPr>
        <w:t>Без труда не вынешь и рыбку из пруда.)</w:t>
      </w:r>
    </w:p>
    <w:p w:rsidR="00900A5B" w:rsidRDefault="00900A5B" w:rsidP="00900A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Каракалпакская: «Если кривы дерева, то и тень от них крива». (</w:t>
      </w:r>
      <w:r w:rsidRPr="00733EE2">
        <w:rPr>
          <w:b/>
          <w:bCs/>
        </w:rPr>
        <w:t>Яблоко от яблони недалеко падает.)</w:t>
      </w:r>
    </w:p>
    <w:p w:rsidR="00900A5B" w:rsidRDefault="00900A5B" w:rsidP="00900A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Украинская: «И живи до старости и учись до старости». (</w:t>
      </w:r>
      <w:r w:rsidRPr="00733EE2">
        <w:rPr>
          <w:b/>
          <w:bCs/>
        </w:rPr>
        <w:t>Век живи – век учись.)</w:t>
      </w:r>
    </w:p>
    <w:p w:rsidR="00900A5B" w:rsidRPr="009F52F4" w:rsidRDefault="00900A5B" w:rsidP="00900A5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9F52F4">
        <w:t>Малайская: «Кончил шить – оборвал нить». </w:t>
      </w:r>
      <w:r w:rsidRPr="00733EE2">
        <w:rPr>
          <w:b/>
          <w:bCs/>
        </w:rPr>
        <w:t>(Кончил дело – гуляй смело.)</w:t>
      </w:r>
    </w:p>
    <w:p w:rsidR="00900A5B" w:rsidRPr="009F52F4" w:rsidRDefault="00900A5B" w:rsidP="00900A5B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3EE2">
        <w:rPr>
          <w:rFonts w:ascii="Times New Roman" w:hAnsi="Times New Roman"/>
          <w:sz w:val="24"/>
          <w:szCs w:val="24"/>
          <w:lang w:eastAsia="ru-RU"/>
        </w:rPr>
        <w:t>Английская: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F52F4">
        <w:rPr>
          <w:rFonts w:ascii="Times New Roman" w:hAnsi="Times New Roman"/>
          <w:sz w:val="24"/>
          <w:szCs w:val="24"/>
        </w:rPr>
        <w:t xml:space="preserve">Родился с серебряной ложкой во рту. </w:t>
      </w:r>
      <w:r w:rsidRPr="009F52F4">
        <w:rPr>
          <w:rFonts w:ascii="Times New Roman" w:hAnsi="Times New Roman"/>
          <w:i/>
          <w:sz w:val="24"/>
          <w:szCs w:val="24"/>
        </w:rPr>
        <w:t>(</w:t>
      </w:r>
      <w:r w:rsidRPr="00733EE2">
        <w:rPr>
          <w:rFonts w:ascii="Times New Roman" w:hAnsi="Times New Roman"/>
          <w:b/>
          <w:sz w:val="24"/>
          <w:szCs w:val="24"/>
        </w:rPr>
        <w:t>Родился в рубашке</w:t>
      </w:r>
      <w:r w:rsidRPr="009F52F4">
        <w:rPr>
          <w:rFonts w:ascii="Times New Roman" w:hAnsi="Times New Roman"/>
          <w:i/>
          <w:sz w:val="24"/>
          <w:szCs w:val="24"/>
        </w:rPr>
        <w:t>)</w:t>
      </w:r>
    </w:p>
    <w:p w:rsidR="00900A5B" w:rsidRPr="009F52F4" w:rsidRDefault="00900A5B" w:rsidP="00900A5B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Английская: </w:t>
      </w:r>
      <w:r w:rsidRPr="009F52F4">
        <w:rPr>
          <w:rFonts w:ascii="Times New Roman" w:hAnsi="Times New Roman"/>
          <w:sz w:val="24"/>
          <w:szCs w:val="24"/>
        </w:rPr>
        <w:t xml:space="preserve">Спешащий таракан в суп попадет. </w:t>
      </w:r>
      <w:r w:rsidRPr="009F52F4">
        <w:rPr>
          <w:rFonts w:ascii="Times New Roman" w:hAnsi="Times New Roman"/>
          <w:i/>
          <w:sz w:val="24"/>
          <w:szCs w:val="24"/>
        </w:rPr>
        <w:t>(Поспешишь – людей насмешишь).</w:t>
      </w:r>
    </w:p>
    <w:p w:rsidR="00900A5B" w:rsidRPr="00733EE2" w:rsidRDefault="00900A5B" w:rsidP="00900A5B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Английская: </w:t>
      </w:r>
      <w:r w:rsidRPr="009F52F4">
        <w:rPr>
          <w:rFonts w:ascii="Times New Roman" w:hAnsi="Times New Roman"/>
          <w:sz w:val="24"/>
          <w:szCs w:val="24"/>
        </w:rPr>
        <w:t xml:space="preserve">Нечего ругать кошку, когда сыр съеден </w:t>
      </w:r>
      <w:r w:rsidRPr="009F52F4">
        <w:rPr>
          <w:rFonts w:ascii="Times New Roman" w:hAnsi="Times New Roman"/>
          <w:i/>
          <w:sz w:val="24"/>
          <w:szCs w:val="24"/>
        </w:rPr>
        <w:t>(После драки кулаками не машут).</w:t>
      </w:r>
    </w:p>
    <w:p w:rsidR="00900A5B" w:rsidRDefault="00900A5B" w:rsidP="00EE0D72">
      <w:pPr>
        <w:spacing w:after="0"/>
        <w:rPr>
          <w:u w:val="single"/>
        </w:rPr>
      </w:pPr>
    </w:p>
    <w:p w:rsidR="00311906" w:rsidRPr="00EE0D72" w:rsidRDefault="00311906" w:rsidP="00EE0D72">
      <w:pPr>
        <w:spacing w:after="0"/>
        <w:rPr>
          <w:u w:val="single"/>
        </w:rPr>
      </w:pPr>
      <w:r w:rsidRPr="00DE0B75">
        <w:rPr>
          <w:rFonts w:ascii="Times New Roman" w:hAnsi="Times New Roman" w:cs="Times New Roman"/>
          <w:b/>
          <w:sz w:val="24"/>
          <w:szCs w:val="24"/>
        </w:rPr>
        <w:t>Подведени</w:t>
      </w:r>
      <w:r w:rsidR="00C51DCE">
        <w:rPr>
          <w:rFonts w:ascii="Times New Roman" w:hAnsi="Times New Roman" w:cs="Times New Roman"/>
          <w:b/>
          <w:sz w:val="24"/>
          <w:szCs w:val="24"/>
        </w:rPr>
        <w:t>е итогов (вручение грамот)</w:t>
      </w:r>
    </w:p>
    <w:p w:rsidR="00311906" w:rsidRPr="00DE0B75" w:rsidRDefault="00311906" w:rsidP="00D64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B7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E0B75">
        <w:rPr>
          <w:rFonts w:ascii="Times New Roman" w:hAnsi="Times New Roman" w:cs="Times New Roman"/>
          <w:i/>
          <w:sz w:val="24"/>
          <w:szCs w:val="24"/>
        </w:rPr>
        <w:t xml:space="preserve">«Каждое  произнесённое  тобой  СЛОВО – ЖИВОЕ, оно  имеет  свой размер, цвет, свет, вкус, запах, объём, память, историю, предназначение, силу и нежность. Только люди об этом почему-то забыли,» </w:t>
      </w:r>
      <w:r w:rsidRPr="00DE0B75">
        <w:rPr>
          <w:rFonts w:ascii="Times New Roman" w:hAnsi="Times New Roman" w:cs="Times New Roman"/>
          <w:sz w:val="24"/>
          <w:szCs w:val="24"/>
        </w:rPr>
        <w:t xml:space="preserve">- это мысли русских мудрецов. </w:t>
      </w:r>
      <w:r w:rsidR="003A78D8" w:rsidRPr="00DE0B75">
        <w:rPr>
          <w:rFonts w:ascii="Times New Roman" w:hAnsi="Times New Roman" w:cs="Times New Roman"/>
          <w:sz w:val="24"/>
          <w:szCs w:val="24"/>
        </w:rPr>
        <w:t>Мы рады, что сегодня, открывая тай</w:t>
      </w:r>
      <w:r w:rsidR="00D647CF">
        <w:rPr>
          <w:rFonts w:ascii="Times New Roman" w:hAnsi="Times New Roman" w:cs="Times New Roman"/>
          <w:sz w:val="24"/>
          <w:szCs w:val="24"/>
        </w:rPr>
        <w:t xml:space="preserve">ны родного языка, </w:t>
      </w:r>
      <w:r w:rsidR="00AF7E6B">
        <w:rPr>
          <w:rFonts w:ascii="Times New Roman" w:hAnsi="Times New Roman" w:cs="Times New Roman"/>
          <w:sz w:val="24"/>
          <w:szCs w:val="24"/>
        </w:rPr>
        <w:t xml:space="preserve">вы смогли ощутить его силу. Мы </w:t>
      </w:r>
      <w:r w:rsidR="003A78D8" w:rsidRPr="00DE0B75">
        <w:rPr>
          <w:rFonts w:ascii="Times New Roman" w:hAnsi="Times New Roman" w:cs="Times New Roman"/>
          <w:sz w:val="24"/>
          <w:szCs w:val="24"/>
        </w:rPr>
        <w:t xml:space="preserve">надеемся, что вы будете любить и беречь наш русский язык! </w:t>
      </w:r>
    </w:p>
    <w:p w:rsidR="00311906" w:rsidRPr="00DE0B75" w:rsidRDefault="00311906" w:rsidP="00DE0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06" w:rsidRPr="00DE0B75" w:rsidRDefault="00311906" w:rsidP="00DE0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06" w:rsidRPr="00DE0B75" w:rsidRDefault="00311906" w:rsidP="00DE0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06" w:rsidRPr="00DE0B75" w:rsidRDefault="00311906" w:rsidP="00DE0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1906" w:rsidRPr="00DE0B75" w:rsidSect="006D6F5B">
      <w:footerReference w:type="default" r:id="rId7"/>
      <w:pgSz w:w="11906" w:h="16838"/>
      <w:pgMar w:top="709" w:right="850" w:bottom="851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EF" w:rsidRDefault="00AA5CEF" w:rsidP="000E2187">
      <w:pPr>
        <w:spacing w:after="0" w:line="240" w:lineRule="auto"/>
      </w:pPr>
      <w:r>
        <w:separator/>
      </w:r>
    </w:p>
  </w:endnote>
  <w:endnote w:type="continuationSeparator" w:id="0">
    <w:p w:rsidR="00AA5CEF" w:rsidRDefault="00AA5CEF" w:rsidP="000E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6350"/>
      <w:docPartObj>
        <w:docPartGallery w:val="Page Numbers (Bottom of Page)"/>
        <w:docPartUnique/>
      </w:docPartObj>
    </w:sdtPr>
    <w:sdtEndPr/>
    <w:sdtContent>
      <w:p w:rsidR="000E2187" w:rsidRDefault="00A945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A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2187" w:rsidRDefault="000E2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EF" w:rsidRDefault="00AA5CEF" w:rsidP="000E2187">
      <w:pPr>
        <w:spacing w:after="0" w:line="240" w:lineRule="auto"/>
      </w:pPr>
      <w:r>
        <w:separator/>
      </w:r>
    </w:p>
  </w:footnote>
  <w:footnote w:type="continuationSeparator" w:id="0">
    <w:p w:rsidR="00AA5CEF" w:rsidRDefault="00AA5CEF" w:rsidP="000E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08C"/>
    <w:multiLevelType w:val="hybridMultilevel"/>
    <w:tmpl w:val="9C5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652F"/>
    <w:multiLevelType w:val="multilevel"/>
    <w:tmpl w:val="0D8E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10DDC"/>
    <w:multiLevelType w:val="hybridMultilevel"/>
    <w:tmpl w:val="1178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E5B"/>
    <w:multiLevelType w:val="multilevel"/>
    <w:tmpl w:val="4E1AA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E3D3306"/>
    <w:multiLevelType w:val="hybridMultilevel"/>
    <w:tmpl w:val="1B804D60"/>
    <w:lvl w:ilvl="0" w:tplc="D7DA70F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5556"/>
    <w:multiLevelType w:val="hybridMultilevel"/>
    <w:tmpl w:val="2B722CDC"/>
    <w:lvl w:ilvl="0" w:tplc="7C541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75C"/>
    <w:multiLevelType w:val="hybridMultilevel"/>
    <w:tmpl w:val="2932C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61762"/>
    <w:multiLevelType w:val="hybridMultilevel"/>
    <w:tmpl w:val="5D4C9684"/>
    <w:lvl w:ilvl="0" w:tplc="7C541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561E6"/>
    <w:multiLevelType w:val="hybridMultilevel"/>
    <w:tmpl w:val="590CB97C"/>
    <w:lvl w:ilvl="0" w:tplc="30A0D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85827"/>
    <w:multiLevelType w:val="hybridMultilevel"/>
    <w:tmpl w:val="373C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B08D4"/>
    <w:multiLevelType w:val="hybridMultilevel"/>
    <w:tmpl w:val="68FE747C"/>
    <w:lvl w:ilvl="0" w:tplc="CB0AB1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F6A1A"/>
    <w:multiLevelType w:val="multilevel"/>
    <w:tmpl w:val="0D8E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417CF"/>
    <w:multiLevelType w:val="hybridMultilevel"/>
    <w:tmpl w:val="1BC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C443F"/>
    <w:multiLevelType w:val="hybridMultilevel"/>
    <w:tmpl w:val="FB241EEC"/>
    <w:lvl w:ilvl="0" w:tplc="C4406E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018B8"/>
    <w:multiLevelType w:val="hybridMultilevel"/>
    <w:tmpl w:val="0DE2E95E"/>
    <w:lvl w:ilvl="0" w:tplc="7C541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C70B3"/>
    <w:multiLevelType w:val="multilevel"/>
    <w:tmpl w:val="4DE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17390"/>
    <w:multiLevelType w:val="hybridMultilevel"/>
    <w:tmpl w:val="785C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458F6"/>
    <w:multiLevelType w:val="hybridMultilevel"/>
    <w:tmpl w:val="DC9CF1FA"/>
    <w:lvl w:ilvl="0" w:tplc="97980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5"/>
  </w:num>
  <w:num w:numId="11">
    <w:abstractNumId w:val="14"/>
  </w:num>
  <w:num w:numId="12">
    <w:abstractNumId w:val="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FAB"/>
    <w:rsid w:val="000111A5"/>
    <w:rsid w:val="00047C5D"/>
    <w:rsid w:val="000503CC"/>
    <w:rsid w:val="00070532"/>
    <w:rsid w:val="00083CCA"/>
    <w:rsid w:val="00095333"/>
    <w:rsid w:val="000A1792"/>
    <w:rsid w:val="000D0064"/>
    <w:rsid w:val="000E2187"/>
    <w:rsid w:val="00101BEB"/>
    <w:rsid w:val="00103333"/>
    <w:rsid w:val="00143201"/>
    <w:rsid w:val="00146576"/>
    <w:rsid w:val="00167F26"/>
    <w:rsid w:val="001A5332"/>
    <w:rsid w:val="001C3375"/>
    <w:rsid w:val="00211BBB"/>
    <w:rsid w:val="002275BA"/>
    <w:rsid w:val="002F14A7"/>
    <w:rsid w:val="00311906"/>
    <w:rsid w:val="00315A22"/>
    <w:rsid w:val="0039631D"/>
    <w:rsid w:val="003A3C1D"/>
    <w:rsid w:val="003A78D8"/>
    <w:rsid w:val="003B2F0C"/>
    <w:rsid w:val="003D1D13"/>
    <w:rsid w:val="00452A8D"/>
    <w:rsid w:val="004B1225"/>
    <w:rsid w:val="004B2EF3"/>
    <w:rsid w:val="004D6DAB"/>
    <w:rsid w:val="00523025"/>
    <w:rsid w:val="00536176"/>
    <w:rsid w:val="00547C15"/>
    <w:rsid w:val="00553328"/>
    <w:rsid w:val="0055474C"/>
    <w:rsid w:val="005B35B1"/>
    <w:rsid w:val="005D0181"/>
    <w:rsid w:val="006238C5"/>
    <w:rsid w:val="006248B8"/>
    <w:rsid w:val="0069479C"/>
    <w:rsid w:val="006C1C2B"/>
    <w:rsid w:val="006C3919"/>
    <w:rsid w:val="006D6F5B"/>
    <w:rsid w:val="006D73A7"/>
    <w:rsid w:val="007149F3"/>
    <w:rsid w:val="00726DC3"/>
    <w:rsid w:val="007B5ABE"/>
    <w:rsid w:val="008102ED"/>
    <w:rsid w:val="008405AB"/>
    <w:rsid w:val="008E018F"/>
    <w:rsid w:val="00900A5B"/>
    <w:rsid w:val="009131B4"/>
    <w:rsid w:val="00940468"/>
    <w:rsid w:val="009B637F"/>
    <w:rsid w:val="009D6347"/>
    <w:rsid w:val="00A94592"/>
    <w:rsid w:val="00A96523"/>
    <w:rsid w:val="00AA48B3"/>
    <w:rsid w:val="00AA5CEF"/>
    <w:rsid w:val="00AB0DCC"/>
    <w:rsid w:val="00AB2A5F"/>
    <w:rsid w:val="00AF15DB"/>
    <w:rsid w:val="00AF61A8"/>
    <w:rsid w:val="00AF7E6B"/>
    <w:rsid w:val="00B02BD9"/>
    <w:rsid w:val="00B07E7E"/>
    <w:rsid w:val="00B20991"/>
    <w:rsid w:val="00B34C65"/>
    <w:rsid w:val="00B74F9F"/>
    <w:rsid w:val="00BA3287"/>
    <w:rsid w:val="00BB6895"/>
    <w:rsid w:val="00BC7073"/>
    <w:rsid w:val="00C202BB"/>
    <w:rsid w:val="00C51DCE"/>
    <w:rsid w:val="00C65A87"/>
    <w:rsid w:val="00D36446"/>
    <w:rsid w:val="00D52FAB"/>
    <w:rsid w:val="00D647CF"/>
    <w:rsid w:val="00D760FE"/>
    <w:rsid w:val="00DC00A4"/>
    <w:rsid w:val="00DD0F65"/>
    <w:rsid w:val="00DE0B75"/>
    <w:rsid w:val="00DE6466"/>
    <w:rsid w:val="00EC23A7"/>
    <w:rsid w:val="00EE0D72"/>
    <w:rsid w:val="00F04CCA"/>
    <w:rsid w:val="00F11652"/>
    <w:rsid w:val="00F3243F"/>
    <w:rsid w:val="00F67C27"/>
    <w:rsid w:val="00F97576"/>
    <w:rsid w:val="00FB7A43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BB08"/>
  <w15:docId w15:val="{C870655C-FF29-4A30-9AB9-C0E58A1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65"/>
  </w:style>
  <w:style w:type="paragraph" w:styleId="1">
    <w:name w:val="heading 1"/>
    <w:basedOn w:val="a"/>
    <w:link w:val="10"/>
    <w:uiPriority w:val="9"/>
    <w:qFormat/>
    <w:rsid w:val="00311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18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187"/>
  </w:style>
  <w:style w:type="paragraph" w:styleId="a7">
    <w:name w:val="footer"/>
    <w:basedOn w:val="a"/>
    <w:link w:val="a8"/>
    <w:uiPriority w:val="99"/>
    <w:unhideWhenUsed/>
    <w:rsid w:val="000E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187"/>
  </w:style>
  <w:style w:type="paragraph" w:styleId="a9">
    <w:name w:val="List Paragraph"/>
    <w:basedOn w:val="a"/>
    <w:uiPriority w:val="34"/>
    <w:qFormat/>
    <w:rsid w:val="00840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1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31190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5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1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0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7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76</cp:revision>
  <cp:lastPrinted>2019-02-03T19:51:00Z</cp:lastPrinted>
  <dcterms:created xsi:type="dcterms:W3CDTF">2018-02-04T12:53:00Z</dcterms:created>
  <dcterms:modified xsi:type="dcterms:W3CDTF">2019-02-14T17:07:00Z</dcterms:modified>
</cp:coreProperties>
</file>