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B0" w:rsidRDefault="00F656B0" w:rsidP="00F656B0">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общеобразовательное учреждение </w:t>
      </w:r>
    </w:p>
    <w:p w:rsidR="00F656B0" w:rsidRDefault="00F656B0" w:rsidP="00F656B0">
      <w:pPr>
        <w:spacing w:after="0" w:line="240" w:lineRule="auto"/>
        <w:jc w:val="center"/>
        <w:rPr>
          <w:rFonts w:ascii="Times New Roman" w:hAnsi="Times New Roman"/>
          <w:sz w:val="24"/>
          <w:szCs w:val="24"/>
        </w:rPr>
      </w:pPr>
      <w:r>
        <w:rPr>
          <w:rFonts w:ascii="Times New Roman" w:hAnsi="Times New Roman"/>
          <w:sz w:val="24"/>
          <w:szCs w:val="24"/>
        </w:rPr>
        <w:t xml:space="preserve">Тихменевская средняя </w:t>
      </w:r>
      <w:r w:rsidR="00510D42">
        <w:rPr>
          <w:rFonts w:ascii="Times New Roman" w:hAnsi="Times New Roman"/>
          <w:sz w:val="24"/>
          <w:szCs w:val="24"/>
        </w:rPr>
        <w:t>общеобразовательная</w:t>
      </w:r>
      <w:r>
        <w:rPr>
          <w:rFonts w:ascii="Times New Roman" w:hAnsi="Times New Roman"/>
          <w:sz w:val="24"/>
          <w:szCs w:val="24"/>
        </w:rPr>
        <w:t xml:space="preserve"> школа</w:t>
      </w:r>
    </w:p>
    <w:p w:rsidR="00F656B0" w:rsidRDefault="00F656B0" w:rsidP="00F656B0">
      <w:pPr>
        <w:spacing w:after="0" w:line="240" w:lineRule="auto"/>
        <w:ind w:firstLine="567"/>
        <w:rPr>
          <w:rFonts w:ascii="Times New Roman" w:hAnsi="Times New Roman"/>
          <w:sz w:val="28"/>
          <w:szCs w:val="28"/>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720"/>
        <w:jc w:val="center"/>
        <w:rPr>
          <w:rFonts w:ascii="Times New Roman" w:hAnsi="Times New Roman" w:cs="Times New Roman"/>
          <w:sz w:val="24"/>
          <w:szCs w:val="24"/>
        </w:rPr>
      </w:pPr>
    </w:p>
    <w:p w:rsidR="00F656B0" w:rsidRPr="00F656B0" w:rsidRDefault="00F656B0" w:rsidP="00F656B0">
      <w:pPr>
        <w:pStyle w:val="af4"/>
        <w:ind w:left="720"/>
        <w:jc w:val="center"/>
        <w:rPr>
          <w:rFonts w:ascii="Times New Roman" w:hAnsi="Times New Roman" w:cs="Times New Roman"/>
          <w:b/>
          <w:sz w:val="40"/>
          <w:szCs w:val="40"/>
        </w:rPr>
      </w:pPr>
      <w:r w:rsidRPr="00F656B0">
        <w:rPr>
          <w:rFonts w:ascii="Times New Roman" w:hAnsi="Times New Roman" w:cs="Times New Roman"/>
          <w:b/>
          <w:sz w:val="40"/>
          <w:szCs w:val="40"/>
        </w:rPr>
        <w:t>Может ли искусство быть оружием?</w:t>
      </w:r>
    </w:p>
    <w:p w:rsidR="00F656B0" w:rsidRDefault="00F656B0" w:rsidP="00F656B0">
      <w:pPr>
        <w:pStyle w:val="af4"/>
        <w:ind w:left="720"/>
        <w:jc w:val="center"/>
        <w:rPr>
          <w:rFonts w:ascii="Times New Roman" w:hAnsi="Times New Roman" w:cs="Times New Roman"/>
          <w:sz w:val="28"/>
          <w:szCs w:val="28"/>
        </w:rPr>
      </w:pPr>
      <w:r>
        <w:rPr>
          <w:rFonts w:ascii="Times New Roman" w:hAnsi="Times New Roman" w:cs="Times New Roman"/>
          <w:sz w:val="28"/>
          <w:szCs w:val="28"/>
        </w:rPr>
        <w:t>Индивидуальный учебный проект</w:t>
      </w:r>
    </w:p>
    <w:p w:rsidR="00F656B0" w:rsidRDefault="00F656B0" w:rsidP="00F656B0">
      <w:pPr>
        <w:pStyle w:val="af4"/>
        <w:ind w:left="720"/>
        <w:jc w:val="center"/>
        <w:rPr>
          <w:rFonts w:ascii="Times New Roman" w:hAnsi="Times New Roman" w:cs="Times New Roman"/>
          <w:sz w:val="28"/>
          <w:szCs w:val="28"/>
        </w:rPr>
      </w:pPr>
      <w:r>
        <w:rPr>
          <w:rFonts w:ascii="Times New Roman" w:hAnsi="Times New Roman" w:cs="Times New Roman"/>
          <w:sz w:val="28"/>
          <w:szCs w:val="28"/>
        </w:rPr>
        <w:t>по изобразительному искусству</w:t>
      </w:r>
    </w:p>
    <w:p w:rsidR="00F656B0" w:rsidRDefault="00F656B0" w:rsidP="00F656B0">
      <w:pPr>
        <w:pStyle w:val="af4"/>
        <w:ind w:left="720"/>
        <w:jc w:val="center"/>
        <w:rPr>
          <w:rFonts w:ascii="Times New Roman" w:hAnsi="Times New Roman" w:cs="Times New Roman"/>
          <w:sz w:val="24"/>
          <w:szCs w:val="24"/>
        </w:rPr>
      </w:pPr>
    </w:p>
    <w:p w:rsidR="00F656B0" w:rsidRDefault="00F656B0" w:rsidP="00F656B0">
      <w:pPr>
        <w:pStyle w:val="af4"/>
        <w:ind w:left="4536"/>
        <w:rPr>
          <w:rFonts w:ascii="Times New Roman" w:hAnsi="Times New Roman" w:cs="Times New Roman"/>
          <w:sz w:val="24"/>
          <w:szCs w:val="24"/>
        </w:rPr>
      </w:pPr>
    </w:p>
    <w:p w:rsidR="00F656B0" w:rsidRDefault="00F656B0" w:rsidP="00F656B0">
      <w:pPr>
        <w:pStyle w:val="af4"/>
        <w:ind w:left="4536"/>
        <w:rPr>
          <w:rFonts w:ascii="Times New Roman" w:hAnsi="Times New Roman" w:cs="Times New Roman"/>
          <w:sz w:val="24"/>
          <w:szCs w:val="24"/>
        </w:rPr>
      </w:pPr>
    </w:p>
    <w:p w:rsidR="00F656B0" w:rsidRDefault="00F656B0" w:rsidP="00F656B0">
      <w:pPr>
        <w:pStyle w:val="af4"/>
        <w:ind w:left="4536"/>
        <w:rPr>
          <w:rFonts w:ascii="Times New Roman" w:hAnsi="Times New Roman" w:cs="Times New Roman"/>
          <w:sz w:val="24"/>
          <w:szCs w:val="24"/>
        </w:rPr>
      </w:pPr>
    </w:p>
    <w:p w:rsidR="00F656B0" w:rsidRDefault="00F656B0" w:rsidP="00F656B0">
      <w:pPr>
        <w:pStyle w:val="af4"/>
        <w:ind w:left="4536"/>
        <w:rPr>
          <w:rFonts w:ascii="Times New Roman" w:hAnsi="Times New Roman" w:cs="Times New Roman"/>
          <w:sz w:val="24"/>
          <w:szCs w:val="24"/>
        </w:rPr>
      </w:pPr>
    </w:p>
    <w:p w:rsidR="00F656B0" w:rsidRDefault="00F656B0" w:rsidP="00F656B0">
      <w:pPr>
        <w:pStyle w:val="af4"/>
        <w:ind w:left="4536"/>
        <w:rPr>
          <w:rFonts w:ascii="Times New Roman" w:hAnsi="Times New Roman" w:cs="Times New Roman"/>
          <w:sz w:val="24"/>
          <w:szCs w:val="24"/>
        </w:rPr>
      </w:pPr>
    </w:p>
    <w:p w:rsidR="00F656B0" w:rsidRDefault="00F656B0" w:rsidP="00F656B0">
      <w:pPr>
        <w:pStyle w:val="af4"/>
        <w:ind w:left="4536"/>
        <w:rPr>
          <w:rFonts w:ascii="Times New Roman" w:hAnsi="Times New Roman" w:cs="Times New Roman"/>
          <w:sz w:val="24"/>
          <w:szCs w:val="24"/>
        </w:rPr>
      </w:pPr>
    </w:p>
    <w:p w:rsidR="00F656B0" w:rsidRDefault="00F656B0" w:rsidP="00F656B0">
      <w:pPr>
        <w:pStyle w:val="af4"/>
        <w:ind w:left="4536"/>
        <w:jc w:val="right"/>
        <w:rPr>
          <w:rFonts w:ascii="Times New Roman" w:hAnsi="Times New Roman" w:cs="Times New Roman"/>
          <w:sz w:val="28"/>
          <w:szCs w:val="28"/>
        </w:rPr>
      </w:pPr>
      <w:r>
        <w:rPr>
          <w:rFonts w:ascii="Times New Roman" w:hAnsi="Times New Roman" w:cs="Times New Roman"/>
          <w:b/>
          <w:sz w:val="28"/>
          <w:szCs w:val="28"/>
        </w:rPr>
        <w:t>Автор</w:t>
      </w:r>
      <w:r>
        <w:rPr>
          <w:rFonts w:ascii="Times New Roman" w:hAnsi="Times New Roman" w:cs="Times New Roman"/>
          <w:sz w:val="28"/>
          <w:szCs w:val="28"/>
        </w:rPr>
        <w:t>:</w:t>
      </w:r>
    </w:p>
    <w:p w:rsidR="00F656B0" w:rsidRPr="00F656B0" w:rsidRDefault="00F656B0" w:rsidP="00F656B0">
      <w:pPr>
        <w:pStyle w:val="af4"/>
        <w:ind w:left="4536"/>
        <w:jc w:val="right"/>
        <w:rPr>
          <w:rFonts w:ascii="Times New Roman" w:hAnsi="Times New Roman" w:cs="Times New Roman"/>
          <w:sz w:val="28"/>
          <w:szCs w:val="28"/>
        </w:rPr>
      </w:pPr>
      <w:r w:rsidRPr="00F656B0">
        <w:rPr>
          <w:rFonts w:ascii="Times New Roman" w:hAnsi="Times New Roman" w:cs="Times New Roman"/>
          <w:sz w:val="28"/>
          <w:szCs w:val="28"/>
        </w:rPr>
        <w:t xml:space="preserve">Тимошина Варвара </w:t>
      </w:r>
    </w:p>
    <w:p w:rsidR="00F656B0" w:rsidRPr="00F656B0" w:rsidRDefault="00F656B0" w:rsidP="00F656B0">
      <w:pPr>
        <w:pStyle w:val="af4"/>
        <w:ind w:left="4536"/>
        <w:jc w:val="right"/>
        <w:rPr>
          <w:rFonts w:ascii="Times New Roman" w:hAnsi="Times New Roman" w:cs="Times New Roman"/>
          <w:sz w:val="28"/>
          <w:szCs w:val="28"/>
        </w:rPr>
      </w:pPr>
      <w:r w:rsidRPr="00F656B0">
        <w:rPr>
          <w:rFonts w:ascii="Times New Roman" w:hAnsi="Times New Roman" w:cs="Times New Roman"/>
          <w:sz w:val="28"/>
          <w:szCs w:val="28"/>
        </w:rPr>
        <w:t xml:space="preserve">ученица 9 класса </w:t>
      </w:r>
    </w:p>
    <w:p w:rsidR="00F656B0" w:rsidRDefault="00F656B0" w:rsidP="00F656B0">
      <w:pPr>
        <w:pStyle w:val="af4"/>
        <w:ind w:left="4536"/>
        <w:jc w:val="right"/>
        <w:rPr>
          <w:rFonts w:ascii="Times New Roman" w:hAnsi="Times New Roman" w:cs="Times New Roman"/>
          <w:sz w:val="28"/>
          <w:szCs w:val="28"/>
        </w:rPr>
      </w:pPr>
    </w:p>
    <w:p w:rsidR="00F656B0" w:rsidRDefault="00F656B0" w:rsidP="00F656B0">
      <w:pPr>
        <w:pStyle w:val="af4"/>
        <w:ind w:left="4536"/>
        <w:jc w:val="right"/>
        <w:rPr>
          <w:rFonts w:ascii="Times New Roman" w:hAnsi="Times New Roman" w:cs="Times New Roman"/>
          <w:b/>
          <w:sz w:val="28"/>
          <w:szCs w:val="28"/>
        </w:rPr>
      </w:pPr>
      <w:r>
        <w:rPr>
          <w:rFonts w:ascii="Times New Roman" w:hAnsi="Times New Roman" w:cs="Times New Roman"/>
          <w:b/>
          <w:sz w:val="28"/>
          <w:szCs w:val="28"/>
        </w:rPr>
        <w:t xml:space="preserve">Руководитель: </w:t>
      </w:r>
    </w:p>
    <w:p w:rsidR="00F656B0" w:rsidRDefault="00F656B0" w:rsidP="00F656B0">
      <w:pPr>
        <w:pStyle w:val="af4"/>
        <w:ind w:left="4536"/>
        <w:jc w:val="right"/>
        <w:rPr>
          <w:rFonts w:ascii="Times New Roman" w:hAnsi="Times New Roman" w:cs="Times New Roman"/>
          <w:sz w:val="28"/>
          <w:szCs w:val="28"/>
        </w:rPr>
      </w:pPr>
      <w:r>
        <w:rPr>
          <w:rFonts w:ascii="Times New Roman" w:hAnsi="Times New Roman" w:cs="Times New Roman"/>
          <w:sz w:val="28"/>
          <w:szCs w:val="28"/>
        </w:rPr>
        <w:t>Комиссарова Ирина Леонидовна</w:t>
      </w:r>
    </w:p>
    <w:p w:rsidR="00F656B0" w:rsidRDefault="00F656B0" w:rsidP="00F656B0">
      <w:pPr>
        <w:pStyle w:val="af4"/>
        <w:ind w:left="4536"/>
        <w:jc w:val="right"/>
        <w:rPr>
          <w:rFonts w:ascii="Times New Roman" w:hAnsi="Times New Roman" w:cs="Times New Roman"/>
          <w:sz w:val="28"/>
          <w:szCs w:val="28"/>
        </w:rPr>
      </w:pPr>
      <w:r>
        <w:rPr>
          <w:rFonts w:ascii="Times New Roman" w:hAnsi="Times New Roman" w:cs="Times New Roman"/>
          <w:sz w:val="28"/>
          <w:szCs w:val="28"/>
        </w:rPr>
        <w:t>учитель изобразительного искусства</w:t>
      </w:r>
    </w:p>
    <w:p w:rsidR="00F656B0" w:rsidRDefault="00F656B0" w:rsidP="00F656B0">
      <w:pPr>
        <w:pStyle w:val="af4"/>
        <w:ind w:left="720" w:firstLine="3108"/>
        <w:jc w:val="right"/>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pStyle w:val="af4"/>
        <w:ind w:left="720" w:firstLine="3108"/>
        <w:rPr>
          <w:rFonts w:ascii="Times New Roman" w:hAnsi="Times New Roman" w:cs="Times New Roman"/>
          <w:sz w:val="28"/>
          <w:szCs w:val="28"/>
        </w:rPr>
      </w:pPr>
    </w:p>
    <w:p w:rsidR="00F656B0" w:rsidRDefault="00F656B0" w:rsidP="00F656B0">
      <w:pPr>
        <w:spacing w:after="0" w:line="240" w:lineRule="auto"/>
        <w:jc w:val="center"/>
        <w:rPr>
          <w:rFonts w:ascii="Times New Roman" w:hAnsi="Times New Roman" w:cs="Times New Roman"/>
          <w:sz w:val="28"/>
          <w:szCs w:val="28"/>
        </w:rPr>
      </w:pPr>
    </w:p>
    <w:p w:rsidR="00F656B0" w:rsidRDefault="00F656B0" w:rsidP="00F656B0">
      <w:pPr>
        <w:spacing w:after="0" w:line="240" w:lineRule="auto"/>
        <w:jc w:val="center"/>
        <w:rPr>
          <w:rFonts w:ascii="Times New Roman" w:hAnsi="Times New Roman" w:cs="Times New Roman"/>
          <w:sz w:val="28"/>
          <w:szCs w:val="28"/>
        </w:rPr>
      </w:pPr>
    </w:p>
    <w:p w:rsidR="00F656B0" w:rsidRPr="00F656B0" w:rsidRDefault="00F656B0" w:rsidP="00F65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Тихменево, 2020 г.</w:t>
      </w:r>
      <w:r>
        <w:rPr>
          <w:rFonts w:ascii="Times New Roman" w:hAnsi="Times New Roman" w:cs="Times New Roman"/>
          <w:sz w:val="28"/>
          <w:szCs w:val="28"/>
        </w:rPr>
        <w:br w:type="page"/>
      </w:r>
    </w:p>
    <w:p w:rsidR="00F656B0" w:rsidRPr="00456A2D" w:rsidRDefault="00F656B0" w:rsidP="00456A2D">
      <w:pPr>
        <w:shd w:val="clear" w:color="auto" w:fill="FFFFFF"/>
        <w:spacing w:after="0" w:line="360" w:lineRule="auto"/>
        <w:ind w:firstLine="709"/>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Содержание</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Введение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Основная теоретическая часть</w:t>
      </w:r>
      <w:r w:rsidRPr="00F656B0">
        <w:rPr>
          <w:rFonts w:ascii="Times New Roman" w:eastAsia="Times New Roman" w:hAnsi="Times New Roman" w:cs="Times New Roman"/>
          <w:color w:val="000000"/>
          <w:sz w:val="28"/>
          <w:szCs w:val="28"/>
          <w:lang w:eastAsia="ru-RU"/>
        </w:rPr>
        <w:t xml:space="preserve"> </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1. Плакатное искусство.</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Общие сведения.</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Плакат в годы Великой Отечественной войны</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Самые известные плакаты и их авторы</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2. Кинематограф</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Общие сведения</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2.2.Кино в годы войны</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3.</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Военные песни. Классификация военных песен</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Самые известные песни и истории их создания</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III</w:t>
      </w:r>
      <w:r w:rsidRPr="00ED64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Практическая часть</w:t>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IV</w:t>
      </w:r>
      <w:r w:rsidRPr="00F656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F656B0" w:rsidRPr="00ED643B"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V</w:t>
      </w:r>
      <w:r>
        <w:rPr>
          <w:rFonts w:ascii="Times New Roman" w:eastAsia="Times New Roman" w:hAnsi="Times New Roman" w:cs="Times New Roman"/>
          <w:color w:val="000000"/>
          <w:sz w:val="28"/>
          <w:szCs w:val="28"/>
          <w:lang w:eastAsia="ru-RU"/>
        </w:rPr>
        <w:t>.</w:t>
      </w:r>
      <w:r w:rsidRPr="00F656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Список использованных источников</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F656B0" w:rsidRDefault="00F656B0" w:rsidP="00F656B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VI</w:t>
      </w:r>
      <w:r w:rsidRPr="00F656B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Приложение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F7040E" w:rsidRPr="00ED643B" w:rsidRDefault="00F7040E" w:rsidP="00F7040E">
      <w:pPr>
        <w:rPr>
          <w:rFonts w:ascii="Times New Roman" w:eastAsia="Times New Roman" w:hAnsi="Times New Roman" w:cs="Times New Roman"/>
          <w:color w:val="000000"/>
          <w:sz w:val="28"/>
          <w:szCs w:val="28"/>
          <w:lang w:eastAsia="ru-RU"/>
        </w:rPr>
      </w:pPr>
    </w:p>
    <w:p w:rsidR="00ED643B" w:rsidRDefault="00DF5713" w:rsidP="00F7040E">
      <w:pPr>
        <w:rPr>
          <w:rFonts w:ascii="Times New Roman" w:eastAsia="Times New Roman" w:hAnsi="Times New Roman" w:cs="Times New Roman"/>
          <w:bCs/>
          <w:sz w:val="24"/>
          <w:szCs w:val="24"/>
          <w:lang w:eastAsia="ru-RU"/>
        </w:rPr>
      </w:pPr>
      <w:r w:rsidRPr="00F7154E">
        <w:rPr>
          <w:rFonts w:ascii="Times New Roman" w:eastAsia="Times New Roman" w:hAnsi="Times New Roman" w:cs="Times New Roman"/>
          <w:b/>
          <w:bCs/>
          <w:sz w:val="24"/>
          <w:szCs w:val="24"/>
          <w:lang w:eastAsia="ru-RU"/>
        </w:rPr>
        <w:t xml:space="preserve">          </w:t>
      </w:r>
      <w:r w:rsidR="00024216" w:rsidRPr="00F7154E">
        <w:rPr>
          <w:rFonts w:ascii="Times New Roman" w:eastAsia="Times New Roman" w:hAnsi="Times New Roman" w:cs="Times New Roman"/>
          <w:b/>
          <w:bCs/>
          <w:sz w:val="24"/>
          <w:szCs w:val="24"/>
          <w:lang w:eastAsia="ru-RU"/>
        </w:rPr>
        <w:t xml:space="preserve"> </w:t>
      </w:r>
      <w:r w:rsidR="00052706" w:rsidRPr="00F7154E">
        <w:rPr>
          <w:rFonts w:ascii="Times New Roman" w:eastAsia="Times New Roman" w:hAnsi="Times New Roman" w:cs="Times New Roman"/>
          <w:bCs/>
          <w:sz w:val="24"/>
          <w:szCs w:val="24"/>
          <w:lang w:eastAsia="ru-RU"/>
        </w:rPr>
        <w:t xml:space="preserve">             </w:t>
      </w:r>
      <w:r w:rsidR="002C5A1B" w:rsidRPr="00F7154E">
        <w:rPr>
          <w:rFonts w:ascii="Times New Roman" w:eastAsia="Times New Roman" w:hAnsi="Times New Roman" w:cs="Times New Roman"/>
          <w:bCs/>
          <w:sz w:val="24"/>
          <w:szCs w:val="24"/>
          <w:lang w:eastAsia="ru-RU"/>
        </w:rPr>
        <w:t xml:space="preserve">                             </w:t>
      </w:r>
      <w:r w:rsidR="00052706" w:rsidRPr="00F7154E">
        <w:rPr>
          <w:rFonts w:ascii="Times New Roman" w:eastAsia="Times New Roman" w:hAnsi="Times New Roman" w:cs="Times New Roman"/>
          <w:bCs/>
          <w:sz w:val="24"/>
          <w:szCs w:val="24"/>
          <w:lang w:eastAsia="ru-RU"/>
        </w:rPr>
        <w:t xml:space="preserve">                            </w:t>
      </w:r>
    </w:p>
    <w:p w:rsidR="00172292" w:rsidRPr="00F7040E" w:rsidRDefault="00052706" w:rsidP="00F7040E">
      <w:pPr>
        <w:rPr>
          <w:rFonts w:ascii="Times New Roman" w:eastAsia="Times New Roman" w:hAnsi="Times New Roman" w:cs="Times New Roman"/>
          <w:color w:val="000000"/>
          <w:sz w:val="28"/>
          <w:szCs w:val="28"/>
          <w:lang w:eastAsia="ru-RU"/>
        </w:rPr>
      </w:pPr>
      <w:r w:rsidRPr="00F7154E">
        <w:rPr>
          <w:rFonts w:ascii="Times New Roman" w:eastAsia="Times New Roman" w:hAnsi="Times New Roman" w:cs="Times New Roman"/>
          <w:bCs/>
          <w:sz w:val="24"/>
          <w:szCs w:val="24"/>
          <w:lang w:eastAsia="ru-RU"/>
        </w:rPr>
        <w:t xml:space="preserve">                              </w:t>
      </w:r>
      <w:r w:rsidR="00DF5713" w:rsidRPr="00F7154E">
        <w:rPr>
          <w:rFonts w:ascii="Times New Roman" w:eastAsia="Times New Roman" w:hAnsi="Times New Roman" w:cs="Times New Roman"/>
          <w:bCs/>
          <w:sz w:val="24"/>
          <w:szCs w:val="24"/>
          <w:lang w:eastAsia="ru-RU"/>
        </w:rPr>
        <w:t xml:space="preserve">                                   </w:t>
      </w:r>
      <w:r w:rsidR="00DF5713" w:rsidRPr="00F7154E">
        <w:rPr>
          <w:rFonts w:ascii="Times New Roman" w:eastAsia="Times New Roman" w:hAnsi="Times New Roman" w:cs="Times New Roman"/>
          <w:b/>
          <w:bCs/>
          <w:sz w:val="24"/>
          <w:szCs w:val="24"/>
          <w:lang w:eastAsia="ru-RU"/>
        </w:rPr>
        <w:t xml:space="preserve">    </w:t>
      </w:r>
      <w:r w:rsidR="006142B9" w:rsidRPr="00F7154E">
        <w:rPr>
          <w:rFonts w:ascii="Times New Roman" w:eastAsia="Times New Roman" w:hAnsi="Times New Roman" w:cs="Times New Roman"/>
          <w:b/>
          <w:bCs/>
          <w:sz w:val="24"/>
          <w:szCs w:val="24"/>
          <w:lang w:eastAsia="ru-RU"/>
        </w:rPr>
        <w:t xml:space="preserve">      </w:t>
      </w:r>
      <w:r w:rsidR="00F7040E">
        <w:rPr>
          <w:rFonts w:ascii="Times New Roman" w:eastAsia="Times New Roman" w:hAnsi="Times New Roman" w:cs="Times New Roman"/>
          <w:b/>
          <w:bCs/>
          <w:sz w:val="24"/>
          <w:szCs w:val="24"/>
          <w:lang w:eastAsia="ru-RU"/>
        </w:rPr>
        <w:t xml:space="preserve">                     </w:t>
      </w:r>
    </w:p>
    <w:p w:rsidR="006142B9" w:rsidRPr="00F7154E" w:rsidRDefault="006142B9" w:rsidP="00F7154E">
      <w:pPr>
        <w:tabs>
          <w:tab w:val="left" w:pos="6735"/>
        </w:tabs>
        <w:spacing w:after="0" w:line="360" w:lineRule="auto"/>
        <w:jc w:val="both"/>
        <w:rPr>
          <w:rFonts w:ascii="Times New Roman" w:eastAsia="Times New Roman" w:hAnsi="Times New Roman" w:cs="Times New Roman"/>
          <w:b/>
          <w:bCs/>
          <w:sz w:val="24"/>
          <w:szCs w:val="24"/>
          <w:lang w:eastAsia="ru-RU"/>
        </w:rPr>
      </w:pPr>
      <w:r w:rsidRPr="00F7154E">
        <w:rPr>
          <w:rFonts w:ascii="Times New Roman" w:eastAsia="Times New Roman" w:hAnsi="Times New Roman" w:cs="Times New Roman"/>
          <w:b/>
          <w:bCs/>
          <w:sz w:val="24"/>
          <w:szCs w:val="24"/>
          <w:lang w:eastAsia="ru-RU"/>
        </w:rPr>
        <w:lastRenderedPageBreak/>
        <w:t xml:space="preserve">                                           </w:t>
      </w:r>
      <w:r w:rsidR="00BC4AE2" w:rsidRPr="00F7154E">
        <w:rPr>
          <w:rFonts w:ascii="Times New Roman" w:eastAsia="Times New Roman" w:hAnsi="Times New Roman" w:cs="Times New Roman"/>
          <w:b/>
          <w:bCs/>
          <w:sz w:val="24"/>
          <w:szCs w:val="24"/>
          <w:lang w:eastAsia="ru-RU"/>
        </w:rPr>
        <w:t xml:space="preserve">  </w:t>
      </w:r>
      <w:r w:rsidRPr="00F7154E">
        <w:rPr>
          <w:rFonts w:ascii="Times New Roman" w:eastAsia="Times New Roman" w:hAnsi="Times New Roman" w:cs="Times New Roman"/>
          <w:b/>
          <w:bCs/>
          <w:sz w:val="24"/>
          <w:szCs w:val="24"/>
          <w:lang w:eastAsia="ru-RU"/>
        </w:rPr>
        <w:t xml:space="preserve"> Краткая аннотация</w:t>
      </w:r>
    </w:p>
    <w:p w:rsidR="006142B9" w:rsidRPr="00F7154E" w:rsidRDefault="00AB7832" w:rsidP="00F7154E">
      <w:pPr>
        <w:tabs>
          <w:tab w:val="left" w:pos="6735"/>
        </w:tabs>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6142B9" w:rsidRPr="00F7154E">
        <w:rPr>
          <w:rFonts w:ascii="Times New Roman" w:eastAsia="Times New Roman" w:hAnsi="Times New Roman" w:cs="Times New Roman"/>
          <w:bCs/>
          <w:sz w:val="24"/>
          <w:szCs w:val="24"/>
          <w:lang w:eastAsia="ru-RU"/>
        </w:rPr>
        <w:t>абота посвящена проблеме влияния произведений искусства</w:t>
      </w:r>
      <w:r w:rsidR="00BC4AE2" w:rsidRPr="00F7154E">
        <w:rPr>
          <w:rFonts w:ascii="Times New Roman" w:eastAsia="Times New Roman" w:hAnsi="Times New Roman" w:cs="Times New Roman"/>
          <w:bCs/>
          <w:sz w:val="24"/>
          <w:szCs w:val="24"/>
          <w:lang w:eastAsia="ru-RU"/>
        </w:rPr>
        <w:t>, а именно:</w:t>
      </w:r>
      <w:r w:rsidR="006142B9" w:rsidRPr="00F7154E">
        <w:rPr>
          <w:rFonts w:ascii="Times New Roman" w:eastAsia="Times New Roman" w:hAnsi="Times New Roman" w:cs="Times New Roman"/>
          <w:bCs/>
          <w:sz w:val="24"/>
          <w:szCs w:val="24"/>
          <w:lang w:eastAsia="ru-RU"/>
        </w:rPr>
        <w:t xml:space="preserve"> плаката, кинематографа, музыки на ход  и результат Великой Отечественной войны. Интерес к ней возник из желания понять, как м</w:t>
      </w:r>
      <w:r w:rsidR="00BC4AE2" w:rsidRPr="00F7154E">
        <w:rPr>
          <w:rFonts w:ascii="Times New Roman" w:eastAsia="Times New Roman" w:hAnsi="Times New Roman" w:cs="Times New Roman"/>
          <w:bCs/>
          <w:sz w:val="24"/>
          <w:szCs w:val="24"/>
          <w:lang w:eastAsia="ru-RU"/>
        </w:rPr>
        <w:t>огут сосуществовать такие разные  явления  и насколько сильным может быть влияние искусства на эпохальные события истории, на людей, которые эту историю вершат.  Считаю, что мое исследование окажет помощь в освещении вопроса, связанного с историей культуры военного времени.</w:t>
      </w: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F7154E" w:rsidRDefault="00F7154E"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F7154E" w:rsidRDefault="00F7154E"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F7154E" w:rsidRDefault="00F7154E"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F7154E" w:rsidRDefault="00F7154E"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F7154E" w:rsidRDefault="00F7154E"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DF5713" w:rsidRPr="00F7154E" w:rsidRDefault="00DF5713" w:rsidP="00F7154E">
      <w:pPr>
        <w:tabs>
          <w:tab w:val="left" w:pos="6735"/>
        </w:tabs>
        <w:spacing w:after="0" w:line="360" w:lineRule="auto"/>
        <w:jc w:val="both"/>
        <w:rPr>
          <w:rFonts w:ascii="Times New Roman" w:eastAsia="Times New Roman" w:hAnsi="Times New Roman" w:cs="Times New Roman"/>
          <w:b/>
          <w:bCs/>
          <w:sz w:val="24"/>
          <w:szCs w:val="24"/>
          <w:lang w:eastAsia="ru-RU"/>
        </w:rPr>
      </w:pPr>
    </w:p>
    <w:p w:rsidR="00945575" w:rsidRDefault="00945575" w:rsidP="00945575">
      <w:pPr>
        <w:tabs>
          <w:tab w:val="left" w:pos="6735"/>
        </w:tabs>
        <w:spacing w:after="0" w:line="240" w:lineRule="auto"/>
        <w:jc w:val="center"/>
        <w:rPr>
          <w:rFonts w:ascii="Times New Roman" w:hAnsi="Times New Roman" w:cs="Times New Roman"/>
          <w:b/>
          <w:sz w:val="24"/>
          <w:szCs w:val="24"/>
        </w:rPr>
      </w:pPr>
    </w:p>
    <w:p w:rsidR="00945575" w:rsidRPr="00ED643B" w:rsidRDefault="00945575"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B05936" w:rsidRPr="00ED643B" w:rsidRDefault="00B05936" w:rsidP="00945575">
      <w:pPr>
        <w:tabs>
          <w:tab w:val="left" w:pos="6735"/>
        </w:tabs>
        <w:spacing w:after="0" w:line="240" w:lineRule="auto"/>
        <w:jc w:val="center"/>
        <w:rPr>
          <w:rFonts w:ascii="Times New Roman" w:hAnsi="Times New Roman" w:cs="Times New Roman"/>
          <w:b/>
          <w:sz w:val="24"/>
          <w:szCs w:val="24"/>
        </w:rPr>
      </w:pPr>
    </w:p>
    <w:p w:rsidR="00945575" w:rsidRDefault="00945575" w:rsidP="00945575">
      <w:pPr>
        <w:tabs>
          <w:tab w:val="left" w:pos="6735"/>
        </w:tabs>
        <w:spacing w:after="0" w:line="240" w:lineRule="auto"/>
        <w:jc w:val="center"/>
        <w:rPr>
          <w:rFonts w:ascii="Times New Roman" w:hAnsi="Times New Roman" w:cs="Times New Roman"/>
          <w:b/>
          <w:sz w:val="24"/>
          <w:szCs w:val="24"/>
        </w:rPr>
      </w:pPr>
    </w:p>
    <w:p w:rsidR="00456A2D" w:rsidRDefault="00456A2D" w:rsidP="00945575">
      <w:pPr>
        <w:tabs>
          <w:tab w:val="left" w:pos="6735"/>
        </w:tabs>
        <w:spacing w:after="0" w:line="240" w:lineRule="auto"/>
        <w:jc w:val="center"/>
        <w:rPr>
          <w:rFonts w:ascii="Times New Roman" w:hAnsi="Times New Roman" w:cs="Times New Roman"/>
          <w:b/>
          <w:sz w:val="24"/>
          <w:szCs w:val="24"/>
        </w:rPr>
      </w:pPr>
    </w:p>
    <w:p w:rsidR="00456A2D" w:rsidRDefault="00456A2D" w:rsidP="00945575">
      <w:pPr>
        <w:tabs>
          <w:tab w:val="left" w:pos="6735"/>
        </w:tabs>
        <w:spacing w:after="0" w:line="240" w:lineRule="auto"/>
        <w:jc w:val="center"/>
        <w:rPr>
          <w:rFonts w:ascii="Times New Roman" w:hAnsi="Times New Roman" w:cs="Times New Roman"/>
          <w:b/>
          <w:sz w:val="24"/>
          <w:szCs w:val="24"/>
        </w:rPr>
      </w:pPr>
    </w:p>
    <w:p w:rsidR="001418CE" w:rsidRPr="00F7154E" w:rsidRDefault="00EC6216" w:rsidP="00EC6216">
      <w:pPr>
        <w:tabs>
          <w:tab w:val="left" w:pos="67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ED643B">
        <w:rPr>
          <w:rFonts w:ascii="Times New Roman" w:hAnsi="Times New Roman" w:cs="Times New Roman"/>
          <w:b/>
          <w:sz w:val="24"/>
          <w:szCs w:val="24"/>
        </w:rPr>
        <w:t xml:space="preserve">. </w:t>
      </w:r>
      <w:r w:rsidR="001418CE" w:rsidRPr="00F7154E">
        <w:rPr>
          <w:rFonts w:ascii="Times New Roman" w:hAnsi="Times New Roman" w:cs="Times New Roman"/>
          <w:b/>
          <w:sz w:val="24"/>
          <w:szCs w:val="24"/>
        </w:rPr>
        <w:t>Введение.</w:t>
      </w:r>
      <w:r w:rsidR="00F7154E" w:rsidRPr="00F7154E">
        <w:rPr>
          <w:rFonts w:ascii="Times New Roman" w:hAnsi="Times New Roman" w:cs="Times New Roman"/>
          <w:b/>
          <w:sz w:val="24"/>
          <w:szCs w:val="24"/>
        </w:rPr>
        <w:t xml:space="preserve"> </w:t>
      </w:r>
    </w:p>
    <w:p w:rsidR="00E75246" w:rsidRPr="00F7154E" w:rsidRDefault="00F7154E" w:rsidP="00945575">
      <w:pPr>
        <w:tabs>
          <w:tab w:val="left" w:pos="6735"/>
        </w:tabs>
        <w:spacing w:after="0" w:line="240" w:lineRule="auto"/>
        <w:jc w:val="both"/>
        <w:rPr>
          <w:rFonts w:ascii="Times New Roman" w:hAnsi="Times New Roman" w:cs="Times New Roman"/>
          <w:sz w:val="24"/>
          <w:szCs w:val="24"/>
        </w:rPr>
      </w:pPr>
      <w:r w:rsidRPr="00F7154E">
        <w:rPr>
          <w:rFonts w:ascii="Times New Roman" w:hAnsi="Times New Roman" w:cs="Times New Roman"/>
          <w:b/>
          <w:sz w:val="24"/>
          <w:szCs w:val="24"/>
        </w:rPr>
        <w:t xml:space="preserve">    </w:t>
      </w:r>
      <w:r w:rsidR="006211B9">
        <w:rPr>
          <w:rFonts w:ascii="Times New Roman" w:hAnsi="Times New Roman" w:cs="Times New Roman"/>
          <w:sz w:val="24"/>
          <w:szCs w:val="24"/>
        </w:rPr>
        <w:t>9 мая 2020</w:t>
      </w:r>
      <w:r w:rsidR="004166BE" w:rsidRPr="00F7154E">
        <w:rPr>
          <w:rFonts w:ascii="Times New Roman" w:hAnsi="Times New Roman" w:cs="Times New Roman"/>
          <w:sz w:val="24"/>
          <w:szCs w:val="24"/>
        </w:rPr>
        <w:t xml:space="preserve"> го</w:t>
      </w:r>
      <w:r w:rsidR="006211B9">
        <w:rPr>
          <w:rFonts w:ascii="Times New Roman" w:hAnsi="Times New Roman" w:cs="Times New Roman"/>
          <w:sz w:val="24"/>
          <w:szCs w:val="24"/>
        </w:rPr>
        <w:t>да наша страна будет отмечать 75</w:t>
      </w:r>
      <w:r w:rsidR="004166BE" w:rsidRPr="00F7154E">
        <w:rPr>
          <w:rFonts w:ascii="Times New Roman" w:hAnsi="Times New Roman" w:cs="Times New Roman"/>
          <w:sz w:val="24"/>
          <w:szCs w:val="24"/>
        </w:rPr>
        <w:t>-летие победы в Великой Отечественной войне.</w:t>
      </w:r>
      <w:r w:rsidR="00C00E26" w:rsidRPr="00F7154E">
        <w:rPr>
          <w:rFonts w:ascii="Times New Roman" w:hAnsi="Times New Roman" w:cs="Times New Roman"/>
          <w:sz w:val="24"/>
          <w:szCs w:val="24"/>
        </w:rPr>
        <w:t xml:space="preserve"> </w:t>
      </w:r>
      <w:r w:rsidR="00E75246" w:rsidRPr="00F7154E">
        <w:rPr>
          <w:rFonts w:ascii="Times New Roman" w:hAnsi="Times New Roman" w:cs="Times New Roman"/>
          <w:color w:val="000000"/>
          <w:sz w:val="24"/>
          <w:szCs w:val="24"/>
          <w:shd w:val="clear" w:color="auto" w:fill="FFFFFF"/>
        </w:rPr>
        <w:t>В памяти народа никогда не изгладятся подвиги и потери, горькие месяцы поражений и радость первых успехов, героический путь, которым прошли русские</w:t>
      </w:r>
      <w:r w:rsidR="000E3A25">
        <w:rPr>
          <w:rFonts w:ascii="Times New Roman" w:hAnsi="Times New Roman" w:cs="Times New Roman"/>
          <w:color w:val="000000"/>
          <w:sz w:val="24"/>
          <w:szCs w:val="24"/>
          <w:shd w:val="clear" w:color="auto" w:fill="FFFFFF"/>
        </w:rPr>
        <w:t xml:space="preserve"> люди до стен Берлина. Т</w:t>
      </w:r>
      <w:r w:rsidR="00C05454">
        <w:rPr>
          <w:rFonts w:ascii="Times New Roman" w:hAnsi="Times New Roman" w:cs="Times New Roman"/>
          <w:color w:val="000000"/>
          <w:sz w:val="24"/>
          <w:szCs w:val="24"/>
          <w:shd w:val="clear" w:color="auto" w:fill="FFFFFF"/>
        </w:rPr>
        <w:t xml:space="preserve">емы, касающиеся </w:t>
      </w:r>
      <w:r w:rsidR="00E75246" w:rsidRPr="00F7154E">
        <w:rPr>
          <w:rFonts w:ascii="Times New Roman" w:hAnsi="Times New Roman" w:cs="Times New Roman"/>
          <w:color w:val="000000"/>
          <w:sz w:val="24"/>
          <w:szCs w:val="24"/>
          <w:shd w:val="clear" w:color="auto" w:fill="FFFFFF"/>
        </w:rPr>
        <w:t xml:space="preserve"> Великой Отечественной войны </w:t>
      </w:r>
      <w:r w:rsidR="000E3A25">
        <w:rPr>
          <w:rFonts w:ascii="Times New Roman" w:hAnsi="Times New Roman" w:cs="Times New Roman"/>
          <w:color w:val="000000"/>
          <w:sz w:val="24"/>
          <w:szCs w:val="24"/>
          <w:shd w:val="clear" w:color="auto" w:fill="FFFFFF"/>
        </w:rPr>
        <w:t>сейчас актуальн</w:t>
      </w:r>
      <w:r w:rsidR="00C05454">
        <w:rPr>
          <w:rFonts w:ascii="Times New Roman" w:hAnsi="Times New Roman" w:cs="Times New Roman"/>
          <w:color w:val="000000"/>
          <w:sz w:val="24"/>
          <w:szCs w:val="24"/>
          <w:shd w:val="clear" w:color="auto" w:fill="FFFFFF"/>
        </w:rPr>
        <w:t>ы</w:t>
      </w:r>
      <w:r w:rsidR="000E3A25">
        <w:rPr>
          <w:rFonts w:ascii="Times New Roman" w:hAnsi="Times New Roman" w:cs="Times New Roman"/>
          <w:color w:val="000000"/>
          <w:sz w:val="24"/>
          <w:szCs w:val="24"/>
          <w:shd w:val="clear" w:color="auto" w:fill="FFFFFF"/>
        </w:rPr>
        <w:t xml:space="preserve"> как никогда, ведь события </w:t>
      </w:r>
      <w:r w:rsidR="00C05454">
        <w:rPr>
          <w:rFonts w:ascii="Times New Roman" w:hAnsi="Times New Roman" w:cs="Times New Roman"/>
          <w:color w:val="000000"/>
          <w:sz w:val="24"/>
          <w:szCs w:val="24"/>
          <w:shd w:val="clear" w:color="auto" w:fill="FFFFFF"/>
        </w:rPr>
        <w:t xml:space="preserve">последнего времени </w:t>
      </w:r>
      <w:r w:rsidR="000E3A25">
        <w:rPr>
          <w:rFonts w:ascii="Times New Roman" w:hAnsi="Times New Roman" w:cs="Times New Roman"/>
          <w:color w:val="000000"/>
          <w:sz w:val="24"/>
          <w:szCs w:val="24"/>
          <w:shd w:val="clear" w:color="auto" w:fill="FFFFFF"/>
        </w:rPr>
        <w:t xml:space="preserve">показывают, что </w:t>
      </w:r>
      <w:r w:rsidR="00C05454">
        <w:rPr>
          <w:rFonts w:ascii="Times New Roman" w:hAnsi="Times New Roman" w:cs="Times New Roman"/>
          <w:color w:val="000000"/>
          <w:sz w:val="24"/>
          <w:szCs w:val="24"/>
          <w:shd w:val="clear" w:color="auto" w:fill="FFFFFF"/>
        </w:rPr>
        <w:t xml:space="preserve">коричневая чума </w:t>
      </w:r>
      <w:r w:rsidR="000E3A25">
        <w:rPr>
          <w:rFonts w:ascii="Times New Roman" w:hAnsi="Times New Roman" w:cs="Times New Roman"/>
          <w:color w:val="000000"/>
          <w:sz w:val="24"/>
          <w:szCs w:val="24"/>
          <w:shd w:val="clear" w:color="auto" w:fill="FFFFFF"/>
        </w:rPr>
        <w:t>вновь</w:t>
      </w:r>
      <w:r w:rsidR="00C05454">
        <w:rPr>
          <w:rFonts w:ascii="Times New Roman" w:hAnsi="Times New Roman" w:cs="Times New Roman"/>
          <w:color w:val="000000"/>
          <w:sz w:val="24"/>
          <w:szCs w:val="24"/>
          <w:shd w:val="clear" w:color="auto" w:fill="FFFFFF"/>
        </w:rPr>
        <w:t xml:space="preserve"> пытается завладеть миром. </w:t>
      </w:r>
      <w:r w:rsidR="000E3A25">
        <w:rPr>
          <w:rFonts w:ascii="Times New Roman" w:hAnsi="Times New Roman" w:cs="Times New Roman"/>
          <w:color w:val="000000"/>
          <w:sz w:val="24"/>
          <w:szCs w:val="24"/>
          <w:shd w:val="clear" w:color="auto" w:fill="FFFFFF"/>
        </w:rPr>
        <w:t xml:space="preserve"> </w:t>
      </w:r>
      <w:r w:rsidR="00E75246" w:rsidRPr="00F7154E">
        <w:rPr>
          <w:rFonts w:ascii="Times New Roman" w:hAnsi="Times New Roman" w:cs="Times New Roman"/>
          <w:color w:val="000000"/>
          <w:sz w:val="24"/>
          <w:szCs w:val="24"/>
          <w:shd w:val="clear" w:color="auto" w:fill="FFFFFF"/>
        </w:rPr>
        <w:t>Чем дальше уходят от нас соб</w:t>
      </w:r>
      <w:r w:rsidR="0054399C" w:rsidRPr="00F7154E">
        <w:rPr>
          <w:rFonts w:ascii="Times New Roman" w:hAnsi="Times New Roman" w:cs="Times New Roman"/>
          <w:color w:val="000000"/>
          <w:sz w:val="24"/>
          <w:szCs w:val="24"/>
          <w:shd w:val="clear" w:color="auto" w:fill="FFFFFF"/>
        </w:rPr>
        <w:t>ытия тех страшных лет</w:t>
      </w:r>
      <w:r w:rsidR="00E75246" w:rsidRPr="00F7154E">
        <w:rPr>
          <w:rFonts w:ascii="Times New Roman" w:hAnsi="Times New Roman" w:cs="Times New Roman"/>
          <w:color w:val="000000"/>
          <w:sz w:val="24"/>
          <w:szCs w:val="24"/>
          <w:shd w:val="clear" w:color="auto" w:fill="FFFFFF"/>
        </w:rPr>
        <w:t>, тем ценнее становятся художественные прои</w:t>
      </w:r>
      <w:r w:rsidR="0054399C" w:rsidRPr="00F7154E">
        <w:rPr>
          <w:rFonts w:ascii="Times New Roman" w:hAnsi="Times New Roman" w:cs="Times New Roman"/>
          <w:color w:val="000000"/>
          <w:sz w:val="24"/>
          <w:szCs w:val="24"/>
          <w:shd w:val="clear" w:color="auto" w:fill="FFFFFF"/>
        </w:rPr>
        <w:t xml:space="preserve">зведения - свидетельства </w:t>
      </w:r>
      <w:r w:rsidR="00E75246" w:rsidRPr="00F7154E">
        <w:rPr>
          <w:rFonts w:ascii="Times New Roman" w:hAnsi="Times New Roman" w:cs="Times New Roman"/>
          <w:color w:val="000000"/>
          <w:sz w:val="24"/>
          <w:szCs w:val="24"/>
          <w:shd w:val="clear" w:color="auto" w:fill="FFFFFF"/>
        </w:rPr>
        <w:t xml:space="preserve"> нашей истории.</w:t>
      </w:r>
      <w:r w:rsidR="0054399C" w:rsidRPr="00F7154E">
        <w:rPr>
          <w:rFonts w:ascii="Times New Roman" w:hAnsi="Times New Roman" w:cs="Times New Roman"/>
          <w:color w:val="000000"/>
          <w:sz w:val="24"/>
          <w:szCs w:val="24"/>
          <w:shd w:val="clear" w:color="auto" w:fill="FFFFFF"/>
        </w:rPr>
        <w:t xml:space="preserve"> </w:t>
      </w:r>
    </w:p>
    <w:p w:rsidR="00BF21E5" w:rsidRPr="00F7154E" w:rsidRDefault="00C00E26" w:rsidP="00945575">
      <w:pPr>
        <w:tabs>
          <w:tab w:val="left" w:pos="6735"/>
        </w:tabs>
        <w:spacing w:after="0" w:line="240" w:lineRule="auto"/>
        <w:jc w:val="both"/>
        <w:rPr>
          <w:rFonts w:ascii="Times New Roman" w:hAnsi="Times New Roman" w:cs="Times New Roman"/>
          <w:sz w:val="24"/>
          <w:szCs w:val="24"/>
        </w:rPr>
      </w:pPr>
      <w:r w:rsidRPr="00F7154E">
        <w:rPr>
          <w:rFonts w:ascii="Times New Roman" w:hAnsi="Times New Roman" w:cs="Times New Roman"/>
          <w:color w:val="333333"/>
          <w:sz w:val="24"/>
          <w:szCs w:val="24"/>
        </w:rPr>
        <w:t xml:space="preserve">     </w:t>
      </w:r>
      <w:r w:rsidR="004166BE" w:rsidRPr="004F1F9B">
        <w:rPr>
          <w:rFonts w:ascii="Times New Roman" w:hAnsi="Times New Roman" w:cs="Times New Roman"/>
          <w:sz w:val="24"/>
          <w:szCs w:val="24"/>
        </w:rPr>
        <w:t>Тема Великой Отечественной войны стала ключевой в творчестве многих советских  художников, композиторов, кинематографистов. Именно произведения</w:t>
      </w:r>
      <w:r w:rsidR="00305F2D" w:rsidRPr="004F1F9B">
        <w:rPr>
          <w:rFonts w:ascii="Times New Roman" w:hAnsi="Times New Roman" w:cs="Times New Roman"/>
          <w:sz w:val="24"/>
          <w:szCs w:val="24"/>
        </w:rPr>
        <w:t xml:space="preserve"> искусства той поры являются </w:t>
      </w:r>
      <w:r w:rsidR="004166BE" w:rsidRPr="004F1F9B">
        <w:rPr>
          <w:rFonts w:ascii="Times New Roman" w:hAnsi="Times New Roman" w:cs="Times New Roman"/>
          <w:sz w:val="24"/>
          <w:szCs w:val="24"/>
        </w:rPr>
        <w:t xml:space="preserve"> мостиком, который связывает разные поколения, позволяет окунуться в то суровое, страшное, героическое время и понять: чем жила страна в годы Великой Отечественной войны, что поддерживало людей</w:t>
      </w:r>
      <w:r w:rsidR="0054399C" w:rsidRPr="004F1F9B">
        <w:rPr>
          <w:rFonts w:ascii="Times New Roman" w:hAnsi="Times New Roman" w:cs="Times New Roman"/>
          <w:sz w:val="24"/>
          <w:szCs w:val="24"/>
        </w:rPr>
        <w:t xml:space="preserve"> и давало им возможность</w:t>
      </w:r>
      <w:r w:rsidR="004166BE" w:rsidRPr="004F1F9B">
        <w:rPr>
          <w:rFonts w:ascii="Times New Roman" w:hAnsi="Times New Roman" w:cs="Times New Roman"/>
          <w:sz w:val="24"/>
          <w:szCs w:val="24"/>
        </w:rPr>
        <w:t xml:space="preserve"> выстоять и победить</w:t>
      </w:r>
      <w:r w:rsidR="00F6613C" w:rsidRPr="004F1F9B">
        <w:rPr>
          <w:rFonts w:ascii="Times New Roman" w:hAnsi="Times New Roman" w:cs="Times New Roman"/>
          <w:sz w:val="24"/>
          <w:szCs w:val="24"/>
        </w:rPr>
        <w:t>, где они черпали  силы.</w:t>
      </w:r>
      <w:r w:rsidR="0054399C" w:rsidRPr="004F1F9B">
        <w:rPr>
          <w:rFonts w:ascii="Times New Roman" w:hAnsi="Times New Roman" w:cs="Times New Roman"/>
          <w:sz w:val="24"/>
          <w:szCs w:val="24"/>
        </w:rPr>
        <w:t xml:space="preserve"> </w:t>
      </w:r>
      <w:r w:rsidR="004F1F9B">
        <w:rPr>
          <w:rFonts w:ascii="Times New Roman" w:hAnsi="Times New Roman" w:cs="Times New Roman"/>
          <w:sz w:val="24"/>
          <w:szCs w:val="24"/>
        </w:rPr>
        <w:t>Я заинтересовалась этим вопросом и решила</w:t>
      </w:r>
      <w:r w:rsidR="0054399C" w:rsidRPr="004F1F9B">
        <w:rPr>
          <w:rFonts w:ascii="Times New Roman" w:hAnsi="Times New Roman" w:cs="Times New Roman"/>
          <w:sz w:val="24"/>
          <w:szCs w:val="24"/>
        </w:rPr>
        <w:t xml:space="preserve"> исследовать его подробно.</w:t>
      </w:r>
      <w:r w:rsidRPr="00F7154E">
        <w:rPr>
          <w:rFonts w:ascii="Times New Roman" w:hAnsi="Times New Roman" w:cs="Times New Roman"/>
          <w:sz w:val="24"/>
          <w:szCs w:val="24"/>
        </w:rPr>
        <w:t xml:space="preserve"> </w:t>
      </w:r>
      <w:r w:rsidR="00254847" w:rsidRPr="00F7154E">
        <w:rPr>
          <w:rFonts w:ascii="Times New Roman" w:eastAsia="Times New Roman" w:hAnsi="Times New Roman" w:cs="Times New Roman"/>
          <w:sz w:val="24"/>
          <w:szCs w:val="24"/>
          <w:lang w:eastAsia="ru-RU"/>
        </w:rPr>
        <w:t xml:space="preserve">Известное выражение </w:t>
      </w:r>
      <w:r w:rsidR="00305F2D" w:rsidRPr="00F7154E">
        <w:rPr>
          <w:rFonts w:ascii="Times New Roman" w:eastAsia="Times New Roman" w:hAnsi="Times New Roman" w:cs="Times New Roman"/>
          <w:sz w:val="24"/>
          <w:szCs w:val="24"/>
          <w:lang w:eastAsia="ru-RU"/>
        </w:rPr>
        <w:t>гласит: «К</w:t>
      </w:r>
      <w:r w:rsidR="00BF21E5" w:rsidRPr="00F7154E">
        <w:rPr>
          <w:rFonts w:ascii="Times New Roman" w:eastAsia="Times New Roman" w:hAnsi="Times New Roman" w:cs="Times New Roman"/>
          <w:sz w:val="24"/>
          <w:szCs w:val="24"/>
          <w:lang w:eastAsia="ru-RU"/>
        </w:rPr>
        <w:t>огда говорят</w:t>
      </w:r>
      <w:r w:rsidR="004166BE" w:rsidRPr="00F7154E">
        <w:rPr>
          <w:rFonts w:ascii="Times New Roman" w:eastAsia="Times New Roman" w:hAnsi="Times New Roman" w:cs="Times New Roman"/>
          <w:sz w:val="24"/>
          <w:szCs w:val="24"/>
          <w:lang w:eastAsia="ru-RU"/>
        </w:rPr>
        <w:t xml:space="preserve"> пушки – музы молчат». </w:t>
      </w:r>
      <w:r w:rsidR="00305F2D" w:rsidRPr="00F7154E">
        <w:rPr>
          <w:rFonts w:ascii="Times New Roman" w:eastAsia="Times New Roman" w:hAnsi="Times New Roman" w:cs="Times New Roman"/>
          <w:sz w:val="24"/>
          <w:szCs w:val="24"/>
          <w:lang w:eastAsia="ru-RU"/>
        </w:rPr>
        <w:t xml:space="preserve">Так ли это? </w:t>
      </w:r>
      <w:r w:rsidR="004166BE" w:rsidRPr="00F7154E">
        <w:rPr>
          <w:rFonts w:ascii="Times New Roman" w:eastAsia="Times New Roman" w:hAnsi="Times New Roman" w:cs="Times New Roman"/>
          <w:sz w:val="24"/>
          <w:szCs w:val="24"/>
          <w:lang w:eastAsia="ru-RU"/>
        </w:rPr>
        <w:t>Великая О</w:t>
      </w:r>
      <w:r w:rsidR="00BF21E5" w:rsidRPr="00F7154E">
        <w:rPr>
          <w:rFonts w:ascii="Times New Roman" w:eastAsia="Times New Roman" w:hAnsi="Times New Roman" w:cs="Times New Roman"/>
          <w:sz w:val="24"/>
          <w:szCs w:val="24"/>
          <w:lang w:eastAsia="ru-RU"/>
        </w:rPr>
        <w:t>течественная война заставила усомниться в правильности этого высказывания. </w:t>
      </w:r>
      <w:r w:rsidR="00D454F4" w:rsidRPr="00F7154E">
        <w:rPr>
          <w:rFonts w:ascii="Times New Roman" w:eastAsia="Times New Roman" w:hAnsi="Times New Roman" w:cs="Times New Roman"/>
          <w:sz w:val="24"/>
          <w:szCs w:val="24"/>
          <w:lang w:eastAsia="ru-RU"/>
        </w:rPr>
        <w:t xml:space="preserve">Только ли с помощью пушек и снарядов можно бороться с врагом? </w:t>
      </w:r>
      <w:r w:rsidR="00024216" w:rsidRPr="00F7154E">
        <w:rPr>
          <w:rFonts w:ascii="Times New Roman" w:eastAsia="Times New Roman" w:hAnsi="Times New Roman" w:cs="Times New Roman"/>
          <w:sz w:val="24"/>
          <w:szCs w:val="24"/>
          <w:lang w:eastAsia="ru-RU"/>
        </w:rPr>
        <w:t xml:space="preserve">         </w:t>
      </w:r>
      <w:r w:rsidR="00D454F4" w:rsidRPr="00F7154E">
        <w:rPr>
          <w:rFonts w:ascii="Times New Roman" w:eastAsia="Times New Roman" w:hAnsi="Times New Roman" w:cs="Times New Roman"/>
          <w:sz w:val="24"/>
          <w:szCs w:val="24"/>
          <w:lang w:eastAsia="ru-RU"/>
        </w:rPr>
        <w:t xml:space="preserve">Возникает </w:t>
      </w:r>
      <w:r w:rsidR="00D454F4" w:rsidRPr="00F7154E">
        <w:rPr>
          <w:rFonts w:ascii="Times New Roman" w:eastAsia="Times New Roman" w:hAnsi="Times New Roman" w:cs="Times New Roman"/>
          <w:b/>
          <w:sz w:val="24"/>
          <w:szCs w:val="24"/>
          <w:lang w:eastAsia="ru-RU"/>
        </w:rPr>
        <w:t>проблема:</w:t>
      </w:r>
      <w:r w:rsidR="00D454F4" w:rsidRPr="00F7154E">
        <w:rPr>
          <w:rFonts w:ascii="Times New Roman" w:eastAsia="Times New Roman" w:hAnsi="Times New Roman" w:cs="Times New Roman"/>
          <w:sz w:val="24"/>
          <w:szCs w:val="24"/>
          <w:lang w:eastAsia="ru-RU"/>
        </w:rPr>
        <w:t xml:space="preserve">  </w:t>
      </w:r>
      <w:r w:rsidR="00D454F4" w:rsidRPr="00F7154E">
        <w:rPr>
          <w:rFonts w:ascii="Times New Roman" w:hAnsi="Times New Roman" w:cs="Times New Roman"/>
          <w:color w:val="000000"/>
          <w:sz w:val="24"/>
          <w:szCs w:val="24"/>
          <w:shd w:val="clear" w:color="auto" w:fill="FFFFFF"/>
        </w:rPr>
        <w:t xml:space="preserve"> искусство и война -  понятия, казалось бы, несовместимые. Искусство – понятие исключительно мирное, цель которого – созидание. А война по определению призвана разрушать, нести смерть. </w:t>
      </w:r>
      <w:r w:rsidR="0054399C" w:rsidRPr="00F7154E">
        <w:rPr>
          <w:rFonts w:ascii="Times New Roman" w:hAnsi="Times New Roman" w:cs="Times New Roman"/>
          <w:color w:val="000000"/>
          <w:sz w:val="24"/>
          <w:szCs w:val="24"/>
          <w:shd w:val="clear" w:color="auto" w:fill="FFFFFF"/>
        </w:rPr>
        <w:t xml:space="preserve">Как же они могут сосуществовать? Какова </w:t>
      </w:r>
      <w:r w:rsidR="00D454F4" w:rsidRPr="00F7154E">
        <w:rPr>
          <w:rFonts w:ascii="Times New Roman" w:hAnsi="Times New Roman" w:cs="Times New Roman"/>
          <w:color w:val="000000"/>
          <w:sz w:val="24"/>
          <w:szCs w:val="24"/>
          <w:shd w:val="clear" w:color="auto" w:fill="FFFFFF"/>
        </w:rPr>
        <w:t xml:space="preserve"> роль искусства в военное время? Да и нужно ли оно, когда страна переживает страшные времена?</w:t>
      </w:r>
      <w:r w:rsidR="00D454F4" w:rsidRPr="00F7154E">
        <w:rPr>
          <w:rFonts w:ascii="Times New Roman" w:hAnsi="Times New Roman" w:cs="Times New Roman"/>
          <w:b/>
          <w:sz w:val="24"/>
          <w:szCs w:val="24"/>
        </w:rPr>
        <w:t xml:space="preserve"> </w:t>
      </w:r>
      <w:r w:rsidR="00D454F4" w:rsidRPr="00F7154E">
        <w:rPr>
          <w:rFonts w:ascii="Times New Roman" w:eastAsia="Times New Roman" w:hAnsi="Times New Roman" w:cs="Times New Roman"/>
          <w:sz w:val="24"/>
          <w:szCs w:val="24"/>
          <w:lang w:eastAsia="ru-RU"/>
        </w:rPr>
        <w:t xml:space="preserve">Но если произведения создавались, значит, они были нужны? А может, искусство – это тоже оружие? </w:t>
      </w:r>
      <w:r w:rsidR="004F1F9B">
        <w:rPr>
          <w:rFonts w:ascii="Times New Roman" w:eastAsia="Times New Roman" w:hAnsi="Times New Roman" w:cs="Times New Roman"/>
          <w:sz w:val="24"/>
          <w:szCs w:val="24"/>
          <w:lang w:eastAsia="ru-RU"/>
        </w:rPr>
        <w:t>Попытаюсь</w:t>
      </w:r>
      <w:r w:rsidR="0054399C" w:rsidRPr="00F7154E">
        <w:rPr>
          <w:rFonts w:ascii="Times New Roman" w:eastAsia="Times New Roman" w:hAnsi="Times New Roman" w:cs="Times New Roman"/>
          <w:sz w:val="24"/>
          <w:szCs w:val="24"/>
          <w:lang w:eastAsia="ru-RU"/>
        </w:rPr>
        <w:t xml:space="preserve"> ответить на эти вопросы. </w:t>
      </w:r>
    </w:p>
    <w:p w:rsidR="0076087F" w:rsidRPr="00F7154E" w:rsidRDefault="0076087F" w:rsidP="00945575">
      <w:pPr>
        <w:tabs>
          <w:tab w:val="left" w:pos="6735"/>
        </w:tabs>
        <w:spacing w:after="0" w:line="240" w:lineRule="auto"/>
        <w:jc w:val="both"/>
        <w:rPr>
          <w:rFonts w:ascii="Times New Roman" w:eastAsia="Times New Roman" w:hAnsi="Times New Roman" w:cs="Times New Roman"/>
          <w:b/>
          <w:sz w:val="24"/>
          <w:szCs w:val="24"/>
          <w:lang w:eastAsia="ru-RU"/>
        </w:rPr>
      </w:pPr>
      <w:r w:rsidRPr="00F7154E">
        <w:rPr>
          <w:rFonts w:ascii="Times New Roman" w:eastAsia="Times New Roman" w:hAnsi="Times New Roman" w:cs="Times New Roman"/>
          <w:b/>
          <w:sz w:val="24"/>
          <w:szCs w:val="24"/>
          <w:lang w:eastAsia="ru-RU"/>
        </w:rPr>
        <w:t>Объект исследования.</w:t>
      </w:r>
    </w:p>
    <w:p w:rsidR="0076087F" w:rsidRPr="00F7154E" w:rsidRDefault="0076087F" w:rsidP="00945575">
      <w:pPr>
        <w:tabs>
          <w:tab w:val="left" w:pos="6735"/>
        </w:tabs>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Произведения искусства военной поры: плакаты, фильмы, песни.</w:t>
      </w:r>
    </w:p>
    <w:p w:rsidR="0076087F" w:rsidRPr="00F7154E" w:rsidRDefault="0076087F" w:rsidP="00945575">
      <w:pPr>
        <w:tabs>
          <w:tab w:val="left" w:pos="6735"/>
        </w:tabs>
        <w:spacing w:after="0" w:line="240" w:lineRule="auto"/>
        <w:jc w:val="both"/>
        <w:rPr>
          <w:rFonts w:ascii="Times New Roman" w:eastAsia="Times New Roman" w:hAnsi="Times New Roman" w:cs="Times New Roman"/>
          <w:b/>
          <w:sz w:val="24"/>
          <w:szCs w:val="24"/>
          <w:lang w:eastAsia="ru-RU"/>
        </w:rPr>
      </w:pPr>
      <w:r w:rsidRPr="00F7154E">
        <w:rPr>
          <w:rFonts w:ascii="Times New Roman" w:eastAsia="Times New Roman" w:hAnsi="Times New Roman" w:cs="Times New Roman"/>
          <w:b/>
          <w:sz w:val="24"/>
          <w:szCs w:val="24"/>
          <w:lang w:eastAsia="ru-RU"/>
        </w:rPr>
        <w:t>Предмет исследования.</w:t>
      </w:r>
    </w:p>
    <w:p w:rsidR="0076087F" w:rsidRPr="00F7154E" w:rsidRDefault="0076087F" w:rsidP="00945575">
      <w:pPr>
        <w:tabs>
          <w:tab w:val="left" w:pos="6735"/>
        </w:tabs>
        <w:spacing w:after="0" w:line="240" w:lineRule="auto"/>
        <w:jc w:val="both"/>
        <w:rPr>
          <w:rFonts w:ascii="Times New Roman" w:hAnsi="Times New Roman" w:cs="Times New Roman"/>
          <w:sz w:val="24"/>
          <w:szCs w:val="24"/>
        </w:rPr>
      </w:pPr>
      <w:r w:rsidRPr="00F7154E">
        <w:rPr>
          <w:rFonts w:ascii="Times New Roman" w:hAnsi="Times New Roman" w:cs="Times New Roman"/>
          <w:sz w:val="24"/>
          <w:szCs w:val="24"/>
        </w:rPr>
        <w:t xml:space="preserve">Влияние произведений искусства на </w:t>
      </w:r>
      <w:r w:rsidR="006576D6" w:rsidRPr="00F7154E">
        <w:rPr>
          <w:rFonts w:ascii="Times New Roman" w:hAnsi="Times New Roman" w:cs="Times New Roman"/>
          <w:sz w:val="24"/>
          <w:szCs w:val="24"/>
        </w:rPr>
        <w:t>результат Великой Отечественной войны.</w:t>
      </w:r>
    </w:p>
    <w:p w:rsidR="006576D6" w:rsidRPr="00F7154E" w:rsidRDefault="006576D6" w:rsidP="00945575">
      <w:pPr>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Гипотеза.</w:t>
      </w:r>
    </w:p>
    <w:p w:rsidR="006576D6" w:rsidRPr="00F7154E" w:rsidRDefault="006576D6" w:rsidP="00945575">
      <w:pPr>
        <w:spacing w:after="0" w:line="240" w:lineRule="auto"/>
        <w:jc w:val="both"/>
        <w:rPr>
          <w:rFonts w:ascii="Times New Roman" w:hAnsi="Times New Roman" w:cs="Times New Roman"/>
          <w:sz w:val="24"/>
          <w:szCs w:val="24"/>
        </w:rPr>
      </w:pPr>
      <w:r w:rsidRPr="00F7154E">
        <w:rPr>
          <w:rFonts w:ascii="Times New Roman" w:hAnsi="Times New Roman" w:cs="Times New Roman"/>
          <w:sz w:val="24"/>
          <w:szCs w:val="24"/>
        </w:rPr>
        <w:t>Можно предположить, что искусство (кинематограф, музыка, плакатное искусство) положительно повлияло на исход Великой Отечественной войны.  Если я изучу данную проблему, то смогу дать ответ на этот вопрос.</w:t>
      </w:r>
    </w:p>
    <w:p w:rsidR="006576D6" w:rsidRPr="00F7154E" w:rsidRDefault="006576D6" w:rsidP="00945575">
      <w:pPr>
        <w:tabs>
          <w:tab w:val="left" w:pos="6735"/>
        </w:tabs>
        <w:spacing w:after="0" w:line="240" w:lineRule="auto"/>
        <w:rPr>
          <w:rFonts w:ascii="Times New Roman" w:hAnsi="Times New Roman" w:cs="Times New Roman"/>
          <w:sz w:val="24"/>
          <w:szCs w:val="24"/>
        </w:rPr>
      </w:pPr>
      <w:r w:rsidRPr="00F7154E">
        <w:rPr>
          <w:rFonts w:ascii="Times New Roman" w:hAnsi="Times New Roman" w:cs="Times New Roman"/>
          <w:b/>
          <w:sz w:val="24"/>
          <w:szCs w:val="24"/>
        </w:rPr>
        <w:t>Цель</w:t>
      </w:r>
      <w:r w:rsidR="00ED4123">
        <w:rPr>
          <w:rFonts w:ascii="Times New Roman" w:hAnsi="Times New Roman" w:cs="Times New Roman"/>
          <w:b/>
          <w:sz w:val="24"/>
          <w:szCs w:val="24"/>
        </w:rPr>
        <w:t xml:space="preserve">: </w:t>
      </w:r>
      <w:r w:rsidR="00ED4123">
        <w:rPr>
          <w:rFonts w:ascii="Times New Roman" w:hAnsi="Times New Roman" w:cs="Times New Roman"/>
          <w:sz w:val="24"/>
          <w:szCs w:val="24"/>
        </w:rPr>
        <w:t>в</w:t>
      </w:r>
      <w:r w:rsidRPr="00F7154E">
        <w:rPr>
          <w:rFonts w:ascii="Times New Roman" w:hAnsi="Times New Roman" w:cs="Times New Roman"/>
          <w:sz w:val="24"/>
          <w:szCs w:val="24"/>
        </w:rPr>
        <w:t>ыяснить, способно ли искусство стать оружием и повлиять  на ход и результат войны.</w:t>
      </w:r>
    </w:p>
    <w:p w:rsidR="006576D6" w:rsidRPr="00F7154E" w:rsidRDefault="006576D6" w:rsidP="00945575">
      <w:pPr>
        <w:tabs>
          <w:tab w:val="left" w:pos="6735"/>
        </w:tabs>
        <w:spacing w:after="0" w:line="240" w:lineRule="auto"/>
        <w:rPr>
          <w:rFonts w:ascii="Times New Roman" w:hAnsi="Times New Roman" w:cs="Times New Roman"/>
          <w:sz w:val="24"/>
          <w:szCs w:val="24"/>
        </w:rPr>
      </w:pPr>
      <w:r w:rsidRPr="00F7154E">
        <w:rPr>
          <w:rFonts w:ascii="Times New Roman" w:hAnsi="Times New Roman" w:cs="Times New Roman"/>
          <w:b/>
          <w:sz w:val="24"/>
          <w:szCs w:val="24"/>
        </w:rPr>
        <w:t>Задачи работы.</w:t>
      </w:r>
      <w:r w:rsidRPr="00F7154E">
        <w:rPr>
          <w:rFonts w:ascii="Times New Roman" w:hAnsi="Times New Roman" w:cs="Times New Roman"/>
          <w:sz w:val="24"/>
          <w:szCs w:val="24"/>
        </w:rPr>
        <w:br/>
      </w:r>
      <w:r w:rsidR="000763DD" w:rsidRPr="00F7154E">
        <w:rPr>
          <w:rFonts w:ascii="Times New Roman" w:hAnsi="Times New Roman" w:cs="Times New Roman"/>
          <w:sz w:val="24"/>
          <w:szCs w:val="24"/>
        </w:rPr>
        <w:t xml:space="preserve">1. </w:t>
      </w:r>
      <w:r w:rsidR="00ED4123">
        <w:rPr>
          <w:rFonts w:ascii="Times New Roman" w:hAnsi="Times New Roman" w:cs="Times New Roman"/>
          <w:sz w:val="24"/>
          <w:szCs w:val="24"/>
        </w:rPr>
        <w:t>Изучение плакатов, фильмов</w:t>
      </w:r>
      <w:r w:rsidR="000763DD" w:rsidRPr="00F7154E">
        <w:rPr>
          <w:rFonts w:ascii="Times New Roman" w:hAnsi="Times New Roman" w:cs="Times New Roman"/>
          <w:sz w:val="24"/>
          <w:szCs w:val="24"/>
        </w:rPr>
        <w:t>, пес</w:t>
      </w:r>
      <w:r w:rsidR="00ED4123">
        <w:rPr>
          <w:rFonts w:ascii="Times New Roman" w:hAnsi="Times New Roman" w:cs="Times New Roman"/>
          <w:sz w:val="24"/>
          <w:szCs w:val="24"/>
        </w:rPr>
        <w:t>ен</w:t>
      </w:r>
      <w:r w:rsidR="000763DD" w:rsidRPr="00F7154E">
        <w:rPr>
          <w:rFonts w:ascii="Times New Roman" w:hAnsi="Times New Roman" w:cs="Times New Roman"/>
          <w:sz w:val="24"/>
          <w:szCs w:val="24"/>
        </w:rPr>
        <w:t xml:space="preserve"> военных лет.</w:t>
      </w:r>
    </w:p>
    <w:p w:rsidR="006576D6" w:rsidRPr="00F7154E" w:rsidRDefault="000763DD" w:rsidP="00945575">
      <w:pPr>
        <w:tabs>
          <w:tab w:val="left" w:pos="6735"/>
        </w:tabs>
        <w:spacing w:after="0" w:line="240" w:lineRule="auto"/>
        <w:rPr>
          <w:rFonts w:ascii="Times New Roman" w:hAnsi="Times New Roman" w:cs="Times New Roman"/>
          <w:sz w:val="24"/>
          <w:szCs w:val="24"/>
        </w:rPr>
      </w:pPr>
      <w:r w:rsidRPr="00F7154E">
        <w:rPr>
          <w:rFonts w:ascii="Times New Roman" w:hAnsi="Times New Roman" w:cs="Times New Roman"/>
          <w:sz w:val="24"/>
          <w:szCs w:val="24"/>
        </w:rPr>
        <w:t xml:space="preserve">2. </w:t>
      </w:r>
      <w:r w:rsidR="00ED4123">
        <w:rPr>
          <w:rFonts w:ascii="Times New Roman" w:hAnsi="Times New Roman" w:cs="Times New Roman"/>
          <w:sz w:val="24"/>
          <w:szCs w:val="24"/>
        </w:rPr>
        <w:t>Выявление</w:t>
      </w:r>
      <w:r w:rsidR="006576D6" w:rsidRPr="00F7154E">
        <w:rPr>
          <w:rFonts w:ascii="Times New Roman" w:hAnsi="Times New Roman" w:cs="Times New Roman"/>
          <w:sz w:val="24"/>
          <w:szCs w:val="24"/>
        </w:rPr>
        <w:t xml:space="preserve"> </w:t>
      </w:r>
      <w:r w:rsidRPr="00F7154E">
        <w:rPr>
          <w:rFonts w:ascii="Times New Roman" w:hAnsi="Times New Roman" w:cs="Times New Roman"/>
          <w:sz w:val="24"/>
          <w:szCs w:val="24"/>
        </w:rPr>
        <w:t>самые известные и популярные произведения  военных лет.</w:t>
      </w:r>
    </w:p>
    <w:p w:rsidR="006576D6" w:rsidRPr="00AC7091" w:rsidRDefault="000763DD" w:rsidP="00945575">
      <w:pPr>
        <w:tabs>
          <w:tab w:val="left" w:pos="6735"/>
        </w:tabs>
        <w:spacing w:after="0" w:line="240" w:lineRule="auto"/>
        <w:rPr>
          <w:rFonts w:ascii="Times New Roman" w:hAnsi="Times New Roman" w:cs="Times New Roman"/>
          <w:sz w:val="24"/>
          <w:szCs w:val="24"/>
        </w:rPr>
      </w:pPr>
      <w:r w:rsidRPr="00AC7091">
        <w:rPr>
          <w:rFonts w:ascii="Times New Roman" w:hAnsi="Times New Roman" w:cs="Times New Roman"/>
          <w:sz w:val="24"/>
          <w:szCs w:val="24"/>
        </w:rPr>
        <w:t xml:space="preserve">3. </w:t>
      </w:r>
      <w:r w:rsidR="00ED4123">
        <w:rPr>
          <w:rFonts w:ascii="Times New Roman" w:hAnsi="Times New Roman" w:cs="Times New Roman"/>
          <w:sz w:val="24"/>
          <w:szCs w:val="24"/>
        </w:rPr>
        <w:t>Рассмотрение  их роли, значения</w:t>
      </w:r>
      <w:r w:rsidRPr="00AC7091">
        <w:rPr>
          <w:rFonts w:ascii="Times New Roman" w:hAnsi="Times New Roman" w:cs="Times New Roman"/>
          <w:sz w:val="24"/>
          <w:szCs w:val="24"/>
        </w:rPr>
        <w:t>.</w:t>
      </w:r>
    </w:p>
    <w:p w:rsidR="000763DD" w:rsidRPr="00AC7091" w:rsidRDefault="00ED4123" w:rsidP="00945575">
      <w:pPr>
        <w:tabs>
          <w:tab w:val="left" w:pos="6735"/>
        </w:tabs>
        <w:spacing w:after="0" w:line="240" w:lineRule="auto"/>
        <w:rPr>
          <w:rFonts w:ascii="Times New Roman" w:hAnsi="Times New Roman" w:cs="Times New Roman"/>
          <w:sz w:val="24"/>
          <w:szCs w:val="24"/>
        </w:rPr>
      </w:pPr>
      <w:r>
        <w:rPr>
          <w:rFonts w:ascii="Times New Roman" w:hAnsi="Times New Roman" w:cs="Times New Roman"/>
          <w:sz w:val="24"/>
          <w:szCs w:val="24"/>
        </w:rPr>
        <w:t>4. Обобщение собранного</w:t>
      </w:r>
      <w:r w:rsidR="000763DD" w:rsidRPr="00AC7091">
        <w:rPr>
          <w:rFonts w:ascii="Times New Roman" w:hAnsi="Times New Roman" w:cs="Times New Roman"/>
          <w:sz w:val="24"/>
          <w:szCs w:val="24"/>
        </w:rPr>
        <w:t xml:space="preserve"> материал</w:t>
      </w:r>
      <w:r>
        <w:rPr>
          <w:rFonts w:ascii="Times New Roman" w:hAnsi="Times New Roman" w:cs="Times New Roman"/>
          <w:sz w:val="24"/>
          <w:szCs w:val="24"/>
        </w:rPr>
        <w:t>а</w:t>
      </w:r>
      <w:r w:rsidR="000763DD" w:rsidRPr="00AC7091">
        <w:rPr>
          <w:rFonts w:ascii="Times New Roman" w:hAnsi="Times New Roman" w:cs="Times New Roman"/>
          <w:sz w:val="24"/>
          <w:szCs w:val="24"/>
        </w:rPr>
        <w:t>.</w:t>
      </w:r>
    </w:p>
    <w:p w:rsidR="006576D6" w:rsidRPr="00AC7091" w:rsidRDefault="000763DD" w:rsidP="00945575">
      <w:pPr>
        <w:tabs>
          <w:tab w:val="left" w:pos="6735"/>
        </w:tabs>
        <w:spacing w:after="0" w:line="240" w:lineRule="auto"/>
        <w:rPr>
          <w:rFonts w:ascii="Times New Roman" w:hAnsi="Times New Roman" w:cs="Times New Roman"/>
          <w:sz w:val="24"/>
          <w:szCs w:val="24"/>
        </w:rPr>
      </w:pPr>
      <w:r w:rsidRPr="00AC7091">
        <w:rPr>
          <w:rFonts w:ascii="Times New Roman" w:hAnsi="Times New Roman" w:cs="Times New Roman"/>
          <w:sz w:val="24"/>
          <w:szCs w:val="24"/>
        </w:rPr>
        <w:t xml:space="preserve">5. </w:t>
      </w:r>
      <w:r w:rsidR="00ED4123">
        <w:rPr>
          <w:rFonts w:ascii="Times New Roman" w:hAnsi="Times New Roman" w:cs="Times New Roman"/>
          <w:sz w:val="24"/>
          <w:szCs w:val="24"/>
        </w:rPr>
        <w:t xml:space="preserve">Проведение </w:t>
      </w:r>
      <w:r w:rsidRPr="00AC7091">
        <w:rPr>
          <w:rFonts w:ascii="Times New Roman" w:hAnsi="Times New Roman" w:cs="Times New Roman"/>
          <w:sz w:val="24"/>
          <w:szCs w:val="24"/>
        </w:rPr>
        <w:t xml:space="preserve"> опрос</w:t>
      </w:r>
      <w:r w:rsidR="00ED4123">
        <w:rPr>
          <w:rFonts w:ascii="Times New Roman" w:hAnsi="Times New Roman" w:cs="Times New Roman"/>
          <w:sz w:val="24"/>
          <w:szCs w:val="24"/>
        </w:rPr>
        <w:t>а</w:t>
      </w:r>
      <w:r w:rsidRPr="00AC7091">
        <w:rPr>
          <w:rFonts w:ascii="Times New Roman" w:hAnsi="Times New Roman" w:cs="Times New Roman"/>
          <w:sz w:val="24"/>
          <w:szCs w:val="24"/>
        </w:rPr>
        <w:t xml:space="preserve"> учащихся.</w:t>
      </w:r>
    </w:p>
    <w:p w:rsidR="006576D6" w:rsidRPr="00AC7091" w:rsidRDefault="000763DD" w:rsidP="00945575">
      <w:pPr>
        <w:tabs>
          <w:tab w:val="left" w:pos="6735"/>
        </w:tabs>
        <w:spacing w:after="0" w:line="240" w:lineRule="auto"/>
        <w:rPr>
          <w:rFonts w:ascii="Times New Roman" w:hAnsi="Times New Roman" w:cs="Times New Roman"/>
          <w:sz w:val="24"/>
          <w:szCs w:val="24"/>
        </w:rPr>
      </w:pPr>
      <w:r w:rsidRPr="00AC7091">
        <w:rPr>
          <w:rFonts w:ascii="Times New Roman" w:hAnsi="Times New Roman" w:cs="Times New Roman"/>
          <w:sz w:val="24"/>
          <w:szCs w:val="24"/>
        </w:rPr>
        <w:t xml:space="preserve">6. </w:t>
      </w:r>
      <w:r w:rsidR="00ED4123">
        <w:rPr>
          <w:rFonts w:ascii="Times New Roman" w:hAnsi="Times New Roman" w:cs="Times New Roman"/>
          <w:sz w:val="24"/>
          <w:szCs w:val="24"/>
        </w:rPr>
        <w:t>Составление</w:t>
      </w:r>
      <w:r w:rsidR="00AC7091" w:rsidRPr="00AC7091">
        <w:rPr>
          <w:rFonts w:ascii="Times New Roman" w:hAnsi="Times New Roman" w:cs="Times New Roman"/>
          <w:sz w:val="24"/>
          <w:szCs w:val="24"/>
        </w:rPr>
        <w:t xml:space="preserve"> </w:t>
      </w:r>
      <w:r w:rsidR="00ED4123">
        <w:rPr>
          <w:rFonts w:ascii="Times New Roman" w:hAnsi="Times New Roman" w:cs="Times New Roman"/>
          <w:sz w:val="24"/>
          <w:szCs w:val="24"/>
        </w:rPr>
        <w:t>презентации</w:t>
      </w:r>
      <w:r w:rsidR="00AC7091" w:rsidRPr="00AC7091">
        <w:rPr>
          <w:rFonts w:ascii="Times New Roman" w:hAnsi="Times New Roman" w:cs="Times New Roman"/>
          <w:sz w:val="24"/>
          <w:szCs w:val="24"/>
        </w:rPr>
        <w:t xml:space="preserve">, </w:t>
      </w:r>
      <w:r w:rsidR="00ED4123">
        <w:rPr>
          <w:rFonts w:ascii="Times New Roman" w:hAnsi="Times New Roman" w:cs="Times New Roman"/>
          <w:sz w:val="24"/>
          <w:szCs w:val="24"/>
        </w:rPr>
        <w:t>брошюры</w:t>
      </w:r>
      <w:r w:rsidR="00AC7091" w:rsidRPr="00AC7091">
        <w:rPr>
          <w:rFonts w:ascii="Times New Roman" w:hAnsi="Times New Roman" w:cs="Times New Roman"/>
          <w:sz w:val="24"/>
          <w:szCs w:val="24"/>
        </w:rPr>
        <w:t xml:space="preserve"> «Плакаты Великой Отечественной войны 1941-1945 гг.»,  </w:t>
      </w:r>
      <w:r w:rsidR="00456A2D">
        <w:rPr>
          <w:rFonts w:ascii="Times New Roman" w:hAnsi="Times New Roman" w:cs="Times New Roman"/>
          <w:color w:val="000000"/>
          <w:sz w:val="24"/>
          <w:szCs w:val="24"/>
          <w:shd w:val="clear" w:color="auto" w:fill="FFFFFF"/>
        </w:rPr>
        <w:t>посторов к фильмам о Великой Отечественной войне</w:t>
      </w:r>
      <w:r w:rsidR="00456A2D" w:rsidRPr="00456A2D">
        <w:rPr>
          <w:rFonts w:ascii="Times New Roman" w:hAnsi="Times New Roman" w:cs="Times New Roman"/>
          <w:sz w:val="24"/>
          <w:szCs w:val="24"/>
        </w:rPr>
        <w:t xml:space="preserve"> </w:t>
      </w:r>
      <w:r w:rsidR="00456A2D">
        <w:rPr>
          <w:rFonts w:ascii="Times New Roman" w:hAnsi="Times New Roman" w:cs="Times New Roman"/>
          <w:sz w:val="24"/>
          <w:szCs w:val="24"/>
        </w:rPr>
        <w:t xml:space="preserve">,  запись </w:t>
      </w:r>
      <w:r w:rsidR="00AC7091" w:rsidRPr="00AC7091">
        <w:rPr>
          <w:rFonts w:ascii="Times New Roman" w:hAnsi="Times New Roman" w:cs="Times New Roman"/>
          <w:sz w:val="24"/>
          <w:szCs w:val="24"/>
          <w:lang w:val="en-US"/>
        </w:rPr>
        <w:t>CD</w:t>
      </w:r>
      <w:r w:rsidR="00AC7091" w:rsidRPr="00AC7091">
        <w:rPr>
          <w:rFonts w:ascii="Times New Roman" w:hAnsi="Times New Roman" w:cs="Times New Roman"/>
          <w:sz w:val="24"/>
          <w:szCs w:val="24"/>
        </w:rPr>
        <w:t>-диск</w:t>
      </w:r>
      <w:r w:rsidR="00ED4123">
        <w:rPr>
          <w:rFonts w:ascii="Times New Roman" w:hAnsi="Times New Roman" w:cs="Times New Roman"/>
          <w:sz w:val="24"/>
          <w:szCs w:val="24"/>
        </w:rPr>
        <w:t>а</w:t>
      </w:r>
      <w:r w:rsidR="00AC7091" w:rsidRPr="00AC7091">
        <w:rPr>
          <w:rFonts w:ascii="Times New Roman" w:hAnsi="Times New Roman" w:cs="Times New Roman"/>
          <w:sz w:val="24"/>
          <w:szCs w:val="24"/>
        </w:rPr>
        <w:t xml:space="preserve"> с песнями</w:t>
      </w:r>
      <w:r w:rsidR="00456A2D">
        <w:rPr>
          <w:rFonts w:ascii="Times New Roman" w:hAnsi="Times New Roman" w:cs="Times New Roman"/>
          <w:sz w:val="24"/>
          <w:szCs w:val="24"/>
        </w:rPr>
        <w:t xml:space="preserve"> </w:t>
      </w:r>
      <w:r w:rsidR="00AC7091" w:rsidRPr="00AC7091">
        <w:rPr>
          <w:rFonts w:ascii="Times New Roman" w:hAnsi="Times New Roman" w:cs="Times New Roman"/>
          <w:sz w:val="24"/>
          <w:szCs w:val="24"/>
        </w:rPr>
        <w:t>военной поры.</w:t>
      </w:r>
    </w:p>
    <w:p w:rsidR="006576D6" w:rsidRPr="00F7154E" w:rsidRDefault="006576D6" w:rsidP="00945575">
      <w:pPr>
        <w:tabs>
          <w:tab w:val="left" w:pos="6735"/>
        </w:tabs>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Методы исследования.</w:t>
      </w:r>
    </w:p>
    <w:p w:rsidR="000763DD" w:rsidRPr="00F7154E" w:rsidRDefault="000763DD" w:rsidP="00945575">
      <w:pPr>
        <w:tabs>
          <w:tab w:val="left" w:pos="6735"/>
        </w:tabs>
        <w:spacing w:after="0" w:line="240" w:lineRule="auto"/>
        <w:jc w:val="both"/>
        <w:rPr>
          <w:rFonts w:ascii="Times New Roman" w:hAnsi="Times New Roman" w:cs="Times New Roman"/>
          <w:sz w:val="24"/>
          <w:szCs w:val="24"/>
        </w:rPr>
      </w:pPr>
      <w:r w:rsidRPr="00F7154E">
        <w:rPr>
          <w:rFonts w:ascii="Times New Roman" w:hAnsi="Times New Roman" w:cs="Times New Roman"/>
          <w:sz w:val="24"/>
          <w:szCs w:val="24"/>
        </w:rPr>
        <w:t>Теоретические: исследование, анализ, обобщение.</w:t>
      </w:r>
    </w:p>
    <w:p w:rsidR="000763DD" w:rsidRPr="00F7154E" w:rsidRDefault="000763DD" w:rsidP="00945575">
      <w:pPr>
        <w:tabs>
          <w:tab w:val="left" w:pos="6735"/>
        </w:tabs>
        <w:spacing w:after="0" w:line="240" w:lineRule="auto"/>
        <w:jc w:val="both"/>
        <w:rPr>
          <w:rFonts w:ascii="Times New Roman" w:hAnsi="Times New Roman" w:cs="Times New Roman"/>
          <w:sz w:val="24"/>
          <w:szCs w:val="24"/>
        </w:rPr>
      </w:pPr>
      <w:r w:rsidRPr="00F7154E">
        <w:rPr>
          <w:rFonts w:ascii="Times New Roman" w:hAnsi="Times New Roman" w:cs="Times New Roman"/>
          <w:sz w:val="24"/>
          <w:szCs w:val="24"/>
        </w:rPr>
        <w:t>Практические: наблюдение, сравнение, опрос.</w:t>
      </w:r>
    </w:p>
    <w:p w:rsidR="001B7FC4" w:rsidRPr="00F7154E" w:rsidRDefault="00F7154E" w:rsidP="00945575">
      <w:pPr>
        <w:tabs>
          <w:tab w:val="left" w:pos="6735"/>
        </w:tabs>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План исследования</w:t>
      </w:r>
      <w:r w:rsidR="001B7FC4" w:rsidRPr="00F7154E">
        <w:rPr>
          <w:rFonts w:ascii="Times New Roman" w:hAnsi="Times New Roman" w:cs="Times New Roman"/>
          <w:b/>
          <w:sz w:val="24"/>
          <w:szCs w:val="24"/>
        </w:rPr>
        <w:t>.</w:t>
      </w:r>
    </w:p>
    <w:p w:rsidR="001B7FC4" w:rsidRPr="00F7154E" w:rsidRDefault="001B7FC4" w:rsidP="00945575">
      <w:pPr>
        <w:tabs>
          <w:tab w:val="left" w:pos="6735"/>
        </w:tabs>
        <w:spacing w:after="0" w:line="240" w:lineRule="auto"/>
        <w:jc w:val="both"/>
        <w:rPr>
          <w:rFonts w:ascii="Times New Roman" w:hAnsi="Times New Roman" w:cs="Times New Roman"/>
          <w:color w:val="000000"/>
          <w:sz w:val="24"/>
          <w:szCs w:val="24"/>
          <w:shd w:val="clear" w:color="auto" w:fill="FFFFFF"/>
        </w:rPr>
      </w:pPr>
      <w:r w:rsidRPr="00F7154E">
        <w:rPr>
          <w:rFonts w:ascii="Times New Roman" w:hAnsi="Times New Roman" w:cs="Times New Roman"/>
          <w:color w:val="000000"/>
          <w:sz w:val="24"/>
          <w:szCs w:val="24"/>
          <w:shd w:val="clear" w:color="auto" w:fill="FFFFFF"/>
        </w:rPr>
        <w:t xml:space="preserve">1.  Сбор материала по теме исследования. </w:t>
      </w:r>
    </w:p>
    <w:p w:rsidR="001B7FC4" w:rsidRPr="00F7154E" w:rsidRDefault="001B7FC4" w:rsidP="00945575">
      <w:pPr>
        <w:tabs>
          <w:tab w:val="left" w:pos="6735"/>
        </w:tabs>
        <w:spacing w:after="0" w:line="240" w:lineRule="auto"/>
        <w:jc w:val="both"/>
        <w:rPr>
          <w:rFonts w:ascii="Times New Roman" w:hAnsi="Times New Roman" w:cs="Times New Roman"/>
          <w:color w:val="000000"/>
          <w:sz w:val="24"/>
          <w:szCs w:val="24"/>
          <w:shd w:val="clear" w:color="auto" w:fill="FFFFFF"/>
        </w:rPr>
      </w:pPr>
      <w:r w:rsidRPr="00F7154E">
        <w:rPr>
          <w:rFonts w:ascii="Times New Roman" w:hAnsi="Times New Roman" w:cs="Times New Roman"/>
          <w:color w:val="000000"/>
          <w:sz w:val="24"/>
          <w:szCs w:val="24"/>
          <w:shd w:val="clear" w:color="auto" w:fill="FFFFFF"/>
        </w:rPr>
        <w:t xml:space="preserve">2. Систематизация полученной информации. </w:t>
      </w:r>
    </w:p>
    <w:p w:rsidR="001B7FC4" w:rsidRPr="00F7154E" w:rsidRDefault="001B7FC4" w:rsidP="00945575">
      <w:pPr>
        <w:tabs>
          <w:tab w:val="left" w:pos="6735"/>
        </w:tabs>
        <w:spacing w:after="0" w:line="240" w:lineRule="auto"/>
        <w:jc w:val="both"/>
        <w:rPr>
          <w:rFonts w:ascii="Times New Roman" w:hAnsi="Times New Roman" w:cs="Times New Roman"/>
          <w:color w:val="000000"/>
          <w:sz w:val="24"/>
          <w:szCs w:val="24"/>
          <w:shd w:val="clear" w:color="auto" w:fill="FFFFFF"/>
        </w:rPr>
      </w:pPr>
      <w:r w:rsidRPr="00F7154E">
        <w:rPr>
          <w:rFonts w:ascii="Times New Roman" w:hAnsi="Times New Roman" w:cs="Times New Roman"/>
          <w:color w:val="000000"/>
          <w:sz w:val="24"/>
          <w:szCs w:val="24"/>
          <w:shd w:val="clear" w:color="auto" w:fill="FFFFFF"/>
        </w:rPr>
        <w:t xml:space="preserve">3. Опрос и обработка результатов. </w:t>
      </w:r>
    </w:p>
    <w:p w:rsidR="006576D6" w:rsidRPr="00F7154E" w:rsidRDefault="001B7FC4" w:rsidP="00945575">
      <w:pPr>
        <w:tabs>
          <w:tab w:val="left" w:pos="6735"/>
        </w:tabs>
        <w:spacing w:after="0" w:line="240" w:lineRule="auto"/>
        <w:jc w:val="both"/>
        <w:rPr>
          <w:rFonts w:ascii="Times New Roman" w:hAnsi="Times New Roman" w:cs="Times New Roman"/>
          <w:color w:val="000000"/>
          <w:sz w:val="24"/>
          <w:szCs w:val="24"/>
          <w:shd w:val="clear" w:color="auto" w:fill="FFFFFF"/>
        </w:rPr>
      </w:pPr>
      <w:r w:rsidRPr="00F7154E">
        <w:rPr>
          <w:rFonts w:ascii="Times New Roman" w:hAnsi="Times New Roman" w:cs="Times New Roman"/>
          <w:color w:val="000000"/>
          <w:sz w:val="24"/>
          <w:szCs w:val="24"/>
          <w:shd w:val="clear" w:color="auto" w:fill="FFFFFF"/>
        </w:rPr>
        <w:t xml:space="preserve">4. Составление презентации, </w:t>
      </w:r>
      <w:r w:rsidR="00456A2D">
        <w:rPr>
          <w:rFonts w:ascii="Times New Roman" w:hAnsi="Times New Roman" w:cs="Times New Roman"/>
          <w:color w:val="000000"/>
          <w:sz w:val="24"/>
          <w:szCs w:val="24"/>
          <w:shd w:val="clear" w:color="auto" w:fill="FFFFFF"/>
        </w:rPr>
        <w:t xml:space="preserve">посторов к фильмам о Великой Отечественной войне, </w:t>
      </w:r>
      <w:r w:rsidR="00456A2D">
        <w:rPr>
          <w:rFonts w:ascii="Times New Roman" w:hAnsi="Times New Roman" w:cs="Times New Roman"/>
          <w:sz w:val="24"/>
          <w:szCs w:val="24"/>
        </w:rPr>
        <w:t xml:space="preserve">брошюры «Плакаты Великой Отечественной войны 1941-1945 гг.», запись </w:t>
      </w:r>
      <w:r w:rsidR="00456A2D">
        <w:rPr>
          <w:rFonts w:ascii="Times New Roman" w:hAnsi="Times New Roman" w:cs="Times New Roman"/>
          <w:sz w:val="24"/>
          <w:szCs w:val="24"/>
          <w:lang w:val="en-US"/>
        </w:rPr>
        <w:t>CD</w:t>
      </w:r>
      <w:r w:rsidR="00456A2D" w:rsidRPr="004F1F9B">
        <w:rPr>
          <w:rFonts w:ascii="Times New Roman" w:hAnsi="Times New Roman" w:cs="Times New Roman"/>
          <w:sz w:val="24"/>
          <w:szCs w:val="24"/>
        </w:rPr>
        <w:t>-</w:t>
      </w:r>
      <w:r w:rsidR="00456A2D">
        <w:rPr>
          <w:rFonts w:ascii="Times New Roman" w:hAnsi="Times New Roman" w:cs="Times New Roman"/>
          <w:sz w:val="24"/>
          <w:szCs w:val="24"/>
        </w:rPr>
        <w:t>диска</w:t>
      </w:r>
      <w:r w:rsidR="00456A2D" w:rsidRPr="00456A2D">
        <w:rPr>
          <w:rFonts w:ascii="Times New Roman" w:hAnsi="Times New Roman" w:cs="Times New Roman"/>
          <w:sz w:val="24"/>
          <w:szCs w:val="24"/>
        </w:rPr>
        <w:t xml:space="preserve"> </w:t>
      </w:r>
      <w:r w:rsidR="00456A2D">
        <w:rPr>
          <w:rFonts w:ascii="Times New Roman" w:hAnsi="Times New Roman" w:cs="Times New Roman"/>
          <w:sz w:val="24"/>
          <w:szCs w:val="24"/>
        </w:rPr>
        <w:t>с песнями военной поры</w:t>
      </w:r>
      <w:r w:rsidRPr="00F7154E">
        <w:rPr>
          <w:rFonts w:ascii="Times New Roman" w:hAnsi="Times New Roman" w:cs="Times New Roman"/>
          <w:color w:val="000000"/>
          <w:sz w:val="24"/>
          <w:szCs w:val="24"/>
          <w:shd w:val="clear" w:color="auto" w:fill="FFFFFF"/>
        </w:rPr>
        <w:t>.</w:t>
      </w:r>
    </w:p>
    <w:p w:rsidR="001418CE" w:rsidRPr="00945575" w:rsidRDefault="00F7154E" w:rsidP="00945575">
      <w:pPr>
        <w:tabs>
          <w:tab w:val="left" w:pos="6735"/>
        </w:tabs>
        <w:spacing w:after="0" w:line="240" w:lineRule="auto"/>
        <w:jc w:val="both"/>
        <w:rPr>
          <w:rFonts w:ascii="Times New Roman" w:hAnsi="Times New Roman" w:cs="Times New Roman"/>
          <w:color w:val="000000"/>
          <w:sz w:val="24"/>
          <w:szCs w:val="24"/>
          <w:shd w:val="clear" w:color="auto" w:fill="FFFFFF"/>
        </w:rPr>
      </w:pPr>
      <w:r w:rsidRPr="00F7154E">
        <w:rPr>
          <w:rFonts w:ascii="Times New Roman" w:hAnsi="Times New Roman" w:cs="Times New Roman"/>
          <w:color w:val="000000"/>
          <w:sz w:val="24"/>
          <w:szCs w:val="24"/>
          <w:shd w:val="clear" w:color="auto" w:fill="FFFFFF"/>
        </w:rPr>
        <w:t>5. Подготовка к защите.</w:t>
      </w:r>
    </w:p>
    <w:p w:rsidR="00456A2D" w:rsidRDefault="00456A2D" w:rsidP="00945575">
      <w:pPr>
        <w:tabs>
          <w:tab w:val="left" w:pos="6735"/>
        </w:tabs>
        <w:spacing w:after="0" w:line="240" w:lineRule="auto"/>
        <w:jc w:val="center"/>
        <w:rPr>
          <w:rFonts w:ascii="Times New Roman" w:hAnsi="Times New Roman" w:cs="Times New Roman"/>
          <w:b/>
          <w:sz w:val="24"/>
          <w:szCs w:val="24"/>
        </w:rPr>
      </w:pPr>
    </w:p>
    <w:p w:rsidR="00456A2D" w:rsidRDefault="00456A2D" w:rsidP="00945575">
      <w:pPr>
        <w:tabs>
          <w:tab w:val="left" w:pos="6735"/>
        </w:tabs>
        <w:spacing w:after="0" w:line="240" w:lineRule="auto"/>
        <w:jc w:val="center"/>
        <w:rPr>
          <w:rFonts w:ascii="Times New Roman" w:hAnsi="Times New Roman" w:cs="Times New Roman"/>
          <w:b/>
          <w:sz w:val="24"/>
          <w:szCs w:val="24"/>
        </w:rPr>
      </w:pPr>
    </w:p>
    <w:p w:rsidR="00B3613F" w:rsidRDefault="00456A2D" w:rsidP="00945575">
      <w:pPr>
        <w:tabs>
          <w:tab w:val="left" w:pos="67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456A2D">
        <w:rPr>
          <w:rFonts w:ascii="Times New Roman" w:hAnsi="Times New Roman" w:cs="Times New Roman"/>
          <w:b/>
          <w:sz w:val="24"/>
          <w:szCs w:val="24"/>
        </w:rPr>
        <w:t xml:space="preserve">. </w:t>
      </w:r>
      <w:r w:rsidR="00945575">
        <w:rPr>
          <w:rFonts w:ascii="Times New Roman" w:hAnsi="Times New Roman" w:cs="Times New Roman"/>
          <w:b/>
          <w:sz w:val="24"/>
          <w:szCs w:val="24"/>
        </w:rPr>
        <w:t>Основная</w:t>
      </w:r>
      <w:r w:rsidR="00B3613F">
        <w:rPr>
          <w:rFonts w:ascii="Times New Roman" w:hAnsi="Times New Roman" w:cs="Times New Roman"/>
          <w:b/>
          <w:sz w:val="24"/>
          <w:szCs w:val="24"/>
        </w:rPr>
        <w:t xml:space="preserve"> </w:t>
      </w:r>
      <w:r w:rsidR="00945575">
        <w:rPr>
          <w:rFonts w:ascii="Times New Roman" w:hAnsi="Times New Roman" w:cs="Times New Roman"/>
          <w:b/>
          <w:sz w:val="24"/>
          <w:szCs w:val="24"/>
        </w:rPr>
        <w:t xml:space="preserve">теоретическая </w:t>
      </w:r>
      <w:r w:rsidR="00B3613F">
        <w:rPr>
          <w:rFonts w:ascii="Times New Roman" w:hAnsi="Times New Roman" w:cs="Times New Roman"/>
          <w:b/>
          <w:sz w:val="24"/>
          <w:szCs w:val="24"/>
        </w:rPr>
        <w:t>часть</w:t>
      </w:r>
    </w:p>
    <w:p w:rsidR="00A10A44" w:rsidRPr="00F7154E" w:rsidRDefault="001418CE" w:rsidP="00945575">
      <w:pPr>
        <w:tabs>
          <w:tab w:val="left" w:pos="6735"/>
        </w:tabs>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Глава 1. Плакатное искусство.</w:t>
      </w:r>
    </w:p>
    <w:p w:rsidR="00B12F7D" w:rsidRPr="00F7154E" w:rsidRDefault="00B12F7D" w:rsidP="00945575">
      <w:pPr>
        <w:pStyle w:val="a6"/>
        <w:numPr>
          <w:ilvl w:val="1"/>
          <w:numId w:val="5"/>
        </w:numPr>
        <w:tabs>
          <w:tab w:val="left" w:pos="6735"/>
        </w:tabs>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Общие сведения.</w:t>
      </w:r>
    </w:p>
    <w:p w:rsidR="00B12F7D" w:rsidRDefault="00B3613F" w:rsidP="00945575">
      <w:pPr>
        <w:tabs>
          <w:tab w:val="left" w:pos="673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12F7D" w:rsidRPr="00F7154E">
        <w:rPr>
          <w:rFonts w:ascii="Times New Roman" w:hAnsi="Times New Roman" w:cs="Times New Roman"/>
          <w:sz w:val="24"/>
          <w:szCs w:val="24"/>
        </w:rPr>
        <w:t xml:space="preserve">Плакат – лаконичное, броское изображение на крупном листе бумаги, сопровождаемое </w:t>
      </w:r>
      <w:r w:rsidR="009962CE" w:rsidRPr="00F7154E">
        <w:rPr>
          <w:rFonts w:ascii="Times New Roman" w:hAnsi="Times New Roman" w:cs="Times New Roman"/>
          <w:sz w:val="24"/>
          <w:szCs w:val="24"/>
        </w:rPr>
        <w:t>кратким текстом, выполненное в агитационных, информационных, учебных целях.</w:t>
      </w:r>
      <w:r w:rsidR="00B12F7D" w:rsidRPr="00F7154E">
        <w:rPr>
          <w:rFonts w:ascii="Times New Roman" w:hAnsi="Times New Roman" w:cs="Times New Roman"/>
          <w:sz w:val="24"/>
          <w:szCs w:val="24"/>
        </w:rPr>
        <w:t xml:space="preserve"> Это самый массовый и общедоступный вид искусства. Специфика плаката заключается в том, что </w:t>
      </w:r>
      <w:r w:rsidR="00A10A44" w:rsidRPr="00F7154E">
        <w:rPr>
          <w:rFonts w:ascii="Times New Roman" w:hAnsi="Times New Roman" w:cs="Times New Roman"/>
          <w:sz w:val="24"/>
          <w:szCs w:val="24"/>
        </w:rPr>
        <w:t xml:space="preserve">он должен восприниматься на большом расстоянии, привлекать внимание, а смысл изображенного сразу должен «бросаться в глаза». </w:t>
      </w:r>
      <w:r w:rsidR="00F56DEB" w:rsidRPr="00F7154E">
        <w:rPr>
          <w:rFonts w:ascii="Times New Roman" w:hAnsi="Times New Roman" w:cs="Times New Roman"/>
          <w:sz w:val="24"/>
          <w:szCs w:val="24"/>
        </w:rPr>
        <w:t xml:space="preserve">Назначение плаката – звать и убеждать. </w:t>
      </w:r>
      <w:r w:rsidR="00A11716" w:rsidRPr="00F7154E">
        <w:rPr>
          <w:rFonts w:ascii="Times New Roman" w:hAnsi="Times New Roman" w:cs="Times New Roman"/>
          <w:sz w:val="24"/>
          <w:szCs w:val="24"/>
        </w:rPr>
        <w:t xml:space="preserve">      </w:t>
      </w:r>
      <w:r w:rsidR="009962CE" w:rsidRPr="00F7154E">
        <w:rPr>
          <w:rFonts w:ascii="Times New Roman" w:hAnsi="Times New Roman" w:cs="Times New Roman"/>
          <w:sz w:val="24"/>
          <w:szCs w:val="24"/>
        </w:rPr>
        <w:t>Плакаты разнооб</w:t>
      </w:r>
      <w:r w:rsidR="00E0582A" w:rsidRPr="00F7154E">
        <w:rPr>
          <w:rFonts w:ascii="Times New Roman" w:hAnsi="Times New Roman" w:cs="Times New Roman"/>
          <w:sz w:val="24"/>
          <w:szCs w:val="24"/>
        </w:rPr>
        <w:t>разны по видам, жанрам, формам, технике выполнения.</w:t>
      </w:r>
      <w:r w:rsidR="00F6613C">
        <w:rPr>
          <w:rFonts w:ascii="Times New Roman" w:hAnsi="Times New Roman" w:cs="Times New Roman"/>
          <w:sz w:val="24"/>
          <w:szCs w:val="24"/>
        </w:rPr>
        <w:t xml:space="preserve"> </w:t>
      </w:r>
      <w:r w:rsidR="009962CE" w:rsidRPr="00F7154E">
        <w:rPr>
          <w:rFonts w:ascii="Times New Roman" w:hAnsi="Times New Roman" w:cs="Times New Roman"/>
          <w:sz w:val="24"/>
          <w:szCs w:val="24"/>
        </w:rPr>
        <w:t>Они прочно вошли в общественно-политическую, хозяйственную, культурную жизнь.</w:t>
      </w:r>
    </w:p>
    <w:p w:rsidR="00F6613C" w:rsidRPr="00F7154E" w:rsidRDefault="00F6613C" w:rsidP="00945575">
      <w:pPr>
        <w:tabs>
          <w:tab w:val="left" w:pos="67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Историей плаката занимались Б.С.Бутник-Сиверский, Н.И.Бабурина, П.А.Кудин, Б.Ф.Ломов, А.А.Митькин. Большинство исследователей изучали плакат с точки зрения его идейно-художественного качества. Мы же попытаемся рассмотреть влияние плакатного искусства на людей во время Великой Отечественной войны.</w:t>
      </w:r>
    </w:p>
    <w:p w:rsidR="00F56DEB" w:rsidRPr="00F7154E" w:rsidRDefault="00B3613F" w:rsidP="00945575">
      <w:pPr>
        <w:tabs>
          <w:tab w:val="left" w:pos="6735"/>
        </w:tabs>
        <w:spacing w:after="0" w:line="240" w:lineRule="auto"/>
        <w:jc w:val="both"/>
        <w:rPr>
          <w:rFonts w:ascii="Times New Roman" w:hAnsi="Times New Roman" w:cs="Times New Roman"/>
          <w:sz w:val="24"/>
          <w:szCs w:val="24"/>
        </w:rPr>
      </w:pPr>
      <w:r w:rsidRPr="005311F7">
        <w:rPr>
          <w:rFonts w:ascii="Times New Roman" w:hAnsi="Times New Roman" w:cs="Times New Roman"/>
          <w:b/>
          <w:sz w:val="24"/>
          <w:szCs w:val="24"/>
        </w:rPr>
        <w:t>Вывод.</w:t>
      </w:r>
      <w:r>
        <w:rPr>
          <w:rFonts w:ascii="Times New Roman" w:hAnsi="Times New Roman" w:cs="Times New Roman"/>
          <w:sz w:val="24"/>
          <w:szCs w:val="24"/>
        </w:rPr>
        <w:t xml:space="preserve"> </w:t>
      </w:r>
      <w:r w:rsidR="00F56DEB" w:rsidRPr="00F7154E">
        <w:rPr>
          <w:rFonts w:ascii="Times New Roman" w:hAnsi="Times New Roman" w:cs="Times New Roman"/>
          <w:sz w:val="24"/>
          <w:szCs w:val="24"/>
        </w:rPr>
        <w:t xml:space="preserve">Почему возникла необходимость в плакатах? Плакат требовали ситуации: революция, гражданская война, </w:t>
      </w:r>
      <w:r w:rsidR="008E4893" w:rsidRPr="00F7154E">
        <w:rPr>
          <w:rFonts w:ascii="Times New Roman" w:hAnsi="Times New Roman" w:cs="Times New Roman"/>
          <w:sz w:val="24"/>
          <w:szCs w:val="24"/>
        </w:rPr>
        <w:t xml:space="preserve">колоссальное </w:t>
      </w:r>
      <w:r w:rsidR="00F56DEB" w:rsidRPr="00F7154E">
        <w:rPr>
          <w:rFonts w:ascii="Times New Roman" w:hAnsi="Times New Roman" w:cs="Times New Roman"/>
          <w:sz w:val="24"/>
          <w:szCs w:val="24"/>
        </w:rPr>
        <w:t>строи</w:t>
      </w:r>
      <w:r w:rsidR="008E4893" w:rsidRPr="00F7154E">
        <w:rPr>
          <w:rFonts w:ascii="Times New Roman" w:hAnsi="Times New Roman" w:cs="Times New Roman"/>
          <w:sz w:val="24"/>
          <w:szCs w:val="24"/>
        </w:rPr>
        <w:t>тельство</w:t>
      </w:r>
      <w:r w:rsidR="00F56DEB" w:rsidRPr="00F7154E">
        <w:rPr>
          <w:rFonts w:ascii="Times New Roman" w:hAnsi="Times New Roman" w:cs="Times New Roman"/>
          <w:sz w:val="24"/>
          <w:szCs w:val="24"/>
        </w:rPr>
        <w:t>, через плакат можно бы</w:t>
      </w:r>
      <w:r w:rsidR="008E4893" w:rsidRPr="00F7154E">
        <w:rPr>
          <w:rFonts w:ascii="Times New Roman" w:hAnsi="Times New Roman" w:cs="Times New Roman"/>
          <w:sz w:val="24"/>
          <w:szCs w:val="24"/>
        </w:rPr>
        <w:t xml:space="preserve">ло обратиться к миллионам.  Плакат был отражением жизни народа, происходящих в ней перемен. </w:t>
      </w:r>
    </w:p>
    <w:p w:rsidR="00A10A44" w:rsidRPr="00F7154E" w:rsidRDefault="00BB0371" w:rsidP="00945575">
      <w:pPr>
        <w:pStyle w:val="a6"/>
        <w:numPr>
          <w:ilvl w:val="1"/>
          <w:numId w:val="5"/>
        </w:numPr>
        <w:tabs>
          <w:tab w:val="left" w:pos="6735"/>
        </w:tabs>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Плакат в годы Великой Отечественной войны.</w:t>
      </w:r>
    </w:p>
    <w:p w:rsidR="00BE10A9" w:rsidRPr="00421AAB" w:rsidRDefault="00B3613F" w:rsidP="00945575">
      <w:pPr>
        <w:pStyle w:val="a3"/>
        <w:shd w:val="clear" w:color="auto" w:fill="FFFFFF"/>
        <w:spacing w:before="0" w:beforeAutospacing="0" w:after="0" w:afterAutospacing="0"/>
        <w:jc w:val="both"/>
      </w:pPr>
      <w:r>
        <w:rPr>
          <w:rFonts w:eastAsiaTheme="minorHAnsi"/>
          <w:b/>
          <w:lang w:eastAsia="en-US"/>
        </w:rPr>
        <w:t xml:space="preserve">        </w:t>
      </w:r>
      <w:r w:rsidR="008E4893" w:rsidRPr="00F7154E">
        <w:t>В годы великой Отечественной войны плакат берет на себя единственную  функцию: поднимать боевой дух страны.</w:t>
      </w:r>
      <w:r w:rsidR="003F0529" w:rsidRPr="00F7154E">
        <w:t xml:space="preserve"> </w:t>
      </w:r>
      <w:r w:rsidR="00C23063" w:rsidRPr="00F7154E">
        <w:t xml:space="preserve">В городах формировались коллективы плакатистов. В Москве начинают выходить  «Окна ТАСС» - плакаты, выпускавшиеся Телеграфным </w:t>
      </w:r>
      <w:r w:rsidR="00C23063" w:rsidRPr="00421AAB">
        <w:t>агентством Советского Союза. «Окна ТАСС» появились уже 23 июня 1941 года</w:t>
      </w:r>
      <w:r w:rsidR="00496178" w:rsidRPr="00421AAB">
        <w:t>.</w:t>
      </w:r>
      <w:r w:rsidR="00C23063" w:rsidRPr="00421AAB">
        <w:t xml:space="preserve"> </w:t>
      </w:r>
      <w:r w:rsidR="00496178" w:rsidRPr="00421AAB">
        <w:t>Плакаты  обладали большим воздействием на зрителя, их хорошо знали на фронте и в тылу, в подполье на оккупированной территории и в партизанских отрядах, во многих странах мира, в том числе и в самой Германии. Министр пропаганды Геббельс приговорил к смертной казни всех, кто принимал</w:t>
      </w:r>
      <w:r w:rsidR="00BE10A9" w:rsidRPr="00421AAB">
        <w:t xml:space="preserve"> участие в выпуске плакатов: «</w:t>
      </w:r>
      <w:r w:rsidR="00496178" w:rsidRPr="00421AAB">
        <w:t>Как только будет вз</w:t>
      </w:r>
      <w:r w:rsidR="00421AAB">
        <w:t>ята Москва, все, кто работал в «Окнах ТАСС»</w:t>
      </w:r>
      <w:r w:rsidR="00496178" w:rsidRPr="00421AAB">
        <w:t>, будут висеть на фонарных столбах</w:t>
      </w:r>
      <w:r w:rsidR="00421AAB">
        <w:t>»</w:t>
      </w:r>
      <w:r w:rsidR="00A11716" w:rsidRPr="00421AAB">
        <w:rPr>
          <w:rStyle w:val="af"/>
        </w:rPr>
        <w:footnoteReference w:id="1"/>
      </w:r>
      <w:r w:rsidR="00496178" w:rsidRPr="00421AAB">
        <w:t>. В Москву с фронта приезжали автомашины, чтобы свежие “Окна ТАСС” доставить на передовую. В увеличенном виде, на фанерных щитах они выставлялись на виду маршевых рот и непосредственно на передовой</w:t>
      </w:r>
      <w:r w:rsidRPr="00421AAB">
        <w:t xml:space="preserve">. </w:t>
      </w:r>
      <w:r w:rsidR="00496178" w:rsidRPr="00421AAB">
        <w:t xml:space="preserve"> </w:t>
      </w:r>
      <w:r w:rsidRPr="00421AAB">
        <w:t>Обычным сроком изготовления плаката</w:t>
      </w:r>
      <w:r w:rsidR="00496178" w:rsidRPr="00421AAB">
        <w:t xml:space="preserve"> были одни сутки. Для отсылки на фронт плакаты размножали литографским способом в виде листовок небольшого формата – тиражи достигали 20 тысяч экземпляров. В создании плакатов участвовали многие талантливые художники: А. Дейнека, Б. Пророков, В. Бялыницкий-Бируля, Б. Иогансон, Д. Моор, А. Бубнов, Ю. Пименов, Кукрыниксы – всего 125 художников-профессионалов высокого класса. Над текстами работали 83 писателя и поэта, в их числе П. Антокольский, Н. Асеев, В. Лебедев-Кумач, А. Жаров, С. Михалков, К. Симонов, И. Эренбург и другие.</w:t>
      </w:r>
      <w:r w:rsidR="00A245C8" w:rsidRPr="00421AAB">
        <w:t xml:space="preserve"> </w:t>
      </w:r>
    </w:p>
    <w:p w:rsidR="00F227FB" w:rsidRPr="00421AAB" w:rsidRDefault="00A11716" w:rsidP="00945575">
      <w:pPr>
        <w:pStyle w:val="a3"/>
        <w:shd w:val="clear" w:color="auto" w:fill="FFFFFF"/>
        <w:spacing w:before="0" w:beforeAutospacing="0" w:after="0" w:afterAutospacing="0"/>
        <w:jc w:val="both"/>
      </w:pPr>
      <w:r w:rsidRPr="00421AAB">
        <w:t xml:space="preserve">      </w:t>
      </w:r>
      <w:r w:rsidR="001F7311" w:rsidRPr="00421AAB">
        <w:t>В Ленинграде существовало другое</w:t>
      </w:r>
      <w:r w:rsidR="001F7311" w:rsidRPr="00F7154E">
        <w:t xml:space="preserve"> объединение п</w:t>
      </w:r>
      <w:r w:rsidR="00496178" w:rsidRPr="00F7154E">
        <w:t>лакатис</w:t>
      </w:r>
      <w:r w:rsidR="00BE10A9">
        <w:t>тов – «Боевой карандаш», которое</w:t>
      </w:r>
      <w:r w:rsidR="00496178" w:rsidRPr="00F7154E">
        <w:t xml:space="preserve"> стал</w:t>
      </w:r>
      <w:r w:rsidR="00BE10A9">
        <w:t>о</w:t>
      </w:r>
      <w:r w:rsidR="00496178" w:rsidRPr="00F7154E">
        <w:t xml:space="preserve"> одним из самых популярных и любимых видов массовой художественной агитации. </w:t>
      </w:r>
      <w:r w:rsidR="00F227FB" w:rsidRPr="00F7154E">
        <w:t>Организаторами, инициаторами и главными участниками этой  группы с первых дней Великой Отечественной войны были художники-графики И.Астапов, Н.Быльев, В.Гальба, В.Кобелев, В.Курдов, Н.Муратов, Г.Петров, В.Тамби. Эпизодически в группе работали также живописцы и графики Г.Верейский, В.Николаев, В.Серов, Н.Тырса. Авторами текстов были поэты А.Прокофьев, В.Саянов, Б</w:t>
      </w:r>
      <w:r w:rsidRPr="00F7154E">
        <w:t>.Тимофеев</w:t>
      </w:r>
      <w:r w:rsidR="00421AAB">
        <w:t xml:space="preserve">, </w:t>
      </w:r>
      <w:r w:rsidRPr="00F7154E">
        <w:t xml:space="preserve"> Н.Тихонов и другие. </w:t>
      </w:r>
      <w:r w:rsidRPr="00F7154E">
        <w:br/>
      </w:r>
      <w:r w:rsidR="00F227FB" w:rsidRPr="00F7154E">
        <w:t>Среди плакатов, выпускавшихся во время войны, листы «Боевого карандаша» выгляде</w:t>
      </w:r>
      <w:r w:rsidR="00F227FB" w:rsidRPr="00F7154E">
        <w:softHyphen/>
        <w:t xml:space="preserve">ли необычно. Они печатались в технике литографии, как цветные эстампы, что позволяло тиражировать их оперативно и качественно. Определенную роль в его развитии сыграли традиции лубка, традиции патриотической народной картинки. Обращение к лубку в пору </w:t>
      </w:r>
      <w:r w:rsidR="00F227FB" w:rsidRPr="00421AAB">
        <w:t>трудных испытаний вполне естественно: оно вызвало стремление быть понятным всем, говорить языком народа, пользуясь его ясным умом, мудростью, его меткой сатирой. </w:t>
      </w:r>
    </w:p>
    <w:p w:rsidR="00F227FB" w:rsidRPr="00421AAB" w:rsidRDefault="00300B40" w:rsidP="00945575">
      <w:pPr>
        <w:pStyle w:val="a3"/>
        <w:shd w:val="clear" w:color="auto" w:fill="FFFFFF"/>
        <w:spacing w:before="0" w:beforeAutospacing="0" w:after="0" w:afterAutospacing="0"/>
        <w:jc w:val="both"/>
      </w:pPr>
      <w:r w:rsidRPr="00421AAB">
        <w:lastRenderedPageBreak/>
        <w:t>Листки «Боевого карандаша»</w:t>
      </w:r>
      <w:r w:rsidR="00496178" w:rsidRPr="00421AAB">
        <w:t xml:space="preserve"> можно было увидеть в цехах заводов и школах, в землянках и блиндажах Ленинградского фронта, на кораблях Балтики и даже на бортах фронтовых машин. Яркие, доходчивые, образные плакаты призывали к борьбе с врагом, позорили трусов, прославляли подвиги героев фронта и тыла. Они были злободневны, исполнены оптимизма, созвучны чувствам и мыслям защитников города. </w:t>
      </w:r>
      <w:r w:rsidR="00F227FB" w:rsidRPr="00421AAB">
        <w:t xml:space="preserve">Для жителей блокадного Ленинграда каждый выпуск «Карандаша» был праздником. </w:t>
      </w:r>
      <w:r w:rsidR="00496178" w:rsidRPr="00421AAB">
        <w:t xml:space="preserve">Художникам нередко приходили письма от ленинградцев. В </w:t>
      </w:r>
      <w:r w:rsidRPr="00421AAB">
        <w:t>одном из них были такие слова: «</w:t>
      </w:r>
      <w:r w:rsidR="00496178" w:rsidRPr="00421AAB">
        <w:t>Смотришь на ваши плакаты, и становится легче дышать. Верим, наш народ непобедим!</w:t>
      </w:r>
      <w:r w:rsidRPr="00421AAB">
        <w:t>»</w:t>
      </w:r>
      <w:r w:rsidR="00A11716" w:rsidRPr="00421AAB">
        <w:rPr>
          <w:rStyle w:val="af"/>
        </w:rPr>
        <w:footnoteReference w:id="2"/>
      </w:r>
      <w:r w:rsidR="00A11716" w:rsidRPr="00421AAB">
        <w:t xml:space="preserve"> </w:t>
      </w:r>
      <w:r w:rsidR="00F227FB" w:rsidRPr="00421AAB">
        <w:t>Сто три номерованных листа, ряд безномерных плакатов, десятки почтовых открыток агитационного характера, общим тиражом около двух миллионов экземпляров было выпущено коллективом карандашистов. Из 28 художников каждый четвертый погиб.</w:t>
      </w:r>
    </w:p>
    <w:p w:rsidR="005A274A" w:rsidRPr="00421AAB" w:rsidRDefault="005A274A" w:rsidP="00945575">
      <w:pPr>
        <w:spacing w:after="0" w:line="240" w:lineRule="auto"/>
        <w:jc w:val="both"/>
        <w:rPr>
          <w:rFonts w:ascii="Times New Roman" w:eastAsia="Times New Roman" w:hAnsi="Times New Roman" w:cs="Times New Roman"/>
          <w:sz w:val="24"/>
          <w:szCs w:val="24"/>
          <w:lang w:eastAsia="ru-RU"/>
        </w:rPr>
      </w:pPr>
      <w:r w:rsidRPr="00421AAB">
        <w:rPr>
          <w:rFonts w:ascii="Times New Roman" w:eastAsia="Times New Roman" w:hAnsi="Times New Roman" w:cs="Times New Roman"/>
          <w:b/>
          <w:sz w:val="24"/>
          <w:szCs w:val="24"/>
          <w:lang w:eastAsia="ru-RU"/>
        </w:rPr>
        <w:t>Вывод</w:t>
      </w:r>
      <w:r w:rsidRPr="00421AAB">
        <w:rPr>
          <w:rFonts w:ascii="Times New Roman" w:eastAsia="Times New Roman" w:hAnsi="Times New Roman" w:cs="Times New Roman"/>
          <w:sz w:val="24"/>
          <w:szCs w:val="24"/>
          <w:lang w:eastAsia="ru-RU"/>
        </w:rPr>
        <w:t>. Плакаты обладали большим воздействием на зрителя, поддерживали его силы и уверенность в победе.</w:t>
      </w:r>
    </w:p>
    <w:p w:rsidR="003F0529" w:rsidRPr="00945575" w:rsidRDefault="00107631" w:rsidP="00945575">
      <w:pPr>
        <w:tabs>
          <w:tab w:val="left" w:pos="5352"/>
        </w:tabs>
        <w:spacing w:after="0" w:line="240" w:lineRule="auto"/>
        <w:jc w:val="both"/>
        <w:rPr>
          <w:rFonts w:ascii="Times New Roman" w:eastAsia="Times New Roman" w:hAnsi="Times New Roman" w:cs="Times New Roman"/>
          <w:b/>
          <w:sz w:val="24"/>
          <w:szCs w:val="24"/>
          <w:lang w:eastAsia="ru-RU"/>
        </w:rPr>
      </w:pPr>
      <w:r w:rsidRPr="00F7154E">
        <w:rPr>
          <w:rFonts w:ascii="Times New Roman" w:eastAsia="Times New Roman" w:hAnsi="Times New Roman" w:cs="Times New Roman"/>
          <w:sz w:val="24"/>
          <w:szCs w:val="24"/>
          <w:lang w:eastAsia="ru-RU"/>
        </w:rPr>
        <w:t xml:space="preserve"> </w:t>
      </w:r>
      <w:r w:rsidR="003F0529" w:rsidRPr="00F7154E">
        <w:rPr>
          <w:rFonts w:ascii="Times New Roman" w:eastAsia="Times New Roman" w:hAnsi="Times New Roman" w:cs="Times New Roman"/>
          <w:b/>
          <w:sz w:val="24"/>
          <w:szCs w:val="24"/>
          <w:lang w:eastAsia="ru-RU"/>
        </w:rPr>
        <w:t>1.3. Самые известные плакаты и их авторы.</w:t>
      </w:r>
      <w:r w:rsidR="00945575" w:rsidRPr="00945575">
        <w:rPr>
          <w:rFonts w:ascii="Times New Roman" w:eastAsia="Times New Roman" w:hAnsi="Times New Roman" w:cs="Times New Roman"/>
          <w:b/>
          <w:sz w:val="24"/>
          <w:szCs w:val="24"/>
          <w:lang w:eastAsia="ru-RU"/>
        </w:rPr>
        <w:tab/>
      </w:r>
    </w:p>
    <w:p w:rsidR="005A274A" w:rsidRPr="00F7154E" w:rsidRDefault="005A274A" w:rsidP="009455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45575">
        <w:rPr>
          <w:rFonts w:ascii="Times New Roman" w:eastAsia="Times New Roman" w:hAnsi="Times New Roman" w:cs="Times New Roman"/>
          <w:sz w:val="24"/>
          <w:szCs w:val="24"/>
          <w:lang w:eastAsia="ru-RU"/>
        </w:rPr>
        <w:t>Плакаты периода 1941–1945 годов подразделяется на две большие группы</w:t>
      </w:r>
      <w:r w:rsidRPr="00F7154E">
        <w:rPr>
          <w:rFonts w:ascii="Times New Roman" w:eastAsia="Times New Roman" w:hAnsi="Times New Roman" w:cs="Times New Roman"/>
          <w:color w:val="333333"/>
          <w:sz w:val="24"/>
          <w:szCs w:val="24"/>
          <w:lang w:eastAsia="ru-RU"/>
        </w:rPr>
        <w:t>:</w:t>
      </w:r>
    </w:p>
    <w:p w:rsidR="005A274A" w:rsidRPr="00945575" w:rsidRDefault="005A274A"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945575">
        <w:rPr>
          <w:rFonts w:ascii="Times New Roman" w:eastAsia="Times New Roman" w:hAnsi="Times New Roman" w:cs="Times New Roman"/>
          <w:sz w:val="24"/>
          <w:szCs w:val="24"/>
          <w:lang w:eastAsia="ru-RU"/>
        </w:rPr>
        <w:t xml:space="preserve"> - плакат героический</w:t>
      </w:r>
    </w:p>
    <w:p w:rsidR="005A274A" w:rsidRPr="00945575" w:rsidRDefault="005A274A"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945575">
        <w:rPr>
          <w:rFonts w:ascii="Times New Roman" w:eastAsia="Times New Roman" w:hAnsi="Times New Roman" w:cs="Times New Roman"/>
          <w:sz w:val="24"/>
          <w:szCs w:val="24"/>
          <w:lang w:eastAsia="ru-RU"/>
        </w:rPr>
        <w:t xml:space="preserve"> - плакат сатирический.</w:t>
      </w:r>
    </w:p>
    <w:p w:rsidR="00BE10A9" w:rsidRPr="00945575" w:rsidRDefault="005A274A"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945575">
        <w:rPr>
          <w:rFonts w:ascii="Times New Roman" w:eastAsia="Times New Roman" w:hAnsi="Times New Roman" w:cs="Times New Roman"/>
          <w:sz w:val="24"/>
          <w:szCs w:val="24"/>
          <w:lang w:eastAsia="ru-RU"/>
        </w:rPr>
        <w:t xml:space="preserve">     Для плакатов героической группы характерно то, что они  призывали к оружию, к борьбе за независимость, изображали сцены атаки или единоборства советского воина с фашистом.</w:t>
      </w:r>
      <w:r w:rsidR="00BE10A9" w:rsidRPr="00945575">
        <w:rPr>
          <w:rFonts w:ascii="Times New Roman" w:eastAsia="Times New Roman" w:hAnsi="Times New Roman" w:cs="Times New Roman"/>
          <w:sz w:val="24"/>
          <w:szCs w:val="24"/>
          <w:lang w:eastAsia="ru-RU"/>
        </w:rPr>
        <w:t xml:space="preserve">  </w:t>
      </w:r>
      <w:r w:rsidRPr="00945575">
        <w:rPr>
          <w:rFonts w:ascii="Times New Roman" w:eastAsia="Times New Roman" w:hAnsi="Times New Roman" w:cs="Times New Roman"/>
          <w:sz w:val="24"/>
          <w:szCs w:val="24"/>
          <w:lang w:eastAsia="ru-RU"/>
        </w:rPr>
        <w:t>Для сатирических плакатов основой является сюжет, остроумные сценки, забавные уподобления, едкие сравнения. Для этой группы плакатов характерно разоблачение звериной сущность фашизма. Главной задачей таких плакатов  являлось развенчать врага, внушить народу оптимизм, уверенность в победе.</w:t>
      </w:r>
      <w:r w:rsidR="00A11716" w:rsidRPr="00945575">
        <w:rPr>
          <w:rFonts w:ascii="Times New Roman" w:eastAsia="Times New Roman" w:hAnsi="Times New Roman" w:cs="Times New Roman"/>
          <w:sz w:val="24"/>
          <w:szCs w:val="24"/>
          <w:lang w:eastAsia="ru-RU"/>
        </w:rPr>
        <w:t xml:space="preserve"> </w:t>
      </w:r>
      <w:r w:rsidR="00BE10A9" w:rsidRPr="00945575">
        <w:rPr>
          <w:rFonts w:ascii="Times New Roman" w:eastAsia="Times New Roman" w:hAnsi="Times New Roman" w:cs="Times New Roman"/>
          <w:sz w:val="24"/>
          <w:szCs w:val="24"/>
          <w:lang w:eastAsia="ru-RU"/>
        </w:rPr>
        <w:t xml:space="preserve">Рассмотрим самые известные героические и сатирические плакаты. </w:t>
      </w:r>
    </w:p>
    <w:p w:rsidR="00E7040D" w:rsidRPr="00BE10A9" w:rsidRDefault="00E7040D" w:rsidP="009455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7154E">
        <w:rPr>
          <w:rFonts w:ascii="Times New Roman" w:eastAsia="Times New Roman" w:hAnsi="Times New Roman" w:cs="Times New Roman"/>
          <w:sz w:val="24"/>
          <w:szCs w:val="24"/>
          <w:lang w:eastAsia="ru-RU"/>
        </w:rPr>
        <w:t>Героические плакаты.</w:t>
      </w:r>
    </w:p>
    <w:p w:rsidR="000C4199" w:rsidRPr="00F7154E" w:rsidRDefault="00A11716" w:rsidP="00945575">
      <w:pPr>
        <w:spacing w:after="0" w:line="240" w:lineRule="auto"/>
        <w:jc w:val="both"/>
        <w:rPr>
          <w:rFonts w:ascii="Times New Roman" w:hAnsi="Times New Roman" w:cs="Times New Roman"/>
          <w:sz w:val="24"/>
          <w:szCs w:val="24"/>
        </w:rPr>
      </w:pPr>
      <w:r w:rsidRPr="00F7154E">
        <w:rPr>
          <w:rFonts w:ascii="Times New Roman" w:hAnsi="Times New Roman" w:cs="Times New Roman"/>
          <w:sz w:val="24"/>
          <w:szCs w:val="24"/>
        </w:rPr>
        <w:t xml:space="preserve">     </w:t>
      </w:r>
      <w:r w:rsidR="000C4199" w:rsidRPr="00F7154E">
        <w:rPr>
          <w:rFonts w:ascii="Times New Roman" w:hAnsi="Times New Roman" w:cs="Times New Roman"/>
          <w:sz w:val="24"/>
          <w:szCs w:val="24"/>
        </w:rPr>
        <w:t>Наиболее известным плакатом Великой Отечественной войны является плакат И.М.</w:t>
      </w:r>
      <w:r w:rsidR="00300B40">
        <w:rPr>
          <w:rFonts w:ascii="Times New Roman" w:hAnsi="Times New Roman" w:cs="Times New Roman"/>
          <w:sz w:val="24"/>
          <w:szCs w:val="24"/>
        </w:rPr>
        <w:t xml:space="preserve"> </w:t>
      </w:r>
      <w:r w:rsidR="000C4199" w:rsidRPr="00F7154E">
        <w:rPr>
          <w:rFonts w:ascii="Times New Roman" w:hAnsi="Times New Roman" w:cs="Times New Roman"/>
          <w:sz w:val="24"/>
          <w:szCs w:val="24"/>
        </w:rPr>
        <w:t>Тоидзе «Родина – мать зовет!», появившийся в</w:t>
      </w:r>
      <w:r w:rsidR="00BE10A9">
        <w:rPr>
          <w:rFonts w:ascii="Times New Roman" w:hAnsi="Times New Roman" w:cs="Times New Roman"/>
          <w:sz w:val="24"/>
          <w:szCs w:val="24"/>
        </w:rPr>
        <w:t xml:space="preserve"> </w:t>
      </w:r>
      <w:r w:rsidR="000C4199" w:rsidRPr="00F7154E">
        <w:rPr>
          <w:rFonts w:ascii="Times New Roman" w:hAnsi="Times New Roman" w:cs="Times New Roman"/>
          <w:sz w:val="24"/>
          <w:szCs w:val="24"/>
        </w:rPr>
        <w:t xml:space="preserve"> первые дни войны. Поражали размеры плаката и удивительный образ, запечатленный на нем. Седая женщина строго и требовательно смотрит прямо в глаза, одна ее рука вскинута вверх, другая держит текст военной присяги. Интересна история замысла плаката: солнечным утром 22 июня 1941 года художник, как обычно, работал. Вдруг его словно обожгло: радио донесло страшную весть – «Война!».  И.М.</w:t>
      </w:r>
      <w:r w:rsidR="00300B40">
        <w:rPr>
          <w:rFonts w:ascii="Times New Roman" w:hAnsi="Times New Roman" w:cs="Times New Roman"/>
          <w:sz w:val="24"/>
          <w:szCs w:val="24"/>
        </w:rPr>
        <w:t xml:space="preserve"> </w:t>
      </w:r>
      <w:r w:rsidR="000C4199" w:rsidRPr="00F7154E">
        <w:rPr>
          <w:rFonts w:ascii="Times New Roman" w:hAnsi="Times New Roman" w:cs="Times New Roman"/>
          <w:sz w:val="24"/>
          <w:szCs w:val="24"/>
        </w:rPr>
        <w:t xml:space="preserve">Тоидзе </w:t>
      </w:r>
      <w:r w:rsidR="00421AAB">
        <w:rPr>
          <w:rFonts w:ascii="Times New Roman" w:hAnsi="Times New Roman" w:cs="Times New Roman"/>
          <w:sz w:val="24"/>
          <w:szCs w:val="24"/>
        </w:rPr>
        <w:t xml:space="preserve"> </w:t>
      </w:r>
      <w:r w:rsidR="000C4199" w:rsidRPr="00F7154E">
        <w:rPr>
          <w:rFonts w:ascii="Times New Roman" w:hAnsi="Times New Roman" w:cs="Times New Roman"/>
          <w:sz w:val="24"/>
          <w:szCs w:val="24"/>
        </w:rPr>
        <w:t>быстро зашагал по комнате, охваченный чувством тревоги за Родину, ненависти к врагу, посмевшему развязать войну. Лихорадочно работала мысль: он немедленно должен написать женщину-мать, и не просто мать, а Родину-мать. Мастер понимал, что образ должен вобрать в себя черты всех матерей, убеленных сединой, вырастивших для Родины любимых сыновей, которых теперь предстоит благословить на ратный подвиг. Плакат вышел миллионными тиражами на языках всех народов СССР. Его видели и в Берлине, на колонне поверженного рейхстага.</w:t>
      </w:r>
    </w:p>
    <w:p w:rsidR="00327676" w:rsidRPr="00945575" w:rsidRDefault="00A11716" w:rsidP="00945575">
      <w:pPr>
        <w:pStyle w:val="a3"/>
        <w:shd w:val="clear" w:color="auto" w:fill="FFFFFF"/>
        <w:spacing w:before="0" w:beforeAutospacing="0" w:after="0" w:afterAutospacing="0"/>
        <w:jc w:val="both"/>
      </w:pPr>
      <w:r w:rsidRPr="00F7154E">
        <w:rPr>
          <w:color w:val="252525"/>
        </w:rPr>
        <w:t xml:space="preserve">     </w:t>
      </w:r>
      <w:r w:rsidR="00327676" w:rsidRPr="00945575">
        <w:t>Всем знаком плакат В.Корецкого «Будь героем!», который был создан в  июне 1941 года. Плакат, увеличенный в несколько раз, был установлен вдоль улиц Москвы, по которым в первые недели войны проходили колонны мобилизованных жителей города. Лозунг плаката стал пророческим: миллионы людей встали на защиту Отечества и отстояли свою свободу и независимость.</w:t>
      </w:r>
    </w:p>
    <w:p w:rsidR="00327676" w:rsidRPr="00F7154E" w:rsidRDefault="00327676" w:rsidP="00945575">
      <w:pPr>
        <w:pStyle w:val="a3"/>
        <w:shd w:val="clear" w:color="auto" w:fill="FFFFFF"/>
        <w:spacing w:before="0" w:beforeAutospacing="0" w:after="0" w:afterAutospacing="0"/>
        <w:jc w:val="both"/>
        <w:rPr>
          <w:bCs/>
        </w:rPr>
      </w:pPr>
      <w:r w:rsidRPr="00945575">
        <w:rPr>
          <w:rStyle w:val="a4"/>
          <w:b w:val="0"/>
        </w:rPr>
        <w:t>Не менее известным был плакат «Все для</w:t>
      </w:r>
      <w:r w:rsidRPr="00F7154E">
        <w:rPr>
          <w:rStyle w:val="a4"/>
          <w:b w:val="0"/>
        </w:rPr>
        <w:t xml:space="preserve"> фронта! Все для победы</w:t>
      </w:r>
      <w:r w:rsidRPr="00ED4FC0">
        <w:rPr>
          <w:rStyle w:val="a4"/>
          <w:b w:val="0"/>
        </w:rPr>
        <w:t xml:space="preserve">!»  </w:t>
      </w:r>
      <w:r w:rsidRPr="00ED4FC0">
        <w:t xml:space="preserve">Это  работа выдающегося художника Л. Лисицкого. </w:t>
      </w:r>
      <w:r w:rsidR="00421AAB">
        <w:t xml:space="preserve"> </w:t>
      </w:r>
      <w:r w:rsidRPr="00ED4FC0">
        <w:t>Плакат был отпечатан многотысячным тиражом за несколько дней до смерти художника. Умер Лисицкий 30 декабря 1941 года, а лозунг «Все для фронта!» всю войну был главным принципом оставшихся в тылу людей.</w:t>
      </w:r>
    </w:p>
    <w:p w:rsidR="00327676" w:rsidRPr="00F7154E" w:rsidRDefault="00A11716" w:rsidP="00945575">
      <w:pPr>
        <w:pStyle w:val="a3"/>
        <w:shd w:val="clear" w:color="auto" w:fill="FFFFFF"/>
        <w:spacing w:before="0" w:beforeAutospacing="0" w:after="0" w:afterAutospacing="0"/>
        <w:jc w:val="both"/>
      </w:pPr>
      <w:r w:rsidRPr="00F7154E">
        <w:rPr>
          <w:rStyle w:val="a4"/>
          <w:b w:val="0"/>
        </w:rPr>
        <w:t xml:space="preserve">     </w:t>
      </w:r>
      <w:r w:rsidR="00E7040D" w:rsidRPr="00F7154E">
        <w:rPr>
          <w:rStyle w:val="a4"/>
          <w:b w:val="0"/>
        </w:rPr>
        <w:t xml:space="preserve">В 1941 году был выпущен еще один плакат тыловой тематики, который сыграл очень важную роль. </w:t>
      </w:r>
      <w:r w:rsidR="001E56B6" w:rsidRPr="00F7154E">
        <w:rPr>
          <w:color w:val="000000"/>
        </w:rPr>
        <w:t xml:space="preserve">Перед самым началом Великой Отечественной войны и в её годы на </w:t>
      </w:r>
      <w:r w:rsidR="00E44242" w:rsidRPr="00F7154E">
        <w:rPr>
          <w:color w:val="000000"/>
        </w:rPr>
        <w:t>территории Советского Союза</w:t>
      </w:r>
      <w:r w:rsidR="001E56B6" w:rsidRPr="00F7154E">
        <w:rPr>
          <w:color w:val="000000"/>
        </w:rPr>
        <w:t xml:space="preserve"> действовало множество диверсионных групп и шпионов Германии. В эти дни встала задача довести до сведения населения необходимость соблюдать осторожность и бдительность в разговорах и общении, особенно с незнакомыми.</w:t>
      </w:r>
      <w:r w:rsidR="00E44242" w:rsidRPr="00F7154E">
        <w:rPr>
          <w:color w:val="000000"/>
        </w:rPr>
        <w:t xml:space="preserve"> </w:t>
      </w:r>
      <w:r w:rsidR="00E7040D" w:rsidRPr="00F7154E">
        <w:t>Х</w:t>
      </w:r>
      <w:r w:rsidR="00327676" w:rsidRPr="00F7154E">
        <w:t xml:space="preserve">удожнице </w:t>
      </w:r>
      <w:r w:rsidR="00E7040D" w:rsidRPr="00F7154E">
        <w:t xml:space="preserve">Н. </w:t>
      </w:r>
      <w:r w:rsidR="00327676" w:rsidRPr="00F7154E">
        <w:t xml:space="preserve">Ватолиной предложили графически оформить известные </w:t>
      </w:r>
      <w:r w:rsidR="00327676" w:rsidRPr="00F7154E">
        <w:lastRenderedPageBreak/>
        <w:t>строчки Маршака: «Будь начеку! В такие дни подслушивают стены. Недалеко от болтовни и сплетни до измены», – и уже через пару дней образ был найден. Моделью для работы послужила соседка, с которой художница часто стояла в одной очереди в булочную. Строгое лицо неизвестной никому женщины стало на многие годы одним из главных символов страны-крепости, находящейся в кольце фронтов.</w:t>
      </w:r>
      <w:r w:rsidR="00E7040D" w:rsidRPr="00F7154E">
        <w:t xml:space="preserve"> Так появился плакат «Не болтай!»</w:t>
      </w:r>
    </w:p>
    <w:p w:rsidR="00A11716" w:rsidRPr="00F7154E" w:rsidRDefault="00A11716" w:rsidP="00945575">
      <w:pPr>
        <w:shd w:val="clear" w:color="auto" w:fill="FFFFFF"/>
        <w:spacing w:after="0" w:line="240" w:lineRule="auto"/>
        <w:jc w:val="both"/>
        <w:rPr>
          <w:rFonts w:ascii="Times New Roman" w:hAnsi="Times New Roman" w:cs="Times New Roman"/>
          <w:color w:val="000000"/>
          <w:sz w:val="24"/>
          <w:szCs w:val="24"/>
          <w:shd w:val="clear" w:color="auto" w:fill="FFFFFF"/>
        </w:rPr>
      </w:pPr>
      <w:r w:rsidRPr="00F7154E">
        <w:rPr>
          <w:rFonts w:ascii="Times New Roman" w:hAnsi="Times New Roman" w:cs="Times New Roman"/>
          <w:color w:val="000000"/>
          <w:sz w:val="24"/>
          <w:szCs w:val="24"/>
          <w:shd w:val="clear" w:color="auto" w:fill="FFFFFF"/>
        </w:rPr>
        <w:t xml:space="preserve">     </w:t>
      </w:r>
      <w:r w:rsidR="008C3EAB" w:rsidRPr="00F7154E">
        <w:rPr>
          <w:rFonts w:ascii="Times New Roman" w:hAnsi="Times New Roman" w:cs="Times New Roman"/>
          <w:color w:val="000000"/>
          <w:sz w:val="24"/>
          <w:szCs w:val="24"/>
          <w:shd w:val="clear" w:color="auto" w:fill="FFFFFF"/>
        </w:rPr>
        <w:t xml:space="preserve">10  июля  1941  года  началось  стремительное    наступление  фашистских войск  на  Ленинград.  Летом  1941  года  ленинградским  художником Владимиром  Александровичем  Серовым  был  создан   плакат  «Наше  дело правое - победа будет за нами». Этот </w:t>
      </w:r>
      <w:r w:rsidR="00300B40">
        <w:rPr>
          <w:rFonts w:ascii="Times New Roman" w:hAnsi="Times New Roman" w:cs="Times New Roman"/>
          <w:color w:val="000000"/>
          <w:sz w:val="24"/>
          <w:szCs w:val="24"/>
          <w:shd w:val="clear" w:color="auto" w:fill="FFFFFF"/>
        </w:rPr>
        <w:t>плакат  не только вёл в бой   з</w:t>
      </w:r>
      <w:r w:rsidR="008C3EAB" w:rsidRPr="00F7154E">
        <w:rPr>
          <w:rFonts w:ascii="Times New Roman" w:hAnsi="Times New Roman" w:cs="Times New Roman"/>
          <w:color w:val="000000"/>
          <w:sz w:val="24"/>
          <w:szCs w:val="24"/>
          <w:shd w:val="clear" w:color="auto" w:fill="FFFFFF"/>
        </w:rPr>
        <w:t>ащитников Ленинграда, но помогал мобилизации жителей для участия в обороне города.</w:t>
      </w:r>
    </w:p>
    <w:p w:rsidR="00E44242" w:rsidRPr="00F7154E" w:rsidRDefault="00A11716" w:rsidP="00945575">
      <w:pPr>
        <w:shd w:val="clear" w:color="auto" w:fill="FFFFFF"/>
        <w:spacing w:after="0" w:line="240" w:lineRule="auto"/>
        <w:jc w:val="both"/>
        <w:rPr>
          <w:rFonts w:ascii="Times New Roman" w:hAnsi="Times New Roman" w:cs="Times New Roman"/>
          <w:color w:val="000000"/>
          <w:sz w:val="24"/>
          <w:szCs w:val="24"/>
          <w:shd w:val="clear" w:color="auto" w:fill="FFFFFF"/>
        </w:rPr>
      </w:pPr>
      <w:r w:rsidRPr="00F7154E">
        <w:rPr>
          <w:rFonts w:ascii="Times New Roman" w:hAnsi="Times New Roman" w:cs="Times New Roman"/>
          <w:color w:val="000000"/>
          <w:sz w:val="24"/>
          <w:szCs w:val="24"/>
          <w:shd w:val="clear" w:color="auto" w:fill="FFFFFF"/>
        </w:rPr>
        <w:t xml:space="preserve">     </w:t>
      </w:r>
      <w:r w:rsidR="00E44242" w:rsidRPr="00F7154E">
        <w:rPr>
          <w:rFonts w:ascii="Times New Roman" w:hAnsi="Times New Roman" w:cs="Times New Roman"/>
          <w:color w:val="000000"/>
          <w:sz w:val="24"/>
          <w:szCs w:val="24"/>
        </w:rPr>
        <w:t>Плакат «Воин Красной Армии, спаси!» В.Корецкого, созданный в 1942 году,  вызывал у бойцов ненависть к врагу.</w:t>
      </w:r>
      <w:r w:rsidR="00E44242" w:rsidRPr="00F7154E">
        <w:rPr>
          <w:rStyle w:val="apple-converted-space"/>
          <w:rFonts w:ascii="Times New Roman" w:hAnsi="Times New Roman" w:cs="Times New Roman"/>
          <w:color w:val="000000"/>
          <w:sz w:val="24"/>
          <w:szCs w:val="24"/>
        </w:rPr>
        <w:t> </w:t>
      </w:r>
      <w:r w:rsidR="00E44242" w:rsidRPr="00F7154E">
        <w:rPr>
          <w:rFonts w:ascii="Times New Roman" w:hAnsi="Times New Roman" w:cs="Times New Roman"/>
          <w:color w:val="000000"/>
          <w:sz w:val="24"/>
          <w:szCs w:val="24"/>
        </w:rPr>
        <w:t>Здесь изображена мать, защищающая своего ребенка.  Несмотря на то, что в руках ее нет оружия, она символизирует силу и дух русского народа, который не склонится перед агрессором. Своим протестом против насилия и смерти плакат возвещает грядущую победу. При помощи простых средств работа Корецкого внушает силу и уверенность, становится одновременно и призывом, и просьбой, и приказом; так выражены в нем нависшая над людьми опасность и никогда не покидающая их надежда.</w:t>
      </w:r>
    </w:p>
    <w:p w:rsidR="008C3EAB" w:rsidRPr="00F7154E" w:rsidRDefault="00A11716" w:rsidP="00945575">
      <w:pPr>
        <w:pStyle w:val="a3"/>
        <w:shd w:val="clear" w:color="auto" w:fill="FFFFFF"/>
        <w:spacing w:before="0" w:beforeAutospacing="0" w:after="0" w:afterAutospacing="0"/>
        <w:jc w:val="both"/>
        <w:rPr>
          <w:color w:val="000000"/>
        </w:rPr>
      </w:pPr>
      <w:r w:rsidRPr="00F7154E">
        <w:t xml:space="preserve">    </w:t>
      </w:r>
      <w:r w:rsidRPr="00F7154E">
        <w:rPr>
          <w:bCs/>
          <w:color w:val="000000"/>
        </w:rPr>
        <w:t xml:space="preserve">Очень символичен </w:t>
      </w:r>
      <w:r w:rsidR="008C3EAB" w:rsidRPr="00F7154E">
        <w:rPr>
          <w:bCs/>
          <w:color w:val="000000"/>
        </w:rPr>
        <w:t xml:space="preserve"> плакат В.Иванова «</w:t>
      </w:r>
      <w:r w:rsidR="008C3EAB" w:rsidRPr="00F7154E">
        <w:rPr>
          <w:color w:val="000000"/>
        </w:rPr>
        <w:t>Нет такой силы, которая поработила бы нас» 1942 года.  На плакате присутствует второй символический план, изображающий освобождение Кузьмой Мининым Родину от интервентов. Таким образом,  даже великие герои прошлого зовут солдат бороться и сражаться за свою Родину.</w:t>
      </w:r>
    </w:p>
    <w:p w:rsidR="00E11DFF" w:rsidRPr="00F7154E" w:rsidRDefault="00A11716" w:rsidP="00945575">
      <w:pPr>
        <w:tabs>
          <w:tab w:val="left" w:pos="6735"/>
        </w:tabs>
        <w:spacing w:after="0" w:line="240" w:lineRule="auto"/>
        <w:jc w:val="both"/>
        <w:rPr>
          <w:rFonts w:ascii="Times New Roman" w:hAnsi="Times New Roman" w:cs="Times New Roman"/>
          <w:sz w:val="24"/>
          <w:szCs w:val="24"/>
        </w:rPr>
      </w:pPr>
      <w:r w:rsidRPr="00F7154E">
        <w:rPr>
          <w:rFonts w:ascii="Times New Roman" w:hAnsi="Times New Roman" w:cs="Times New Roman"/>
          <w:color w:val="000000"/>
          <w:sz w:val="24"/>
          <w:szCs w:val="24"/>
          <w:shd w:val="clear" w:color="auto" w:fill="FFFFFF"/>
        </w:rPr>
        <w:t xml:space="preserve">     </w:t>
      </w:r>
      <w:r w:rsidR="00E11DFF" w:rsidRPr="00F7154E">
        <w:rPr>
          <w:rFonts w:ascii="Times New Roman" w:hAnsi="Times New Roman" w:cs="Times New Roman"/>
          <w:color w:val="000000"/>
          <w:sz w:val="24"/>
          <w:szCs w:val="24"/>
          <w:shd w:val="clear" w:color="auto" w:fill="FFFFFF"/>
        </w:rPr>
        <w:t xml:space="preserve"> В майские дни 1945 года на стендах появилось новые плакаты, главной идеей которых стало торжество духа и силы народа, одолевшего фашизм. Ко  Дню Победы 1945 года  был выпущен известный плакат  «Слава  воину победителю!», автором которого был Виктор Семёнович Климашин. Советский  военный  плакат    всегда  отвечал  своему назначению:  он  был  оружием,  бойцом  в  строю;  он  был  одновременно  и достоверным документом и хранителем памятных событий военных лет.</w:t>
      </w:r>
    </w:p>
    <w:p w:rsidR="003F0529" w:rsidRPr="005311F7" w:rsidRDefault="00A11716" w:rsidP="00945575">
      <w:pPr>
        <w:spacing w:after="0" w:line="240" w:lineRule="auto"/>
        <w:jc w:val="both"/>
        <w:rPr>
          <w:rFonts w:ascii="Times New Roman" w:hAnsi="Times New Roman" w:cs="Times New Roman"/>
          <w:sz w:val="24"/>
          <w:szCs w:val="24"/>
        </w:rPr>
      </w:pPr>
      <w:r w:rsidRPr="00F7154E">
        <w:rPr>
          <w:rFonts w:ascii="Times New Roman" w:hAnsi="Times New Roman" w:cs="Times New Roman"/>
          <w:color w:val="000000"/>
          <w:sz w:val="24"/>
          <w:szCs w:val="24"/>
        </w:rPr>
        <w:t xml:space="preserve">    </w:t>
      </w:r>
      <w:r w:rsidR="00E7040D" w:rsidRPr="00F7154E">
        <w:rPr>
          <w:rFonts w:ascii="Times New Roman" w:eastAsia="Times New Roman" w:hAnsi="Times New Roman" w:cs="Times New Roman"/>
          <w:sz w:val="24"/>
          <w:szCs w:val="24"/>
          <w:lang w:eastAsia="ru-RU"/>
        </w:rPr>
        <w:t>Сатирические плакаты.</w:t>
      </w:r>
    </w:p>
    <w:p w:rsidR="00496178" w:rsidRPr="00F7154E" w:rsidRDefault="00BC73B6" w:rsidP="00293F64">
      <w:pPr>
        <w:spacing w:after="0" w:line="240" w:lineRule="auto"/>
        <w:jc w:val="both"/>
        <w:rPr>
          <w:rFonts w:ascii="Times New Roman" w:hAnsi="Times New Roman" w:cs="Times New Roman"/>
          <w:sz w:val="24"/>
          <w:szCs w:val="24"/>
        </w:rPr>
      </w:pPr>
      <w:r w:rsidRPr="00F7154E">
        <w:rPr>
          <w:rFonts w:ascii="Times New Roman" w:hAnsi="Times New Roman" w:cs="Times New Roman"/>
          <w:color w:val="000000"/>
          <w:sz w:val="24"/>
          <w:szCs w:val="24"/>
          <w:shd w:val="clear" w:color="auto" w:fill="FFFFFF"/>
        </w:rPr>
        <w:t xml:space="preserve">     </w:t>
      </w:r>
      <w:r w:rsidR="00496178" w:rsidRPr="00F7154E">
        <w:rPr>
          <w:rFonts w:ascii="Times New Roman" w:hAnsi="Times New Roman" w:cs="Times New Roman"/>
          <w:color w:val="000000"/>
          <w:sz w:val="24"/>
          <w:szCs w:val="24"/>
          <w:shd w:val="clear" w:color="auto" w:fill="FFFFFF"/>
        </w:rPr>
        <w:t>Уже 22 июня 1941 года творческий коллектив художников, впоследствии известный под названием «Кукрыниксы»</w:t>
      </w:r>
      <w:r w:rsidRPr="00F7154E">
        <w:rPr>
          <w:rFonts w:ascii="Times New Roman" w:hAnsi="Times New Roman" w:cs="Times New Roman"/>
          <w:color w:val="000000"/>
          <w:sz w:val="24"/>
          <w:szCs w:val="24"/>
          <w:shd w:val="clear" w:color="auto" w:fill="FFFFFF"/>
        </w:rPr>
        <w:t xml:space="preserve"> </w:t>
      </w:r>
      <w:r w:rsidR="00496178" w:rsidRPr="00F7154E">
        <w:rPr>
          <w:rFonts w:ascii="Times New Roman" w:hAnsi="Times New Roman" w:cs="Times New Roman"/>
          <w:color w:val="000000"/>
          <w:sz w:val="24"/>
          <w:szCs w:val="24"/>
          <w:shd w:val="clear" w:color="auto" w:fill="FFFFFF"/>
        </w:rPr>
        <w:t xml:space="preserve"> (псевдоним состоит из первых слогов фамилий: Куп</w:t>
      </w:r>
      <w:r w:rsidRPr="00F7154E">
        <w:rPr>
          <w:rFonts w:ascii="Times New Roman" w:hAnsi="Times New Roman" w:cs="Times New Roman"/>
          <w:color w:val="000000"/>
          <w:sz w:val="24"/>
          <w:szCs w:val="24"/>
          <w:shd w:val="clear" w:color="auto" w:fill="FFFFFF"/>
        </w:rPr>
        <w:t xml:space="preserve">риянов, Крылов, Соколов)  создал </w:t>
      </w:r>
      <w:r w:rsidR="00496178" w:rsidRPr="00F7154E">
        <w:rPr>
          <w:rFonts w:ascii="Times New Roman" w:hAnsi="Times New Roman" w:cs="Times New Roman"/>
          <w:color w:val="000000"/>
          <w:sz w:val="24"/>
          <w:szCs w:val="24"/>
          <w:shd w:val="clear" w:color="auto" w:fill="FFFFFF"/>
        </w:rPr>
        <w:t xml:space="preserve"> эскиз первого </w:t>
      </w:r>
      <w:r w:rsidR="00FF2BB2" w:rsidRPr="00F7154E">
        <w:rPr>
          <w:rFonts w:ascii="Times New Roman" w:hAnsi="Times New Roman" w:cs="Times New Roman"/>
          <w:color w:val="000000"/>
          <w:sz w:val="24"/>
          <w:szCs w:val="24"/>
          <w:shd w:val="clear" w:color="auto" w:fill="FFFFFF"/>
        </w:rPr>
        <w:t xml:space="preserve">сатирического </w:t>
      </w:r>
      <w:r w:rsidR="00496178" w:rsidRPr="00F7154E">
        <w:rPr>
          <w:rFonts w:ascii="Times New Roman" w:hAnsi="Times New Roman" w:cs="Times New Roman"/>
          <w:color w:val="000000"/>
          <w:sz w:val="24"/>
          <w:szCs w:val="24"/>
          <w:shd w:val="clear" w:color="auto" w:fill="FFFFFF"/>
        </w:rPr>
        <w:t>плаката периода Великой Отечественной Войны  «Беспощадно разгромим и уничтожим врага!»</w:t>
      </w:r>
      <w:r w:rsidR="00FF2BB2" w:rsidRPr="00F7154E">
        <w:rPr>
          <w:rFonts w:ascii="Times New Roman" w:hAnsi="Times New Roman" w:cs="Times New Roman"/>
          <w:color w:val="000000"/>
          <w:sz w:val="24"/>
          <w:szCs w:val="24"/>
          <w:shd w:val="clear" w:color="auto" w:fill="FFFFFF"/>
        </w:rPr>
        <w:t xml:space="preserve"> </w:t>
      </w:r>
      <w:r w:rsidR="00FF2BB2" w:rsidRPr="00F7154E">
        <w:rPr>
          <w:rFonts w:ascii="Times New Roman" w:hAnsi="Times New Roman" w:cs="Times New Roman"/>
          <w:sz w:val="24"/>
          <w:szCs w:val="24"/>
        </w:rPr>
        <w:t>На плакате изображен солдат красной армии,  протыкающий штыком Гитлера - злобного хорька, который лезет сквозь прорванный договор о ненападении между СССР и Германией.</w:t>
      </w:r>
    </w:p>
    <w:p w:rsidR="00D27F94" w:rsidRPr="00300B40" w:rsidRDefault="00D27F94" w:rsidP="00293F64">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      Плакат А. Кокорекина «Смерть фашистской гадине!» напоминает работу Кукрыниксов.  Найдена удачная символическая характеристика фашизма. Враг показан в виде извивающейся огромной змеи в форме свастики, которую пронзает штыком воин </w:t>
      </w:r>
      <w:r w:rsidRPr="00300B40">
        <w:rPr>
          <w:rFonts w:ascii="Times New Roman" w:eastAsia="Times New Roman" w:hAnsi="Times New Roman" w:cs="Times New Roman"/>
          <w:sz w:val="24"/>
          <w:szCs w:val="24"/>
          <w:lang w:eastAsia="ru-RU"/>
        </w:rPr>
        <w:t xml:space="preserve">Красной Армии. </w:t>
      </w:r>
    </w:p>
    <w:p w:rsidR="00BC73B6" w:rsidRPr="00300B40" w:rsidRDefault="00BC73B6" w:rsidP="00293F64">
      <w:pPr>
        <w:shd w:val="clear" w:color="auto" w:fill="FFFFFF"/>
        <w:spacing w:after="0" w:line="240" w:lineRule="auto"/>
        <w:jc w:val="both"/>
        <w:rPr>
          <w:rFonts w:ascii="Times New Roman" w:eastAsia="Times New Roman" w:hAnsi="Times New Roman" w:cs="Times New Roman"/>
          <w:sz w:val="24"/>
          <w:szCs w:val="24"/>
          <w:lang w:eastAsia="ru-RU"/>
        </w:rPr>
      </w:pPr>
      <w:r w:rsidRPr="00300B40">
        <w:rPr>
          <w:rFonts w:ascii="Times New Roman" w:eastAsia="Times New Roman" w:hAnsi="Times New Roman" w:cs="Times New Roman"/>
          <w:sz w:val="24"/>
          <w:szCs w:val="24"/>
          <w:lang w:eastAsia="ru-RU"/>
        </w:rPr>
        <w:t xml:space="preserve">     </w:t>
      </w:r>
      <w:r w:rsidR="00D27F94" w:rsidRPr="00300B40">
        <w:rPr>
          <w:rFonts w:ascii="Times New Roman" w:eastAsia="Times New Roman" w:hAnsi="Times New Roman" w:cs="Times New Roman"/>
          <w:sz w:val="24"/>
          <w:szCs w:val="24"/>
          <w:lang w:eastAsia="ru-RU"/>
        </w:rPr>
        <w:t>На плакате Д.А. Шмаринова </w:t>
      </w:r>
      <w:r w:rsidR="00D27F94" w:rsidRPr="00300B40">
        <w:rPr>
          <w:rFonts w:ascii="Times New Roman" w:eastAsia="Times New Roman" w:hAnsi="Times New Roman" w:cs="Times New Roman"/>
          <w:bCs/>
          <w:sz w:val="24"/>
          <w:szCs w:val="24"/>
          <w:lang w:eastAsia="ru-RU"/>
        </w:rPr>
        <w:t>«Раздавить фашистское чудовище»</w:t>
      </w:r>
      <w:r w:rsidR="00D27F94" w:rsidRPr="00300B40">
        <w:rPr>
          <w:rFonts w:ascii="Times New Roman" w:eastAsia="Times New Roman" w:hAnsi="Times New Roman" w:cs="Times New Roman"/>
          <w:b/>
          <w:bCs/>
          <w:sz w:val="24"/>
          <w:szCs w:val="24"/>
          <w:lang w:eastAsia="ru-RU"/>
        </w:rPr>
        <w:t> </w:t>
      </w:r>
      <w:r w:rsidR="00D27F94" w:rsidRPr="00300B40">
        <w:rPr>
          <w:rFonts w:ascii="Times New Roman" w:eastAsia="Times New Roman" w:hAnsi="Times New Roman" w:cs="Times New Roman"/>
          <w:sz w:val="24"/>
          <w:szCs w:val="24"/>
          <w:lang w:eastAsia="ru-RU"/>
        </w:rPr>
        <w:t>1941 года советский солдат с горящими глазами втыкает штык в чудовище в виде осьминога с человеческой головой в каске с фашистской свастикой, за спиной солдата – танки и самолёты, развевается красный флаг.</w:t>
      </w:r>
    </w:p>
    <w:p w:rsidR="00E11DFF" w:rsidRPr="00F7154E" w:rsidRDefault="00BC73B6" w:rsidP="0094557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7154E">
        <w:rPr>
          <w:rFonts w:ascii="Times New Roman" w:eastAsia="Times New Roman" w:hAnsi="Times New Roman" w:cs="Times New Roman"/>
          <w:color w:val="333333"/>
          <w:sz w:val="24"/>
          <w:szCs w:val="24"/>
          <w:lang w:eastAsia="ru-RU"/>
        </w:rPr>
        <w:t xml:space="preserve">     </w:t>
      </w:r>
      <w:r w:rsidR="00E11DFF" w:rsidRPr="00F7154E">
        <w:rPr>
          <w:rFonts w:ascii="Times New Roman" w:hAnsi="Times New Roman" w:cs="Times New Roman"/>
          <w:bCs/>
          <w:color w:val="000000"/>
          <w:sz w:val="24"/>
          <w:szCs w:val="24"/>
        </w:rPr>
        <w:t>Интересен плакат Н.Муратова «</w:t>
      </w:r>
      <w:r w:rsidR="00E11DFF" w:rsidRPr="00F7154E">
        <w:rPr>
          <w:rFonts w:ascii="Times New Roman" w:hAnsi="Times New Roman" w:cs="Times New Roman"/>
          <w:color w:val="000000"/>
          <w:sz w:val="24"/>
          <w:szCs w:val="24"/>
        </w:rPr>
        <w:t>Боевое меню врагу к каждому дню»</w:t>
      </w:r>
      <w:r w:rsidR="00300B40">
        <w:rPr>
          <w:rFonts w:ascii="Times New Roman" w:hAnsi="Times New Roman" w:cs="Times New Roman"/>
          <w:color w:val="000000"/>
          <w:sz w:val="24"/>
          <w:szCs w:val="24"/>
        </w:rPr>
        <w:t xml:space="preserve"> </w:t>
      </w:r>
      <w:r w:rsidR="00E11DFF" w:rsidRPr="00F7154E">
        <w:rPr>
          <w:rFonts w:ascii="Times New Roman" w:hAnsi="Times New Roman" w:cs="Times New Roman"/>
          <w:color w:val="000000"/>
          <w:sz w:val="24"/>
          <w:szCs w:val="24"/>
        </w:rPr>
        <w:t>1941 года выпуска.</w:t>
      </w:r>
      <w:r w:rsidR="00E11DFF" w:rsidRPr="00F7154E">
        <w:rPr>
          <w:rStyle w:val="apple-converted-space"/>
          <w:rFonts w:ascii="Times New Roman" w:hAnsi="Times New Roman" w:cs="Times New Roman"/>
          <w:color w:val="000000"/>
          <w:sz w:val="24"/>
          <w:szCs w:val="24"/>
        </w:rPr>
        <w:t> Подпись гласит: «</w:t>
      </w:r>
      <w:r w:rsidR="00E11DFF" w:rsidRPr="00F7154E">
        <w:rPr>
          <w:rFonts w:ascii="Times New Roman" w:hAnsi="Times New Roman" w:cs="Times New Roman"/>
          <w:color w:val="000000"/>
          <w:sz w:val="24"/>
          <w:szCs w:val="24"/>
        </w:rPr>
        <w:t xml:space="preserve">Начинается по-русски угощение с закуски. Пирожки </w:t>
      </w:r>
      <w:r w:rsidRPr="00F7154E">
        <w:rPr>
          <w:rFonts w:ascii="Times New Roman" w:hAnsi="Times New Roman" w:cs="Times New Roman"/>
          <w:color w:val="000000"/>
          <w:sz w:val="24"/>
          <w:szCs w:val="24"/>
        </w:rPr>
        <w:t xml:space="preserve">отличные с начинкою различною. </w:t>
      </w:r>
      <w:r w:rsidR="00E11DFF" w:rsidRPr="00F7154E">
        <w:rPr>
          <w:rFonts w:ascii="Times New Roman" w:hAnsi="Times New Roman" w:cs="Times New Roman"/>
          <w:color w:val="000000"/>
          <w:sz w:val="24"/>
          <w:szCs w:val="24"/>
        </w:rPr>
        <w:t>Затем</w:t>
      </w:r>
      <w:r w:rsidR="00300B40">
        <w:rPr>
          <w:rFonts w:ascii="Times New Roman" w:hAnsi="Times New Roman" w:cs="Times New Roman"/>
          <w:color w:val="000000"/>
          <w:sz w:val="24"/>
          <w:szCs w:val="24"/>
        </w:rPr>
        <w:t xml:space="preserve"> </w:t>
      </w:r>
      <w:r w:rsidR="00E11DFF" w:rsidRPr="00F7154E">
        <w:rPr>
          <w:rFonts w:ascii="Times New Roman" w:hAnsi="Times New Roman" w:cs="Times New Roman"/>
          <w:color w:val="000000"/>
          <w:sz w:val="24"/>
          <w:szCs w:val="24"/>
        </w:rPr>
        <w:t>- супов немножко</w:t>
      </w:r>
      <w:r w:rsidRPr="00F7154E">
        <w:rPr>
          <w:rFonts w:ascii="Times New Roman" w:hAnsi="Times New Roman" w:cs="Times New Roman"/>
          <w:color w:val="000000"/>
          <w:sz w:val="24"/>
          <w:szCs w:val="24"/>
        </w:rPr>
        <w:t xml:space="preserve">, </w:t>
      </w:r>
      <w:r w:rsidR="00E11DFF" w:rsidRPr="00F7154E">
        <w:rPr>
          <w:rFonts w:ascii="Times New Roman" w:hAnsi="Times New Roman" w:cs="Times New Roman"/>
          <w:color w:val="000000"/>
          <w:sz w:val="24"/>
          <w:szCs w:val="24"/>
        </w:rPr>
        <w:t xml:space="preserve"> борщ флотский и окрошка. На второе битки по</w:t>
      </w:r>
      <w:r w:rsidRPr="00F7154E">
        <w:rPr>
          <w:rFonts w:ascii="Times New Roman" w:hAnsi="Times New Roman" w:cs="Times New Roman"/>
          <w:color w:val="000000"/>
          <w:sz w:val="24"/>
          <w:szCs w:val="24"/>
        </w:rPr>
        <w:t>-казацки и шашлык по-кавказски, а</w:t>
      </w:r>
      <w:r w:rsidR="00E11DFF" w:rsidRPr="00F7154E">
        <w:rPr>
          <w:rFonts w:ascii="Times New Roman" w:hAnsi="Times New Roman" w:cs="Times New Roman"/>
          <w:color w:val="000000"/>
          <w:sz w:val="24"/>
          <w:szCs w:val="24"/>
        </w:rPr>
        <w:t xml:space="preserve"> на сладкое — кисель». </w:t>
      </w:r>
      <w:r w:rsidR="00E11DFF" w:rsidRPr="00F7154E">
        <w:rPr>
          <w:rStyle w:val="apple-converted-space"/>
          <w:rFonts w:ascii="Times New Roman" w:hAnsi="Times New Roman" w:cs="Times New Roman"/>
          <w:bCs/>
          <w:color w:val="000000"/>
          <w:sz w:val="24"/>
          <w:szCs w:val="24"/>
        </w:rPr>
        <w:t> </w:t>
      </w:r>
      <w:r w:rsidR="00E11DFF" w:rsidRPr="00F7154E">
        <w:rPr>
          <w:rFonts w:ascii="Times New Roman" w:hAnsi="Times New Roman" w:cs="Times New Roman"/>
          <w:color w:val="000000"/>
          <w:sz w:val="24"/>
          <w:szCs w:val="24"/>
        </w:rPr>
        <w:t>Плакат выполнен в сатирическом стиле и усиливает уверенность в победе советского народа над врагом.</w:t>
      </w:r>
    </w:p>
    <w:p w:rsidR="005765CF" w:rsidRPr="00F7154E" w:rsidRDefault="00BC73B6" w:rsidP="00945575">
      <w:pPr>
        <w:pStyle w:val="a3"/>
        <w:spacing w:before="0" w:beforeAutospacing="0" w:after="0" w:afterAutospacing="0"/>
        <w:jc w:val="both"/>
        <w:rPr>
          <w:color w:val="000000"/>
        </w:rPr>
      </w:pPr>
      <w:r w:rsidRPr="00F7154E">
        <w:rPr>
          <w:bCs/>
          <w:color w:val="000000"/>
        </w:rPr>
        <w:t xml:space="preserve">     </w:t>
      </w:r>
      <w:r w:rsidR="005765CF" w:rsidRPr="00F7154E">
        <w:rPr>
          <w:bCs/>
          <w:color w:val="000000"/>
        </w:rPr>
        <w:t>Плакат</w:t>
      </w:r>
      <w:r w:rsidR="005765CF" w:rsidRPr="00F7154E">
        <w:rPr>
          <w:b/>
          <w:bCs/>
          <w:color w:val="000000"/>
        </w:rPr>
        <w:t xml:space="preserve"> «</w:t>
      </w:r>
      <w:r w:rsidR="005765CF" w:rsidRPr="00F7154E">
        <w:rPr>
          <w:color w:val="000000"/>
        </w:rPr>
        <w:t>На Москву! Хох! От Москвы: ох!» Виктора Дени</w:t>
      </w:r>
      <w:r w:rsidR="005765CF" w:rsidRPr="00F7154E">
        <w:rPr>
          <w:rStyle w:val="apple-converted-space"/>
          <w:color w:val="000000"/>
        </w:rPr>
        <w:t> </w:t>
      </w:r>
      <w:r w:rsidR="005765CF" w:rsidRPr="00F7154E">
        <w:rPr>
          <w:color w:val="000000"/>
        </w:rPr>
        <w:t>(Денисова), 1942 года посвящен Великой битве за Москву и провалу плана молниеносной войны (Блицкриг).</w:t>
      </w:r>
    </w:p>
    <w:p w:rsidR="00D27F94" w:rsidRPr="00300B40" w:rsidRDefault="00BC73B6" w:rsidP="00945575">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color w:val="000000"/>
          <w:sz w:val="24"/>
          <w:szCs w:val="24"/>
          <w:lang w:eastAsia="ru-RU"/>
        </w:rPr>
        <w:t xml:space="preserve">     </w:t>
      </w:r>
      <w:r w:rsidR="00D27F94" w:rsidRPr="00300B40">
        <w:rPr>
          <w:rFonts w:ascii="Times New Roman" w:eastAsia="Times New Roman" w:hAnsi="Times New Roman" w:cs="Times New Roman"/>
          <w:sz w:val="24"/>
          <w:szCs w:val="24"/>
          <w:lang w:eastAsia="ru-RU"/>
        </w:rPr>
        <w:t>В ходе </w:t>
      </w:r>
      <w:hyperlink r:id="rId8" w:history="1">
        <w:r w:rsidR="00D27F94" w:rsidRPr="00300B40">
          <w:rPr>
            <w:rFonts w:ascii="Times New Roman" w:eastAsia="Times New Roman" w:hAnsi="Times New Roman" w:cs="Times New Roman"/>
            <w:sz w:val="24"/>
            <w:szCs w:val="24"/>
            <w:lang w:eastAsia="ru-RU"/>
          </w:rPr>
          <w:t>Сталинградской битвы</w:t>
        </w:r>
      </w:hyperlink>
      <w:r w:rsidR="00D27F94" w:rsidRPr="00300B40">
        <w:rPr>
          <w:rFonts w:ascii="Times New Roman" w:eastAsia="Times New Roman" w:hAnsi="Times New Roman" w:cs="Times New Roman"/>
          <w:sz w:val="24"/>
          <w:szCs w:val="24"/>
          <w:lang w:eastAsia="ru-RU"/>
        </w:rPr>
        <w:t> советские войска в декабре 1942 г. окружили в районе Сталинграда 22 дивизии противника и ликвидировали эту группировку. 31 января - 2 февраля 1943 г. остатки 6-й немецко-фашистской армии во главе с генерал-</w:t>
      </w:r>
      <w:r w:rsidR="00D27F94" w:rsidRPr="00300B40">
        <w:rPr>
          <w:rFonts w:ascii="Times New Roman" w:eastAsia="Times New Roman" w:hAnsi="Times New Roman" w:cs="Times New Roman"/>
          <w:sz w:val="24"/>
          <w:szCs w:val="24"/>
          <w:lang w:eastAsia="ru-RU"/>
        </w:rPr>
        <w:lastRenderedPageBreak/>
        <w:t>фельдмаршалом Паулюсом сдались в плен. Этому событию посвящен знаменитый плакат Кукрыниксов «Потеряла я колечко», выпущенный в 1943 году.</w:t>
      </w:r>
    </w:p>
    <w:p w:rsidR="00D27F94" w:rsidRPr="00F7154E" w:rsidRDefault="00BC73B6" w:rsidP="00945575">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     </w:t>
      </w:r>
      <w:r w:rsidRPr="00F7154E">
        <w:rPr>
          <w:rFonts w:ascii="Times New Roman" w:hAnsi="Times New Roman" w:cs="Times New Roman"/>
          <w:bCs/>
          <w:color w:val="000000"/>
          <w:sz w:val="24"/>
          <w:szCs w:val="24"/>
        </w:rPr>
        <w:t xml:space="preserve"> </w:t>
      </w:r>
      <w:r w:rsidR="00D27F94" w:rsidRPr="00F7154E">
        <w:rPr>
          <w:rFonts w:ascii="Times New Roman" w:hAnsi="Times New Roman" w:cs="Times New Roman"/>
          <w:bCs/>
          <w:color w:val="000000"/>
          <w:sz w:val="24"/>
          <w:szCs w:val="24"/>
        </w:rPr>
        <w:t>На плакате «</w:t>
      </w:r>
      <w:r w:rsidR="00D27F94" w:rsidRPr="00F7154E">
        <w:rPr>
          <w:rFonts w:ascii="Times New Roman" w:hAnsi="Times New Roman" w:cs="Times New Roman"/>
          <w:color w:val="000000"/>
          <w:sz w:val="24"/>
          <w:szCs w:val="24"/>
        </w:rPr>
        <w:t>Так выглядит теперь немецкий зверь!» Виктора Дени (Денисова) 1943 года  изображен оборванный, истерзанный немец-зверь. У побитого немца видны все его лозунги, с которыми он так самонадеянно напал на Россию. Автор, выставив немца смешным и жалким, попытался добавить храбрости и снять страх у солдат.</w:t>
      </w:r>
    </w:p>
    <w:p w:rsidR="00D27F94" w:rsidRPr="00F7154E" w:rsidRDefault="00BC73B6" w:rsidP="00945575">
      <w:pPr>
        <w:spacing w:after="0" w:line="240" w:lineRule="auto"/>
        <w:jc w:val="both"/>
        <w:rPr>
          <w:rFonts w:ascii="Times New Roman" w:eastAsia="Times New Roman" w:hAnsi="Times New Roman" w:cs="Times New Roman"/>
          <w:b/>
          <w:sz w:val="24"/>
          <w:szCs w:val="24"/>
          <w:lang w:eastAsia="ru-RU"/>
        </w:rPr>
      </w:pPr>
      <w:r w:rsidRPr="00F7154E">
        <w:rPr>
          <w:rFonts w:ascii="Times New Roman" w:hAnsi="Times New Roman" w:cs="Times New Roman"/>
          <w:b/>
          <w:sz w:val="24"/>
          <w:szCs w:val="24"/>
        </w:rPr>
        <w:t>В</w:t>
      </w:r>
      <w:r w:rsidRPr="00F7154E">
        <w:rPr>
          <w:rFonts w:ascii="Times New Roman" w:eastAsia="Times New Roman" w:hAnsi="Times New Roman" w:cs="Times New Roman"/>
          <w:b/>
          <w:sz w:val="24"/>
          <w:szCs w:val="24"/>
          <w:lang w:eastAsia="ru-RU"/>
        </w:rPr>
        <w:t>ыводы</w:t>
      </w:r>
      <w:r w:rsidR="005765CF" w:rsidRPr="00F7154E">
        <w:rPr>
          <w:rFonts w:ascii="Times New Roman" w:eastAsia="Times New Roman" w:hAnsi="Times New Roman" w:cs="Times New Roman"/>
          <w:b/>
          <w:sz w:val="24"/>
          <w:szCs w:val="24"/>
          <w:lang w:eastAsia="ru-RU"/>
        </w:rPr>
        <w:t>.</w:t>
      </w:r>
    </w:p>
    <w:p w:rsidR="001418CE" w:rsidRPr="005311F7" w:rsidRDefault="001E72F8" w:rsidP="00945575">
      <w:pPr>
        <w:tabs>
          <w:tab w:val="left" w:pos="6735"/>
        </w:tabs>
        <w:spacing w:after="0" w:line="240" w:lineRule="auto"/>
        <w:jc w:val="both"/>
        <w:rPr>
          <w:rFonts w:ascii="Times New Roman" w:hAnsi="Times New Roman" w:cs="Times New Roman"/>
          <w:sz w:val="24"/>
          <w:szCs w:val="24"/>
        </w:rPr>
      </w:pPr>
      <w:r w:rsidRPr="00F7154E">
        <w:rPr>
          <w:rFonts w:ascii="Times New Roman" w:hAnsi="Times New Roman" w:cs="Times New Roman"/>
          <w:sz w:val="24"/>
          <w:szCs w:val="24"/>
        </w:rPr>
        <w:t>За время Великой Отечественной войны плака</w:t>
      </w:r>
      <w:r w:rsidR="005311F7">
        <w:rPr>
          <w:rFonts w:ascii="Times New Roman" w:hAnsi="Times New Roman" w:cs="Times New Roman"/>
          <w:sz w:val="24"/>
          <w:szCs w:val="24"/>
        </w:rPr>
        <w:t>ты прочно вошли в использование</w:t>
      </w:r>
      <w:r w:rsidR="00F6613C">
        <w:rPr>
          <w:rFonts w:ascii="Times New Roman" w:hAnsi="Times New Roman" w:cs="Times New Roman"/>
          <w:sz w:val="24"/>
          <w:szCs w:val="24"/>
        </w:rPr>
        <w:t xml:space="preserve">. </w:t>
      </w:r>
      <w:r w:rsidRPr="00F7154E">
        <w:rPr>
          <w:rFonts w:ascii="Times New Roman" w:eastAsia="Times New Roman" w:hAnsi="Times New Roman" w:cs="Times New Roman"/>
          <w:sz w:val="24"/>
          <w:szCs w:val="24"/>
          <w:lang w:eastAsia="ru-RU"/>
        </w:rPr>
        <w:t xml:space="preserve">Они </w:t>
      </w:r>
      <w:r w:rsidR="001418CE" w:rsidRPr="00F7154E">
        <w:rPr>
          <w:rFonts w:ascii="Times New Roman" w:eastAsia="Times New Roman" w:hAnsi="Times New Roman" w:cs="Times New Roman"/>
          <w:sz w:val="24"/>
          <w:szCs w:val="24"/>
          <w:lang w:eastAsia="ru-RU"/>
        </w:rPr>
        <w:t>оказал</w:t>
      </w:r>
      <w:r w:rsidRPr="00F7154E">
        <w:rPr>
          <w:rFonts w:ascii="Times New Roman" w:eastAsia="Times New Roman" w:hAnsi="Times New Roman" w:cs="Times New Roman"/>
          <w:sz w:val="24"/>
          <w:szCs w:val="24"/>
          <w:lang w:eastAsia="ru-RU"/>
        </w:rPr>
        <w:t>ись</w:t>
      </w:r>
      <w:r w:rsidR="001418CE" w:rsidRPr="00F7154E">
        <w:rPr>
          <w:rFonts w:ascii="Times New Roman" w:eastAsia="Times New Roman" w:hAnsi="Times New Roman" w:cs="Times New Roman"/>
          <w:sz w:val="24"/>
          <w:szCs w:val="24"/>
          <w:lang w:eastAsia="ru-RU"/>
        </w:rPr>
        <w:t xml:space="preserve"> одним из самых эффективных средств </w:t>
      </w:r>
      <w:r w:rsidR="005765CF" w:rsidRPr="00F7154E">
        <w:rPr>
          <w:rFonts w:ascii="Times New Roman" w:eastAsia="Times New Roman" w:hAnsi="Times New Roman" w:cs="Times New Roman"/>
          <w:sz w:val="24"/>
          <w:szCs w:val="24"/>
          <w:lang w:eastAsia="ru-RU"/>
        </w:rPr>
        <w:t xml:space="preserve"> для </w:t>
      </w:r>
      <w:r w:rsidR="001418CE" w:rsidRPr="00F7154E">
        <w:rPr>
          <w:rFonts w:ascii="Times New Roman" w:eastAsia="Times New Roman" w:hAnsi="Times New Roman" w:cs="Times New Roman"/>
          <w:sz w:val="24"/>
          <w:szCs w:val="24"/>
          <w:lang w:eastAsia="ru-RU"/>
        </w:rPr>
        <w:t>выражения чувств всего населения, для призыва к действию, к защите Родины, для оповещения срочных новостей фронта и тыла</w:t>
      </w:r>
      <w:r w:rsidR="005765CF" w:rsidRPr="00F7154E">
        <w:rPr>
          <w:rFonts w:ascii="Times New Roman" w:eastAsia="Times New Roman" w:hAnsi="Times New Roman" w:cs="Times New Roman"/>
          <w:sz w:val="24"/>
          <w:szCs w:val="24"/>
          <w:lang w:eastAsia="ru-RU"/>
        </w:rPr>
        <w:t xml:space="preserve"> и способствовал</w:t>
      </w:r>
      <w:r w:rsidRPr="00F7154E">
        <w:rPr>
          <w:rFonts w:ascii="Times New Roman" w:eastAsia="Times New Roman" w:hAnsi="Times New Roman" w:cs="Times New Roman"/>
          <w:sz w:val="24"/>
          <w:szCs w:val="24"/>
          <w:lang w:eastAsia="ru-RU"/>
        </w:rPr>
        <w:t>и</w:t>
      </w:r>
      <w:r w:rsidR="005765CF" w:rsidRPr="00F7154E">
        <w:rPr>
          <w:rFonts w:ascii="Times New Roman" w:eastAsia="Times New Roman" w:hAnsi="Times New Roman" w:cs="Times New Roman"/>
          <w:sz w:val="24"/>
          <w:szCs w:val="24"/>
          <w:lang w:eastAsia="ru-RU"/>
        </w:rPr>
        <w:t xml:space="preserve"> поддержке боевого духа каждого человека на фронте и в тылу</w:t>
      </w:r>
      <w:r w:rsidRPr="00F7154E">
        <w:rPr>
          <w:rFonts w:ascii="Times New Roman" w:eastAsia="Times New Roman" w:hAnsi="Times New Roman" w:cs="Times New Roman"/>
          <w:sz w:val="24"/>
          <w:szCs w:val="24"/>
          <w:lang w:eastAsia="ru-RU"/>
        </w:rPr>
        <w:t xml:space="preserve">. </w:t>
      </w:r>
      <w:r w:rsidR="00F56DEB" w:rsidRPr="00F7154E">
        <w:rPr>
          <w:rFonts w:ascii="Times New Roman" w:eastAsia="Times New Roman" w:hAnsi="Times New Roman" w:cs="Times New Roman"/>
          <w:color w:val="000000"/>
          <w:sz w:val="24"/>
          <w:szCs w:val="24"/>
          <w:lang w:eastAsia="ru-RU"/>
        </w:rPr>
        <w:t>Таким образом,  плакат можно назвать оружием – меткое слово лозунгов давало силы на борьбу, поднимало героический дух народа</w:t>
      </w:r>
      <w:r w:rsidR="008E4893" w:rsidRPr="00F7154E">
        <w:rPr>
          <w:rFonts w:ascii="Times New Roman" w:eastAsia="Times New Roman" w:hAnsi="Times New Roman" w:cs="Times New Roman"/>
          <w:color w:val="000000"/>
          <w:sz w:val="24"/>
          <w:szCs w:val="24"/>
          <w:lang w:eastAsia="ru-RU"/>
        </w:rPr>
        <w:t>.</w:t>
      </w:r>
    </w:p>
    <w:p w:rsidR="001418CE" w:rsidRPr="00F7154E" w:rsidRDefault="001E72F8" w:rsidP="00945575">
      <w:pPr>
        <w:tabs>
          <w:tab w:val="left" w:pos="6735"/>
        </w:tabs>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Глава 2. Кинематограф.</w:t>
      </w:r>
    </w:p>
    <w:p w:rsidR="001418CE" w:rsidRPr="00F7154E" w:rsidRDefault="00107F40" w:rsidP="00945575">
      <w:pPr>
        <w:tabs>
          <w:tab w:val="left" w:pos="6735"/>
        </w:tabs>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2.1.</w:t>
      </w:r>
      <w:r w:rsidR="007D3606" w:rsidRPr="00F7154E">
        <w:rPr>
          <w:rFonts w:ascii="Times New Roman" w:hAnsi="Times New Roman" w:cs="Times New Roman"/>
          <w:b/>
          <w:sz w:val="24"/>
          <w:szCs w:val="24"/>
        </w:rPr>
        <w:t xml:space="preserve"> Общие сведения.</w:t>
      </w:r>
    </w:p>
    <w:p w:rsidR="007D3606" w:rsidRPr="00F7154E" w:rsidRDefault="005A274A" w:rsidP="00945575">
      <w:pPr>
        <w:tabs>
          <w:tab w:val="left" w:pos="67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3B6" w:rsidRPr="00F7154E">
        <w:rPr>
          <w:rFonts w:ascii="Times New Roman" w:hAnsi="Times New Roman" w:cs="Times New Roman"/>
          <w:sz w:val="24"/>
          <w:szCs w:val="24"/>
        </w:rPr>
        <w:t xml:space="preserve"> </w:t>
      </w:r>
      <w:r w:rsidR="009415AC" w:rsidRPr="00F7154E">
        <w:rPr>
          <w:rFonts w:ascii="Times New Roman" w:hAnsi="Times New Roman" w:cs="Times New Roman"/>
          <w:sz w:val="24"/>
          <w:szCs w:val="24"/>
        </w:rPr>
        <w:t>Кинематограф</w:t>
      </w:r>
      <w:r w:rsidR="007D3606" w:rsidRPr="00F7154E">
        <w:rPr>
          <w:rFonts w:ascii="Times New Roman" w:hAnsi="Times New Roman" w:cs="Times New Roman"/>
          <w:b/>
          <w:sz w:val="24"/>
          <w:szCs w:val="24"/>
        </w:rPr>
        <w:t xml:space="preserve"> — </w:t>
      </w:r>
      <w:r w:rsidR="007D3606" w:rsidRPr="00F7154E">
        <w:rPr>
          <w:rFonts w:ascii="Times New Roman" w:hAnsi="Times New Roman" w:cs="Times New Roman"/>
          <w:sz w:val="24"/>
          <w:szCs w:val="24"/>
        </w:rPr>
        <w:t>отрасль человеческой деятельности, заключающаяся в создании движущихся изображений.  Кинематограф был изобретён в конце XIX века и стал крайне популярен в XX веке.</w:t>
      </w:r>
      <w:r w:rsidR="00BC73B6" w:rsidRPr="00F7154E">
        <w:rPr>
          <w:rFonts w:ascii="Times New Roman" w:hAnsi="Times New Roman" w:cs="Times New Roman"/>
          <w:sz w:val="24"/>
          <w:szCs w:val="24"/>
        </w:rPr>
        <w:t xml:space="preserve"> </w:t>
      </w:r>
      <w:r w:rsidR="007D3606" w:rsidRPr="00F7154E">
        <w:rPr>
          <w:rFonts w:ascii="Times New Roman" w:hAnsi="Times New Roman" w:cs="Times New Roman"/>
          <w:sz w:val="24"/>
          <w:szCs w:val="24"/>
        </w:rPr>
        <w:t xml:space="preserve">В понятие кинематографа входят </w:t>
      </w:r>
      <w:r w:rsidR="009415AC" w:rsidRPr="00F7154E">
        <w:rPr>
          <w:rFonts w:ascii="Times New Roman" w:hAnsi="Times New Roman" w:cs="Times New Roman"/>
          <w:sz w:val="24"/>
          <w:szCs w:val="24"/>
        </w:rPr>
        <w:t>киноискусство</w:t>
      </w:r>
      <w:r w:rsidR="007D3606" w:rsidRPr="00F7154E">
        <w:rPr>
          <w:rFonts w:ascii="Times New Roman" w:hAnsi="Times New Roman" w:cs="Times New Roman"/>
          <w:sz w:val="24"/>
          <w:szCs w:val="24"/>
        </w:rPr>
        <w:t xml:space="preserve"> — вид изобразительного искусства, произведения которого создаются при помощи движущихся </w:t>
      </w:r>
      <w:r w:rsidR="001E72F8" w:rsidRPr="00F7154E">
        <w:rPr>
          <w:rFonts w:ascii="Times New Roman" w:hAnsi="Times New Roman" w:cs="Times New Roman"/>
          <w:sz w:val="24"/>
          <w:szCs w:val="24"/>
        </w:rPr>
        <w:t>изображений</w:t>
      </w:r>
      <w:r w:rsidR="007D3606" w:rsidRPr="00F7154E">
        <w:rPr>
          <w:rFonts w:ascii="Times New Roman" w:hAnsi="Times New Roman" w:cs="Times New Roman"/>
          <w:sz w:val="24"/>
          <w:szCs w:val="24"/>
        </w:rPr>
        <w:t xml:space="preserve"> и киноиндустрия (кинопромышленность) — отрасль</w:t>
      </w:r>
      <w:r w:rsidR="001E72F8" w:rsidRPr="00F7154E">
        <w:rPr>
          <w:rFonts w:ascii="Times New Roman" w:hAnsi="Times New Roman" w:cs="Times New Roman"/>
          <w:sz w:val="24"/>
          <w:szCs w:val="24"/>
        </w:rPr>
        <w:t>,</w:t>
      </w:r>
      <w:r w:rsidR="007D3606" w:rsidRPr="00F7154E">
        <w:rPr>
          <w:rFonts w:ascii="Times New Roman" w:hAnsi="Times New Roman" w:cs="Times New Roman"/>
          <w:sz w:val="24"/>
          <w:szCs w:val="24"/>
        </w:rPr>
        <w:t xml:space="preserve"> </w:t>
      </w:r>
      <w:r w:rsidR="001E72F8" w:rsidRPr="00F7154E">
        <w:rPr>
          <w:rFonts w:ascii="Times New Roman" w:hAnsi="Times New Roman" w:cs="Times New Roman"/>
          <w:sz w:val="24"/>
          <w:szCs w:val="24"/>
        </w:rPr>
        <w:t xml:space="preserve">производящая кинофильмы и </w:t>
      </w:r>
      <w:r w:rsidR="007D3606" w:rsidRPr="00F7154E">
        <w:rPr>
          <w:rFonts w:ascii="Times New Roman" w:hAnsi="Times New Roman" w:cs="Times New Roman"/>
          <w:sz w:val="24"/>
          <w:szCs w:val="24"/>
        </w:rPr>
        <w:t xml:space="preserve">демонстрирующая эти произведения для зрителей. </w:t>
      </w:r>
      <w:r w:rsidR="001E72F8" w:rsidRPr="00F7154E">
        <w:rPr>
          <w:rFonts w:ascii="Times New Roman" w:hAnsi="Times New Roman" w:cs="Times New Roman"/>
          <w:sz w:val="24"/>
          <w:szCs w:val="24"/>
        </w:rPr>
        <w:t>К</w:t>
      </w:r>
      <w:r w:rsidR="007D3606" w:rsidRPr="00F7154E">
        <w:rPr>
          <w:rFonts w:ascii="Times New Roman" w:hAnsi="Times New Roman" w:cs="Times New Roman"/>
          <w:sz w:val="24"/>
          <w:szCs w:val="24"/>
        </w:rPr>
        <w:t>инофильмы могут сниматься в различных жанрах игрового и документального кино.</w:t>
      </w:r>
      <w:r w:rsidR="009415AC">
        <w:rPr>
          <w:rFonts w:ascii="Times New Roman" w:hAnsi="Times New Roman" w:cs="Times New Roman"/>
          <w:sz w:val="24"/>
          <w:szCs w:val="24"/>
        </w:rPr>
        <w:t xml:space="preserve"> Историей военного кино занимались В.Е. Вишневский, Н.П.Абрамов, Л.П.Погожева и др.</w:t>
      </w:r>
    </w:p>
    <w:p w:rsidR="00BE153A" w:rsidRPr="00F7154E" w:rsidRDefault="00107F40" w:rsidP="00945575">
      <w:pPr>
        <w:tabs>
          <w:tab w:val="left" w:pos="6735"/>
        </w:tabs>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2.2</w:t>
      </w:r>
      <w:r w:rsidR="00BE153A" w:rsidRPr="00F7154E">
        <w:rPr>
          <w:rFonts w:ascii="Times New Roman" w:hAnsi="Times New Roman" w:cs="Times New Roman"/>
          <w:b/>
          <w:sz w:val="24"/>
          <w:szCs w:val="24"/>
        </w:rPr>
        <w:t>.Кино в годы войны.</w:t>
      </w:r>
    </w:p>
    <w:p w:rsidR="007F6AD2" w:rsidRPr="00F7154E" w:rsidRDefault="005A274A" w:rsidP="009455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C73B6" w:rsidRPr="00F7154E">
        <w:rPr>
          <w:rFonts w:ascii="Times New Roman" w:hAnsi="Times New Roman" w:cs="Times New Roman"/>
          <w:sz w:val="24"/>
          <w:szCs w:val="24"/>
        </w:rPr>
        <w:t xml:space="preserve">  </w:t>
      </w:r>
      <w:r w:rsidR="001E72F8" w:rsidRPr="00F7154E">
        <w:rPr>
          <w:rFonts w:ascii="Times New Roman" w:hAnsi="Times New Roman" w:cs="Times New Roman"/>
          <w:sz w:val="24"/>
          <w:szCs w:val="24"/>
        </w:rPr>
        <w:t xml:space="preserve">Работники киноискусства считали себя мобилизованными и призванными на фронт. Главным содержанием, главной задачей их также становится духовная мобилизация народа, направленная на борьбу с врагом. Первыми, кто откликнулся на события первых дней войны-документалисты.  </w:t>
      </w:r>
      <w:r w:rsidR="001E72F8" w:rsidRPr="00F7154E">
        <w:rPr>
          <w:rFonts w:ascii="Times New Roman" w:eastAsia="Times New Roman" w:hAnsi="Times New Roman" w:cs="Times New Roman"/>
          <w:sz w:val="24"/>
          <w:szCs w:val="24"/>
          <w:lang w:eastAsia="ru-RU"/>
        </w:rPr>
        <w:t>На фронтах Великой Отечественной войны работало около 250 кинооператоров. </w:t>
      </w:r>
      <w:r w:rsidR="001E72F8" w:rsidRPr="00F7154E">
        <w:rPr>
          <w:rFonts w:ascii="Times New Roman" w:hAnsi="Times New Roman" w:cs="Times New Roman"/>
          <w:sz w:val="24"/>
          <w:szCs w:val="24"/>
        </w:rPr>
        <w:t xml:space="preserve"> Кинооператоры принимали участие во всех операциях, вели съемки с самолетов, танков, на палубах военных кораблей. </w:t>
      </w:r>
      <w:r w:rsidR="007F6AD2" w:rsidRPr="00F7154E">
        <w:rPr>
          <w:rFonts w:ascii="Times New Roman" w:eastAsia="Times New Roman" w:hAnsi="Times New Roman" w:cs="Times New Roman"/>
          <w:sz w:val="24"/>
          <w:szCs w:val="24"/>
          <w:lang w:eastAsia="ru-RU"/>
        </w:rPr>
        <w:t>Каждому крупному сражению, имевшему этапное значение для хода Великой Отечественной войны, был посвящён отдельный полнометражный документальный фильм, а особо важным событиям - короткометражные фильмы или фронтовые выпуски. Всего за годы войны было выпущено 34 полнометражных документальных фильма, 67 короткометражных, 24 фронтов</w:t>
      </w:r>
      <w:r w:rsidR="00300B40">
        <w:rPr>
          <w:rFonts w:ascii="Times New Roman" w:eastAsia="Times New Roman" w:hAnsi="Times New Roman" w:cs="Times New Roman"/>
          <w:sz w:val="24"/>
          <w:szCs w:val="24"/>
          <w:lang w:eastAsia="ru-RU"/>
        </w:rPr>
        <w:t>ых выпуска и более 460 номеров «</w:t>
      </w:r>
      <w:r w:rsidR="007F6AD2" w:rsidRPr="00F7154E">
        <w:rPr>
          <w:rFonts w:ascii="Times New Roman" w:eastAsia="Times New Roman" w:hAnsi="Times New Roman" w:cs="Times New Roman"/>
          <w:sz w:val="24"/>
          <w:szCs w:val="24"/>
          <w:lang w:eastAsia="ru-RU"/>
        </w:rPr>
        <w:t>Союзкиножурнала</w:t>
      </w:r>
      <w:r w:rsidR="00300B40">
        <w:rPr>
          <w:rFonts w:ascii="Times New Roman" w:eastAsia="Times New Roman" w:hAnsi="Times New Roman" w:cs="Times New Roman"/>
          <w:sz w:val="24"/>
          <w:szCs w:val="24"/>
          <w:lang w:eastAsia="ru-RU"/>
        </w:rPr>
        <w:t>»</w:t>
      </w:r>
      <w:r w:rsidR="007F6AD2" w:rsidRPr="00F7154E">
        <w:rPr>
          <w:rFonts w:ascii="Times New Roman" w:eastAsia="Times New Roman" w:hAnsi="Times New Roman" w:cs="Times New Roman"/>
          <w:b/>
          <w:sz w:val="24"/>
          <w:szCs w:val="24"/>
          <w:lang w:eastAsia="ru-RU"/>
        </w:rPr>
        <w:t xml:space="preserve"> </w:t>
      </w:r>
      <w:r w:rsidR="007F6AD2" w:rsidRPr="00F7154E">
        <w:rPr>
          <w:rFonts w:ascii="Times New Roman" w:eastAsia="Times New Roman" w:hAnsi="Times New Roman" w:cs="Times New Roman"/>
          <w:sz w:val="24"/>
          <w:szCs w:val="24"/>
          <w:lang w:eastAsia="ru-RU"/>
        </w:rPr>
        <w:t>и журнала</w:t>
      </w:r>
      <w:r w:rsidR="007F6AD2" w:rsidRPr="00F7154E">
        <w:rPr>
          <w:rFonts w:ascii="Times New Roman" w:eastAsia="Times New Roman" w:hAnsi="Times New Roman" w:cs="Times New Roman"/>
          <w:b/>
          <w:sz w:val="24"/>
          <w:szCs w:val="24"/>
          <w:lang w:eastAsia="ru-RU"/>
        </w:rPr>
        <w:t xml:space="preserve"> </w:t>
      </w:r>
      <w:r w:rsidR="00300B40">
        <w:rPr>
          <w:rFonts w:ascii="Times New Roman" w:eastAsia="Times New Roman" w:hAnsi="Times New Roman" w:cs="Times New Roman"/>
          <w:sz w:val="24"/>
          <w:szCs w:val="24"/>
          <w:lang w:eastAsia="ru-RU"/>
        </w:rPr>
        <w:t>«Новости дня»</w:t>
      </w:r>
      <w:r w:rsidR="007F6AD2" w:rsidRPr="00F7154E">
        <w:rPr>
          <w:rFonts w:ascii="Times New Roman" w:eastAsia="Times New Roman" w:hAnsi="Times New Roman" w:cs="Times New Roman"/>
          <w:sz w:val="24"/>
          <w:szCs w:val="24"/>
          <w:lang w:eastAsia="ru-RU"/>
        </w:rPr>
        <w:t>.</w:t>
      </w:r>
      <w:r w:rsidR="007F6AD2" w:rsidRPr="00F7154E">
        <w:rPr>
          <w:rFonts w:ascii="Times New Roman" w:eastAsia="Times New Roman" w:hAnsi="Times New Roman" w:cs="Times New Roman"/>
          <w:b/>
          <w:sz w:val="24"/>
          <w:szCs w:val="24"/>
          <w:lang w:eastAsia="ru-RU"/>
        </w:rPr>
        <w:t xml:space="preserve"> </w:t>
      </w:r>
    </w:p>
    <w:p w:rsidR="00CF3C35" w:rsidRPr="00BB5844" w:rsidRDefault="007F6AD2" w:rsidP="00945575">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Первым публицистичес</w:t>
      </w:r>
      <w:r w:rsidR="00300B40">
        <w:rPr>
          <w:rFonts w:ascii="Times New Roman" w:eastAsia="Times New Roman" w:hAnsi="Times New Roman" w:cs="Times New Roman"/>
          <w:sz w:val="24"/>
          <w:szCs w:val="24"/>
          <w:lang w:eastAsia="ru-RU"/>
        </w:rPr>
        <w:t>ким фильмом о войне стал фильм «</w:t>
      </w:r>
      <w:r w:rsidRPr="00F7154E">
        <w:rPr>
          <w:rFonts w:ascii="Times New Roman" w:eastAsia="Times New Roman" w:hAnsi="Times New Roman" w:cs="Times New Roman"/>
          <w:sz w:val="24"/>
          <w:szCs w:val="24"/>
          <w:lang w:eastAsia="ru-RU"/>
        </w:rPr>
        <w:t>Раз</w:t>
      </w:r>
      <w:r w:rsidR="00300B40">
        <w:rPr>
          <w:rFonts w:ascii="Times New Roman" w:eastAsia="Times New Roman" w:hAnsi="Times New Roman" w:cs="Times New Roman"/>
          <w:sz w:val="24"/>
          <w:szCs w:val="24"/>
          <w:lang w:eastAsia="ru-RU"/>
        </w:rPr>
        <w:t>гром немецких войск под Москвой»</w:t>
      </w:r>
      <w:r w:rsidRPr="00F7154E">
        <w:rPr>
          <w:rFonts w:ascii="Times New Roman" w:eastAsia="Times New Roman" w:hAnsi="Times New Roman" w:cs="Times New Roman"/>
          <w:sz w:val="24"/>
          <w:szCs w:val="24"/>
          <w:lang w:eastAsia="ru-RU"/>
        </w:rPr>
        <w:t xml:space="preserve"> режиссёров И.Копалина и Л.Варламова, с триумфальным успехом прошедший по экранам всего мира и удостоенный высшей награды Амер</w:t>
      </w:r>
      <w:r w:rsidR="00300B40">
        <w:rPr>
          <w:rFonts w:ascii="Times New Roman" w:eastAsia="Times New Roman" w:hAnsi="Times New Roman" w:cs="Times New Roman"/>
          <w:sz w:val="24"/>
          <w:szCs w:val="24"/>
          <w:lang w:eastAsia="ru-RU"/>
        </w:rPr>
        <w:t>иканской киноакадемии - премии «Оскар»</w:t>
      </w:r>
      <w:r w:rsidRPr="00F7154E">
        <w:rPr>
          <w:rFonts w:ascii="Times New Roman" w:eastAsia="Times New Roman" w:hAnsi="Times New Roman" w:cs="Times New Roman"/>
          <w:sz w:val="24"/>
          <w:szCs w:val="24"/>
          <w:lang w:eastAsia="ru-RU"/>
        </w:rPr>
        <w:t xml:space="preserve"> как лучший зарубежный документальный фильм 1942 года.   За этим фильмом последовали произведения об обороне Ленинграда, об эпопее на Волге, о партизанах, о битве за Украину, а позднее, в 1944-1945 гг., об освободительном походе Советской Армии, о взятии Берлина и о разгроме империалистической Японии</w:t>
      </w:r>
      <w:r w:rsidR="009415AC">
        <w:rPr>
          <w:rFonts w:ascii="Times New Roman" w:eastAsia="Times New Roman" w:hAnsi="Times New Roman" w:cs="Times New Roman"/>
          <w:sz w:val="24"/>
          <w:szCs w:val="24"/>
          <w:lang w:eastAsia="ru-RU"/>
        </w:rPr>
        <w:t xml:space="preserve">. </w:t>
      </w:r>
      <w:r w:rsidR="00CF3C35" w:rsidRPr="00F7154E">
        <w:rPr>
          <w:rFonts w:ascii="Times New Roman" w:hAnsi="Times New Roman" w:cs="Times New Roman"/>
          <w:sz w:val="24"/>
          <w:szCs w:val="24"/>
        </w:rPr>
        <w:t xml:space="preserve">Первые кинофильмы  выходят </w:t>
      </w:r>
      <w:r w:rsidR="009415AC">
        <w:rPr>
          <w:rFonts w:ascii="Times New Roman" w:hAnsi="Times New Roman" w:cs="Times New Roman"/>
          <w:sz w:val="24"/>
          <w:szCs w:val="24"/>
        </w:rPr>
        <w:t xml:space="preserve">на экраны уже в июле 1941 года. </w:t>
      </w:r>
      <w:r w:rsidR="00CF3C35" w:rsidRPr="00F7154E">
        <w:rPr>
          <w:rFonts w:ascii="Times New Roman" w:hAnsi="Times New Roman" w:cs="Times New Roman"/>
          <w:sz w:val="24"/>
          <w:szCs w:val="24"/>
        </w:rPr>
        <w:t>Любимые герои с экрана обращались к зрителю с призывом к борьбе с врагом.</w:t>
      </w:r>
    </w:p>
    <w:p w:rsidR="009415AC" w:rsidRDefault="009415AC" w:rsidP="00945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3B6" w:rsidRPr="00F7154E">
        <w:rPr>
          <w:rFonts w:ascii="Times New Roman" w:hAnsi="Times New Roman" w:cs="Times New Roman"/>
          <w:sz w:val="24"/>
          <w:szCs w:val="24"/>
        </w:rPr>
        <w:t xml:space="preserve"> </w:t>
      </w:r>
      <w:r w:rsidR="00CC1A7E">
        <w:rPr>
          <w:rFonts w:ascii="Times New Roman" w:hAnsi="Times New Roman" w:cs="Times New Roman"/>
          <w:sz w:val="24"/>
          <w:szCs w:val="24"/>
        </w:rPr>
        <w:t>Создавались «Боевые киносборники»</w:t>
      </w:r>
      <w:r w:rsidR="00EE4E72" w:rsidRPr="00F7154E">
        <w:rPr>
          <w:rFonts w:ascii="Times New Roman" w:hAnsi="Times New Roman" w:cs="Times New Roman"/>
          <w:sz w:val="24"/>
          <w:szCs w:val="24"/>
        </w:rPr>
        <w:t xml:space="preserve">. В них принимали участие такие режиссеры: Г. Александров, Б.Бернет, С. Герасимов, Вс. Пудовкин и другие. </w:t>
      </w:r>
      <w:r>
        <w:rPr>
          <w:rFonts w:ascii="Times New Roman" w:hAnsi="Times New Roman" w:cs="Times New Roman"/>
          <w:sz w:val="24"/>
          <w:szCs w:val="24"/>
        </w:rPr>
        <w:t xml:space="preserve">Ленты рассказывали </w:t>
      </w:r>
      <w:r w:rsidR="00EE4E72" w:rsidRPr="00F7154E">
        <w:rPr>
          <w:rFonts w:ascii="Times New Roman" w:hAnsi="Times New Roman" w:cs="Times New Roman"/>
          <w:sz w:val="24"/>
          <w:szCs w:val="24"/>
        </w:rPr>
        <w:t xml:space="preserve"> о народе, который поднялся на защиту своей страны.</w:t>
      </w:r>
    </w:p>
    <w:p w:rsidR="007F6AD2" w:rsidRPr="00F7154E" w:rsidRDefault="00BC73B6" w:rsidP="00945575">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     </w:t>
      </w:r>
      <w:r w:rsidR="007F6AD2" w:rsidRPr="00F7154E">
        <w:rPr>
          <w:rFonts w:ascii="Times New Roman" w:eastAsia="Times New Roman" w:hAnsi="Times New Roman" w:cs="Times New Roman"/>
          <w:sz w:val="24"/>
          <w:szCs w:val="24"/>
          <w:lang w:eastAsia="ru-RU"/>
        </w:rPr>
        <w:t>Первым художественным полнометражным фильмом о Великой Отечественной войне был «Секретарь райкома»,</w:t>
      </w:r>
      <w:r w:rsidR="007F6AD2" w:rsidRPr="00F7154E">
        <w:rPr>
          <w:rFonts w:ascii="Times New Roman" w:eastAsia="Times New Roman" w:hAnsi="Times New Roman" w:cs="Times New Roman"/>
          <w:b/>
          <w:sz w:val="24"/>
          <w:szCs w:val="24"/>
          <w:lang w:eastAsia="ru-RU"/>
        </w:rPr>
        <w:t xml:space="preserve"> </w:t>
      </w:r>
      <w:r w:rsidR="007F6AD2" w:rsidRPr="00F7154E">
        <w:rPr>
          <w:rFonts w:ascii="Times New Roman" w:eastAsia="Times New Roman" w:hAnsi="Times New Roman" w:cs="Times New Roman"/>
          <w:sz w:val="24"/>
          <w:szCs w:val="24"/>
          <w:lang w:eastAsia="ru-RU"/>
        </w:rPr>
        <w:t>поставленный</w:t>
      </w:r>
      <w:r w:rsidR="00CF3C35" w:rsidRPr="00F7154E">
        <w:rPr>
          <w:rFonts w:ascii="Times New Roman" w:eastAsia="Times New Roman" w:hAnsi="Times New Roman" w:cs="Times New Roman"/>
          <w:sz w:val="24"/>
          <w:szCs w:val="24"/>
          <w:lang w:eastAsia="ru-RU"/>
        </w:rPr>
        <w:t xml:space="preserve"> </w:t>
      </w:r>
      <w:r w:rsidR="007F6AD2" w:rsidRPr="00F7154E">
        <w:rPr>
          <w:rFonts w:ascii="Times New Roman" w:eastAsia="Times New Roman" w:hAnsi="Times New Roman" w:cs="Times New Roman"/>
          <w:sz w:val="24"/>
          <w:szCs w:val="24"/>
          <w:lang w:eastAsia="ru-RU"/>
        </w:rPr>
        <w:t xml:space="preserve"> И. Пырьевым по сценарию И. Прута в 1942 году. В центре стоял образ партийного руководителя.  Авторы фильма с большой агитационной силой  и художественным мастерством раскрыли на экране народные истоки образа коммуниста, поднявшего людей на смертельную схватку с врагом. </w:t>
      </w:r>
    </w:p>
    <w:p w:rsidR="007F6AD2" w:rsidRPr="00F7154E" w:rsidRDefault="007F6AD2" w:rsidP="00945575">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     Новый шаг к постижению правды войны художественный кинематограф сделал в фильме «Она защищает Родину», созданном в 1943 году. Важность этой картины, снятой режиссером Ф. Эрмлером по сценарию А. Каплера,  заключалась в создании </w:t>
      </w:r>
      <w:r w:rsidR="00EE4E72" w:rsidRPr="00F7154E">
        <w:rPr>
          <w:rFonts w:ascii="Times New Roman" w:eastAsia="Times New Roman" w:hAnsi="Times New Roman" w:cs="Times New Roman"/>
          <w:sz w:val="24"/>
          <w:szCs w:val="24"/>
          <w:lang w:eastAsia="ru-RU"/>
        </w:rPr>
        <w:t xml:space="preserve">героического, </w:t>
      </w:r>
      <w:r w:rsidRPr="00F7154E">
        <w:rPr>
          <w:rFonts w:ascii="Times New Roman" w:eastAsia="Times New Roman" w:hAnsi="Times New Roman" w:cs="Times New Roman"/>
          <w:sz w:val="24"/>
          <w:szCs w:val="24"/>
          <w:lang w:eastAsia="ru-RU"/>
        </w:rPr>
        <w:t xml:space="preserve"> </w:t>
      </w:r>
      <w:r w:rsidRPr="00F7154E">
        <w:rPr>
          <w:rFonts w:ascii="Times New Roman" w:eastAsia="Times New Roman" w:hAnsi="Times New Roman" w:cs="Times New Roman"/>
          <w:sz w:val="24"/>
          <w:szCs w:val="24"/>
          <w:lang w:eastAsia="ru-RU"/>
        </w:rPr>
        <w:lastRenderedPageBreak/>
        <w:t>характера русской женщины - Прасковьи Лукьяновой,  воплощенного актрисой  В. Марецкой.</w:t>
      </w:r>
    </w:p>
    <w:p w:rsidR="007F6AD2" w:rsidRPr="00F7154E" w:rsidRDefault="00BC73B6" w:rsidP="00945575">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          </w:t>
      </w:r>
      <w:r w:rsidR="007F6AD2" w:rsidRPr="00F7154E">
        <w:rPr>
          <w:rFonts w:ascii="Times New Roman" w:eastAsia="Times New Roman" w:hAnsi="Times New Roman" w:cs="Times New Roman"/>
          <w:sz w:val="24"/>
          <w:szCs w:val="24"/>
          <w:lang w:eastAsia="ru-RU"/>
        </w:rPr>
        <w:t xml:space="preserve">Партизанской борьбе, смелым и гордым советским людям, не согнувшимся перед фашизмом, не прекратившим борьбу за свободу и независимость, посвящались лучшие фильмы Центральной объединенной киностудии: </w:t>
      </w:r>
      <w:r w:rsidR="00CF3C35" w:rsidRPr="00F7154E">
        <w:rPr>
          <w:rFonts w:ascii="Times New Roman" w:eastAsia="Times New Roman" w:hAnsi="Times New Roman" w:cs="Times New Roman"/>
          <w:sz w:val="24"/>
          <w:szCs w:val="24"/>
          <w:lang w:eastAsia="ru-RU"/>
        </w:rPr>
        <w:t xml:space="preserve">«Во имя Родины» (1943 г.), </w:t>
      </w:r>
      <w:r w:rsidR="007F6AD2" w:rsidRPr="00F7154E">
        <w:rPr>
          <w:rFonts w:ascii="Times New Roman" w:eastAsia="Times New Roman" w:hAnsi="Times New Roman" w:cs="Times New Roman"/>
          <w:sz w:val="24"/>
          <w:szCs w:val="24"/>
          <w:lang w:eastAsia="ru-RU"/>
        </w:rPr>
        <w:t>«Зоя» (1944</w:t>
      </w:r>
      <w:r w:rsidR="00CF3C35" w:rsidRPr="00F7154E">
        <w:rPr>
          <w:rFonts w:ascii="Times New Roman" w:eastAsia="Times New Roman" w:hAnsi="Times New Roman" w:cs="Times New Roman"/>
          <w:sz w:val="24"/>
          <w:szCs w:val="24"/>
          <w:lang w:eastAsia="ru-RU"/>
        </w:rPr>
        <w:t xml:space="preserve"> г.</w:t>
      </w:r>
      <w:r w:rsidR="007F6AD2" w:rsidRPr="00F7154E">
        <w:rPr>
          <w:rFonts w:ascii="Times New Roman" w:eastAsia="Times New Roman" w:hAnsi="Times New Roman" w:cs="Times New Roman"/>
          <w:sz w:val="24"/>
          <w:szCs w:val="24"/>
          <w:lang w:eastAsia="ru-RU"/>
        </w:rPr>
        <w:t>), «Нашествие»</w:t>
      </w:r>
      <w:r w:rsidR="00CF3C35" w:rsidRPr="00F7154E">
        <w:rPr>
          <w:rFonts w:ascii="Times New Roman" w:eastAsia="Times New Roman" w:hAnsi="Times New Roman" w:cs="Times New Roman"/>
          <w:sz w:val="24"/>
          <w:szCs w:val="24"/>
          <w:lang w:eastAsia="ru-RU"/>
        </w:rPr>
        <w:t xml:space="preserve"> (1944 г.), «Человек № 217» (1944 г.).</w:t>
      </w:r>
    </w:p>
    <w:p w:rsidR="007F6AD2" w:rsidRPr="00F7154E" w:rsidRDefault="00BC73B6" w:rsidP="00945575">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     </w:t>
      </w:r>
      <w:r w:rsidR="007F6AD2" w:rsidRPr="00F7154E">
        <w:rPr>
          <w:rFonts w:ascii="Times New Roman" w:eastAsia="Times New Roman" w:hAnsi="Times New Roman" w:cs="Times New Roman"/>
          <w:sz w:val="24"/>
          <w:szCs w:val="24"/>
          <w:lang w:eastAsia="ru-RU"/>
        </w:rPr>
        <w:t>Немалую роль в мобилизации духовных сил народа на борьбу с фашизмом сыграла экранизация произведений К. Симонова, осуществленная режиссером А. Столпером (кинофильм «Парень из нашего города»</w:t>
      </w:r>
      <w:r w:rsidR="00CF3C35" w:rsidRPr="00F7154E">
        <w:rPr>
          <w:rFonts w:ascii="Times New Roman" w:eastAsia="Times New Roman" w:hAnsi="Times New Roman" w:cs="Times New Roman"/>
          <w:sz w:val="24"/>
          <w:szCs w:val="24"/>
          <w:lang w:eastAsia="ru-RU"/>
        </w:rPr>
        <w:t xml:space="preserve"> (1942 г.</w:t>
      </w:r>
      <w:r w:rsidR="007F6AD2" w:rsidRPr="00F7154E">
        <w:rPr>
          <w:rFonts w:ascii="Times New Roman" w:eastAsia="Times New Roman" w:hAnsi="Times New Roman" w:cs="Times New Roman"/>
          <w:sz w:val="24"/>
          <w:szCs w:val="24"/>
          <w:lang w:eastAsia="ru-RU"/>
        </w:rPr>
        <w:t xml:space="preserve">), пьесы А. Корнейчука «Фронт» </w:t>
      </w:r>
      <w:r w:rsidR="00CF3C35" w:rsidRPr="00F7154E">
        <w:rPr>
          <w:rFonts w:ascii="Times New Roman" w:eastAsia="Times New Roman" w:hAnsi="Times New Roman" w:cs="Times New Roman"/>
          <w:sz w:val="24"/>
          <w:szCs w:val="24"/>
          <w:lang w:eastAsia="ru-RU"/>
        </w:rPr>
        <w:t xml:space="preserve"> (1943 г.),</w:t>
      </w:r>
      <w:r w:rsidR="00CC1A7E">
        <w:rPr>
          <w:rFonts w:ascii="Times New Roman" w:eastAsia="Times New Roman" w:hAnsi="Times New Roman" w:cs="Times New Roman"/>
          <w:sz w:val="24"/>
          <w:szCs w:val="24"/>
          <w:lang w:eastAsia="ru-RU"/>
        </w:rPr>
        <w:t xml:space="preserve"> </w:t>
      </w:r>
      <w:r w:rsidR="00CF3C35" w:rsidRPr="00F7154E">
        <w:rPr>
          <w:rFonts w:ascii="Times New Roman" w:eastAsia="Times New Roman" w:hAnsi="Times New Roman" w:cs="Times New Roman"/>
          <w:sz w:val="24"/>
          <w:szCs w:val="24"/>
          <w:lang w:eastAsia="ru-RU"/>
        </w:rPr>
        <w:t>созданная  режиссерами</w:t>
      </w:r>
      <w:r w:rsidR="007F6AD2" w:rsidRPr="00F7154E">
        <w:rPr>
          <w:rFonts w:ascii="Times New Roman" w:eastAsia="Times New Roman" w:hAnsi="Times New Roman" w:cs="Times New Roman"/>
          <w:sz w:val="24"/>
          <w:szCs w:val="24"/>
          <w:lang w:eastAsia="ru-RU"/>
        </w:rPr>
        <w:t xml:space="preserve"> </w:t>
      </w:r>
      <w:r w:rsidR="00CF3C35" w:rsidRPr="00F7154E">
        <w:rPr>
          <w:rFonts w:ascii="Times New Roman" w:eastAsia="Times New Roman" w:hAnsi="Times New Roman" w:cs="Times New Roman"/>
          <w:sz w:val="24"/>
          <w:szCs w:val="24"/>
          <w:lang w:eastAsia="ru-RU"/>
        </w:rPr>
        <w:t xml:space="preserve"> </w:t>
      </w:r>
      <w:r w:rsidR="007F6AD2" w:rsidRPr="00F7154E">
        <w:rPr>
          <w:rFonts w:ascii="Times New Roman" w:eastAsia="Times New Roman" w:hAnsi="Times New Roman" w:cs="Times New Roman"/>
          <w:sz w:val="24"/>
          <w:szCs w:val="24"/>
          <w:lang w:eastAsia="ru-RU"/>
        </w:rPr>
        <w:t>Г. и С. Васильевы</w:t>
      </w:r>
      <w:r w:rsidR="00CF3C35" w:rsidRPr="00F7154E">
        <w:rPr>
          <w:rFonts w:ascii="Times New Roman" w:eastAsia="Times New Roman" w:hAnsi="Times New Roman" w:cs="Times New Roman"/>
          <w:sz w:val="24"/>
          <w:szCs w:val="24"/>
          <w:lang w:eastAsia="ru-RU"/>
        </w:rPr>
        <w:t>ми</w:t>
      </w:r>
      <w:r w:rsidR="007F6AD2" w:rsidRPr="00F7154E">
        <w:rPr>
          <w:rFonts w:ascii="Times New Roman" w:eastAsia="Times New Roman" w:hAnsi="Times New Roman" w:cs="Times New Roman"/>
          <w:sz w:val="24"/>
          <w:szCs w:val="24"/>
          <w:lang w:eastAsia="ru-RU"/>
        </w:rPr>
        <w:t xml:space="preserve">. </w:t>
      </w:r>
    </w:p>
    <w:p w:rsidR="007F6AD2" w:rsidRPr="00F7154E" w:rsidRDefault="00BC73B6" w:rsidP="00945575">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w:t>
      </w:r>
      <w:r w:rsidR="007F6AD2" w:rsidRPr="00F7154E">
        <w:rPr>
          <w:rFonts w:ascii="Times New Roman" w:eastAsia="Times New Roman" w:hAnsi="Times New Roman" w:cs="Times New Roman"/>
          <w:sz w:val="24"/>
          <w:szCs w:val="24"/>
          <w:lang w:eastAsia="ru-RU"/>
        </w:rPr>
        <w:t> О трудовых подвигах, совершаемых советскими людьми, особенно женщинами, в тылу, на заводах и в колхозах, рассказывали фильмы «Большая земля»</w:t>
      </w:r>
      <w:r w:rsidR="00CF3C35" w:rsidRPr="00F7154E">
        <w:rPr>
          <w:rFonts w:ascii="Times New Roman" w:eastAsia="Times New Roman" w:hAnsi="Times New Roman" w:cs="Times New Roman"/>
          <w:sz w:val="24"/>
          <w:szCs w:val="24"/>
          <w:lang w:eastAsia="ru-RU"/>
        </w:rPr>
        <w:t xml:space="preserve"> (1944 г.)</w:t>
      </w:r>
      <w:r w:rsidR="007F6AD2" w:rsidRPr="00F7154E">
        <w:rPr>
          <w:rFonts w:ascii="Times New Roman" w:eastAsia="Times New Roman" w:hAnsi="Times New Roman" w:cs="Times New Roman"/>
          <w:sz w:val="24"/>
          <w:szCs w:val="24"/>
          <w:lang w:eastAsia="ru-RU"/>
        </w:rPr>
        <w:t xml:space="preserve"> режиссера С. Герасимова, «Родные поля» </w:t>
      </w:r>
      <w:r w:rsidR="00CF3C35" w:rsidRPr="00F7154E">
        <w:rPr>
          <w:rFonts w:ascii="Times New Roman" w:eastAsia="Times New Roman" w:hAnsi="Times New Roman" w:cs="Times New Roman"/>
          <w:sz w:val="24"/>
          <w:szCs w:val="24"/>
          <w:lang w:eastAsia="ru-RU"/>
        </w:rPr>
        <w:t xml:space="preserve"> (1944 г.) </w:t>
      </w:r>
      <w:r w:rsidR="007F6AD2" w:rsidRPr="00F7154E">
        <w:rPr>
          <w:rFonts w:ascii="Times New Roman" w:eastAsia="Times New Roman" w:hAnsi="Times New Roman" w:cs="Times New Roman"/>
          <w:sz w:val="24"/>
          <w:szCs w:val="24"/>
          <w:lang w:eastAsia="ru-RU"/>
        </w:rPr>
        <w:t xml:space="preserve">режиссера Б. Бабочкина по сценарию М. Падавы, «Жила-была девочка» </w:t>
      </w:r>
      <w:r w:rsidR="00CF3C35" w:rsidRPr="00F7154E">
        <w:rPr>
          <w:rFonts w:ascii="Times New Roman" w:eastAsia="Times New Roman" w:hAnsi="Times New Roman" w:cs="Times New Roman"/>
          <w:sz w:val="24"/>
          <w:szCs w:val="24"/>
          <w:lang w:eastAsia="ru-RU"/>
        </w:rPr>
        <w:t xml:space="preserve">(1944 г.) </w:t>
      </w:r>
      <w:r w:rsidR="007F6AD2" w:rsidRPr="00F7154E">
        <w:rPr>
          <w:rFonts w:ascii="Times New Roman" w:eastAsia="Times New Roman" w:hAnsi="Times New Roman" w:cs="Times New Roman"/>
          <w:sz w:val="24"/>
          <w:szCs w:val="24"/>
          <w:lang w:eastAsia="ru-RU"/>
        </w:rPr>
        <w:t>режиссера В. Эйсымонта.</w:t>
      </w:r>
    </w:p>
    <w:p w:rsidR="00EE4E72" w:rsidRPr="00F7154E" w:rsidRDefault="00BC73B6" w:rsidP="00945575">
      <w:pPr>
        <w:spacing w:after="0" w:line="240" w:lineRule="auto"/>
        <w:jc w:val="both"/>
        <w:rPr>
          <w:rFonts w:ascii="Times New Roman" w:hAnsi="Times New Roman" w:cs="Times New Roman"/>
          <w:sz w:val="24"/>
          <w:szCs w:val="24"/>
        </w:rPr>
      </w:pPr>
      <w:r w:rsidRPr="00F7154E">
        <w:rPr>
          <w:rFonts w:ascii="Times New Roman" w:hAnsi="Times New Roman" w:cs="Times New Roman"/>
          <w:sz w:val="24"/>
          <w:szCs w:val="24"/>
        </w:rPr>
        <w:t xml:space="preserve">     </w:t>
      </w:r>
      <w:r w:rsidR="001E72F8" w:rsidRPr="00F7154E">
        <w:rPr>
          <w:rFonts w:ascii="Times New Roman" w:hAnsi="Times New Roman" w:cs="Times New Roman"/>
          <w:sz w:val="24"/>
          <w:szCs w:val="24"/>
        </w:rPr>
        <w:t>Огромной популярностью пользовали</w:t>
      </w:r>
      <w:r w:rsidR="00EE4E72" w:rsidRPr="00F7154E">
        <w:rPr>
          <w:rFonts w:ascii="Times New Roman" w:hAnsi="Times New Roman" w:cs="Times New Roman"/>
          <w:sz w:val="24"/>
          <w:szCs w:val="24"/>
        </w:rPr>
        <w:t>сь фильмы</w:t>
      </w:r>
      <w:r w:rsidR="009415AC">
        <w:rPr>
          <w:rFonts w:ascii="Times New Roman" w:hAnsi="Times New Roman" w:cs="Times New Roman"/>
          <w:sz w:val="24"/>
          <w:szCs w:val="24"/>
        </w:rPr>
        <w:t xml:space="preserve"> </w:t>
      </w:r>
      <w:r w:rsidR="00CC1A7E">
        <w:rPr>
          <w:rFonts w:ascii="Times New Roman" w:hAnsi="Times New Roman" w:cs="Times New Roman"/>
          <w:sz w:val="24"/>
          <w:szCs w:val="24"/>
        </w:rPr>
        <w:t>«Два бойца» Л. Лукова (1943 г.), «Жди меня»</w:t>
      </w:r>
      <w:r w:rsidR="00EE4E72" w:rsidRPr="00F7154E">
        <w:rPr>
          <w:rFonts w:ascii="Times New Roman" w:hAnsi="Times New Roman" w:cs="Times New Roman"/>
          <w:sz w:val="24"/>
          <w:szCs w:val="24"/>
        </w:rPr>
        <w:t xml:space="preserve"> А. Столпера (1943 г.), </w:t>
      </w:r>
      <w:r w:rsidR="00CC1A7E">
        <w:rPr>
          <w:rFonts w:ascii="Times New Roman" w:hAnsi="Times New Roman" w:cs="Times New Roman"/>
          <w:sz w:val="24"/>
          <w:szCs w:val="24"/>
        </w:rPr>
        <w:t xml:space="preserve"> «</w:t>
      </w:r>
      <w:r w:rsidR="001E72F8" w:rsidRPr="00F7154E">
        <w:rPr>
          <w:rFonts w:ascii="Times New Roman" w:hAnsi="Times New Roman" w:cs="Times New Roman"/>
          <w:sz w:val="24"/>
          <w:szCs w:val="24"/>
        </w:rPr>
        <w:t>В шесть</w:t>
      </w:r>
      <w:r w:rsidR="00CC1A7E">
        <w:rPr>
          <w:rFonts w:ascii="Times New Roman" w:hAnsi="Times New Roman" w:cs="Times New Roman"/>
          <w:sz w:val="24"/>
          <w:szCs w:val="24"/>
        </w:rPr>
        <w:t xml:space="preserve"> часов после войны»</w:t>
      </w:r>
      <w:r w:rsidR="00EE4E72" w:rsidRPr="00F7154E">
        <w:rPr>
          <w:rFonts w:ascii="Times New Roman" w:hAnsi="Times New Roman" w:cs="Times New Roman"/>
          <w:sz w:val="24"/>
          <w:szCs w:val="24"/>
        </w:rPr>
        <w:t xml:space="preserve"> И. Пырьева (1944 г.), </w:t>
      </w:r>
      <w:r w:rsidR="00CC1A7E">
        <w:rPr>
          <w:rFonts w:ascii="Times New Roman" w:hAnsi="Times New Roman" w:cs="Times New Roman"/>
          <w:sz w:val="24"/>
          <w:szCs w:val="24"/>
        </w:rPr>
        <w:t>«Новые похождения Швейка»</w:t>
      </w:r>
      <w:r w:rsidR="001E72F8" w:rsidRPr="00F7154E">
        <w:rPr>
          <w:rFonts w:ascii="Times New Roman" w:hAnsi="Times New Roman" w:cs="Times New Roman"/>
          <w:sz w:val="24"/>
          <w:szCs w:val="24"/>
        </w:rPr>
        <w:t xml:space="preserve"> С. Юткевича </w:t>
      </w:r>
      <w:r w:rsidR="00EE4E72" w:rsidRPr="00F7154E">
        <w:rPr>
          <w:rFonts w:ascii="Times New Roman" w:hAnsi="Times New Roman" w:cs="Times New Roman"/>
          <w:sz w:val="24"/>
          <w:szCs w:val="24"/>
        </w:rPr>
        <w:t xml:space="preserve">(1943 г.) </w:t>
      </w:r>
      <w:r w:rsidR="001E72F8" w:rsidRPr="00F7154E">
        <w:rPr>
          <w:rFonts w:ascii="Times New Roman" w:hAnsi="Times New Roman" w:cs="Times New Roman"/>
          <w:sz w:val="24"/>
          <w:szCs w:val="24"/>
        </w:rPr>
        <w:t xml:space="preserve">и другие. </w:t>
      </w:r>
    </w:p>
    <w:p w:rsidR="00B3527F" w:rsidRPr="00F7154E" w:rsidRDefault="00BC73B6" w:rsidP="00945575">
      <w:pPr>
        <w:spacing w:after="0" w:line="240" w:lineRule="auto"/>
        <w:jc w:val="both"/>
        <w:rPr>
          <w:rFonts w:ascii="Times New Roman" w:hAnsi="Times New Roman" w:cs="Times New Roman"/>
          <w:b/>
          <w:sz w:val="24"/>
          <w:szCs w:val="24"/>
        </w:rPr>
      </w:pPr>
      <w:r w:rsidRPr="00F7154E">
        <w:rPr>
          <w:rFonts w:ascii="Times New Roman" w:hAnsi="Times New Roman" w:cs="Times New Roman"/>
          <w:b/>
          <w:sz w:val="24"/>
          <w:szCs w:val="24"/>
        </w:rPr>
        <w:t>Выводы.</w:t>
      </w:r>
    </w:p>
    <w:p w:rsidR="00B3527F" w:rsidRDefault="00B3527F" w:rsidP="00945575">
      <w:pPr>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Война явилась трудным, но плодотворным периодом в жизни кинематографистов.</w:t>
      </w:r>
      <w:r w:rsidR="00BC73B6" w:rsidRPr="00F7154E">
        <w:rPr>
          <w:rFonts w:ascii="Times New Roman" w:hAnsi="Times New Roman" w:cs="Times New Roman"/>
          <w:b/>
          <w:sz w:val="24"/>
          <w:szCs w:val="24"/>
        </w:rPr>
        <w:t xml:space="preserve"> </w:t>
      </w:r>
      <w:r w:rsidRPr="00F7154E">
        <w:rPr>
          <w:rFonts w:ascii="Times New Roman" w:hAnsi="Times New Roman" w:cs="Times New Roman"/>
          <w:sz w:val="24"/>
          <w:szCs w:val="24"/>
        </w:rPr>
        <w:t xml:space="preserve">Киноискусство сражалось вместе со своим народом. </w:t>
      </w:r>
      <w:r w:rsidRPr="00F7154E">
        <w:rPr>
          <w:rFonts w:ascii="Times New Roman" w:eastAsia="Times New Roman" w:hAnsi="Times New Roman" w:cs="Times New Roman"/>
          <w:sz w:val="24"/>
          <w:szCs w:val="24"/>
          <w:lang w:eastAsia="ru-RU"/>
        </w:rPr>
        <w:t>Мастера художественной кинематографии стремились рассказать о героях фронта и тыла так, чтобы их подвиги вдохновили на новые героические дела тысячи и десятки тысяч солдат, офицеров, партизан, тружеников тыла.</w:t>
      </w:r>
    </w:p>
    <w:p w:rsidR="000529A1" w:rsidRPr="00F7154E" w:rsidRDefault="000529A1" w:rsidP="00945575">
      <w:pPr>
        <w:spacing w:after="0" w:line="240" w:lineRule="auto"/>
        <w:jc w:val="both"/>
        <w:rPr>
          <w:rFonts w:ascii="Times New Roman" w:hAnsi="Times New Roman" w:cs="Times New Roman"/>
          <w:b/>
          <w:sz w:val="24"/>
          <w:szCs w:val="24"/>
        </w:rPr>
      </w:pPr>
    </w:p>
    <w:p w:rsidR="006E5347" w:rsidRPr="00F7154E" w:rsidRDefault="00BF21E5" w:rsidP="00945575">
      <w:pPr>
        <w:spacing w:after="0" w:line="240" w:lineRule="auto"/>
        <w:rPr>
          <w:rFonts w:ascii="Times New Roman" w:hAnsi="Times New Roman" w:cs="Times New Roman"/>
          <w:b/>
          <w:sz w:val="24"/>
          <w:szCs w:val="24"/>
        </w:rPr>
      </w:pPr>
      <w:r w:rsidRPr="00F7154E">
        <w:rPr>
          <w:rFonts w:ascii="Times New Roman" w:hAnsi="Times New Roman" w:cs="Times New Roman"/>
          <w:b/>
          <w:sz w:val="24"/>
          <w:szCs w:val="24"/>
        </w:rPr>
        <w:t>Глава 3. Песни войны</w:t>
      </w:r>
    </w:p>
    <w:p w:rsidR="006E5347" w:rsidRPr="00F7154E" w:rsidRDefault="00BB5844" w:rsidP="00945575">
      <w:pPr>
        <w:pStyle w:val="a6"/>
        <w:numPr>
          <w:ilvl w:val="1"/>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Военные песни. </w:t>
      </w:r>
      <w:r w:rsidR="00107F40" w:rsidRPr="00F7154E">
        <w:rPr>
          <w:rFonts w:ascii="Times New Roman" w:hAnsi="Times New Roman" w:cs="Times New Roman"/>
          <w:b/>
          <w:sz w:val="24"/>
          <w:szCs w:val="24"/>
        </w:rPr>
        <w:t xml:space="preserve"> </w:t>
      </w:r>
      <w:r w:rsidR="00BF21E5" w:rsidRPr="00F7154E">
        <w:rPr>
          <w:rFonts w:ascii="Times New Roman" w:hAnsi="Times New Roman" w:cs="Times New Roman"/>
          <w:b/>
          <w:sz w:val="24"/>
          <w:szCs w:val="24"/>
        </w:rPr>
        <w:t>Классификация военных песе</w:t>
      </w:r>
      <w:r w:rsidR="00107F40" w:rsidRPr="00F7154E">
        <w:rPr>
          <w:rFonts w:ascii="Times New Roman" w:hAnsi="Times New Roman" w:cs="Times New Roman"/>
          <w:b/>
          <w:sz w:val="24"/>
          <w:szCs w:val="24"/>
        </w:rPr>
        <w:t>н.</w:t>
      </w:r>
    </w:p>
    <w:p w:rsidR="00107F40" w:rsidRPr="00F7154E" w:rsidRDefault="00107F40" w:rsidP="00945575">
      <w:pPr>
        <w:pStyle w:val="a3"/>
        <w:shd w:val="clear" w:color="auto" w:fill="FFFFFF"/>
        <w:spacing w:before="0" w:beforeAutospacing="0" w:after="0" w:afterAutospacing="0"/>
        <w:jc w:val="both"/>
      </w:pPr>
      <w:r w:rsidRPr="00F7154E">
        <w:t xml:space="preserve">   Военный период был одним из самых плодотворных в истории советской музыки. </w:t>
      </w:r>
    </w:p>
    <w:p w:rsidR="00BF21E5" w:rsidRPr="00293F64" w:rsidRDefault="00107F40" w:rsidP="00945575">
      <w:pPr>
        <w:pStyle w:val="a3"/>
        <w:shd w:val="clear" w:color="auto" w:fill="FFFFFF"/>
        <w:spacing w:before="0" w:beforeAutospacing="0" w:after="0" w:afterAutospacing="0"/>
        <w:jc w:val="both"/>
        <w:rPr>
          <w:rFonts w:eastAsia="Calibri"/>
        </w:rPr>
      </w:pPr>
      <w:r w:rsidRPr="00F7154E">
        <w:rPr>
          <w:color w:val="000000"/>
          <w:shd w:val="clear" w:color="auto" w:fill="FFFFFF"/>
        </w:rPr>
        <w:t xml:space="preserve">Откликнувшись на лозунг «Песня — фронту», композиторы и поэты мобилизуют свои творческие усилия. </w:t>
      </w:r>
      <w:r w:rsidRPr="00F7154E">
        <w:t xml:space="preserve">В эти годы композиторы создали множество выдающихся произведений, полных веры в победу справедливого </w:t>
      </w:r>
      <w:r w:rsidRPr="00293F64">
        <w:t>дела. Творческая деятельность композиторов приобрела конкретную и ясную направленность: все для победы!</w:t>
      </w:r>
      <w:r w:rsidRPr="00293F64">
        <w:rPr>
          <w:shd w:val="clear" w:color="auto" w:fill="FFFFFF"/>
        </w:rPr>
        <w:t xml:space="preserve"> </w:t>
      </w:r>
      <w:r w:rsidRPr="00293F64">
        <w:t xml:space="preserve">Боевая песня  шагала всю войну рядом с солдатами, поднимая их на героические подвиги. А теплая, задушевная песня украшала досуг в часы затишья между боями, сближала воинов. </w:t>
      </w:r>
      <w:r w:rsidRPr="00293F64">
        <w:rPr>
          <w:rFonts w:eastAsia="Calibri"/>
        </w:rPr>
        <w:t xml:space="preserve">В </w:t>
      </w:r>
      <w:r w:rsidR="00254847" w:rsidRPr="00293F64">
        <w:rPr>
          <w:rFonts w:eastAsia="Calibri"/>
        </w:rPr>
        <w:t xml:space="preserve">поэме «Василий Теркин» А.Твардовского есть </w:t>
      </w:r>
      <w:r w:rsidRPr="00293F64">
        <w:rPr>
          <w:rFonts w:eastAsia="Calibri"/>
        </w:rPr>
        <w:t>такие слова: «</w:t>
      </w:r>
      <w:r w:rsidR="00254847" w:rsidRPr="00293F64">
        <w:rPr>
          <w:rFonts w:eastAsia="Calibri"/>
        </w:rPr>
        <w:t>Кто сказал, что надо</w:t>
      </w:r>
      <w:r w:rsidR="00254847" w:rsidRPr="00F7154E">
        <w:rPr>
          <w:rFonts w:eastAsia="Calibri"/>
        </w:rPr>
        <w:t xml:space="preserve"> бросить п</w:t>
      </w:r>
      <w:r w:rsidRPr="00F7154E">
        <w:rPr>
          <w:rFonts w:eastAsia="Calibri"/>
        </w:rPr>
        <w:t>есни на войне? После боя сердце просит музыки вдвойне!» Учитывая это обстоятельство, было принято решение возобновить на Апрелевском заводе прерванное войной прои</w:t>
      </w:r>
      <w:r w:rsidR="00BC73B6" w:rsidRPr="00F7154E">
        <w:rPr>
          <w:rFonts w:eastAsia="Calibri"/>
        </w:rPr>
        <w:t>зводство грам</w:t>
      </w:r>
      <w:r w:rsidR="00BC73B6" w:rsidRPr="00F7154E">
        <w:rPr>
          <w:rFonts w:eastAsia="Calibri"/>
        </w:rPr>
        <w:softHyphen/>
        <w:t>пластинок.  С</w:t>
      </w:r>
      <w:r w:rsidRPr="00F7154E">
        <w:rPr>
          <w:rFonts w:eastAsia="Calibri"/>
        </w:rPr>
        <w:t xml:space="preserve"> октября 1942</w:t>
      </w:r>
      <w:r w:rsidR="00BC73B6" w:rsidRPr="00F7154E">
        <w:rPr>
          <w:rFonts w:eastAsia="Calibri"/>
        </w:rPr>
        <w:t xml:space="preserve"> года </w:t>
      </w:r>
      <w:r w:rsidR="004D5561" w:rsidRPr="00F7154E">
        <w:rPr>
          <w:rFonts w:eastAsia="Calibri"/>
        </w:rPr>
        <w:t xml:space="preserve"> </w:t>
      </w:r>
      <w:r w:rsidRPr="00F7154E">
        <w:rPr>
          <w:rFonts w:eastAsia="Calibri"/>
        </w:rPr>
        <w:t xml:space="preserve"> вместе с б</w:t>
      </w:r>
      <w:r w:rsidR="00BC73B6" w:rsidRPr="00F7154E">
        <w:rPr>
          <w:rFonts w:eastAsia="Calibri"/>
        </w:rPr>
        <w:t xml:space="preserve">оеприпасами, </w:t>
      </w:r>
      <w:r w:rsidR="00BC73B6" w:rsidRPr="00293F64">
        <w:rPr>
          <w:rFonts w:eastAsia="Calibri"/>
        </w:rPr>
        <w:t>пушками и танками пошли грампластинки.</w:t>
      </w:r>
      <w:r w:rsidR="004D5561" w:rsidRPr="00293F64">
        <w:rPr>
          <w:rFonts w:eastAsia="Calibri"/>
        </w:rPr>
        <w:t xml:space="preserve"> </w:t>
      </w:r>
      <w:r w:rsidRPr="00293F64">
        <w:rPr>
          <w:rFonts w:eastAsia="Calibri"/>
        </w:rPr>
        <w:t xml:space="preserve">Они несли песню, которая была так нужна бойцу, в каждый блиндаж, в каждую землянку, в каждый окоп. </w:t>
      </w:r>
      <w:r w:rsidR="004D5561" w:rsidRPr="00293F64">
        <w:rPr>
          <w:rFonts w:eastAsia="Calibri"/>
        </w:rPr>
        <w:t xml:space="preserve"> </w:t>
      </w:r>
      <w:r w:rsidR="004D5561" w:rsidRPr="00293F64">
        <w:t>При исследовании  военной песни</w:t>
      </w:r>
      <w:r w:rsidR="00BF21E5" w:rsidRPr="00293F64">
        <w:t xml:space="preserve"> было выявлено огромное разнообразие песенных произведений этого жанра, следовательно, встал вопрос классификации военной песни. Решая эту задачу, мы разделили военные песни на несколько групп.</w:t>
      </w:r>
    </w:p>
    <w:p w:rsidR="009415AC" w:rsidRPr="00293F64" w:rsidRDefault="00BF21E5" w:rsidP="00945575">
      <w:pPr>
        <w:spacing w:after="0" w:line="240" w:lineRule="auto"/>
        <w:jc w:val="both"/>
        <w:rPr>
          <w:rFonts w:ascii="Times New Roman" w:eastAsia="Times New Roman" w:hAnsi="Times New Roman" w:cs="Times New Roman"/>
          <w:sz w:val="24"/>
          <w:szCs w:val="24"/>
          <w:lang w:eastAsia="ru-RU"/>
        </w:rPr>
      </w:pPr>
      <w:r w:rsidRPr="00293F64">
        <w:rPr>
          <w:rFonts w:ascii="Times New Roman" w:eastAsia="Times New Roman" w:hAnsi="Times New Roman" w:cs="Times New Roman"/>
          <w:sz w:val="24"/>
          <w:szCs w:val="24"/>
          <w:lang w:eastAsia="ru-RU"/>
        </w:rPr>
        <w:t>1. Песни-гимны, песни-призывы. В этих песнях поётся о доблести наших солдат, о стремлении к победе над врагом, о прославлении нашей Отчизны и гордости за нашу армию, наш народ. </w:t>
      </w:r>
      <w:r w:rsidRPr="00293F64">
        <w:rPr>
          <w:rFonts w:ascii="Times New Roman" w:eastAsia="Times New Roman" w:hAnsi="Times New Roman" w:cs="Times New Roman"/>
          <w:sz w:val="24"/>
          <w:szCs w:val="24"/>
          <w:lang w:eastAsia="ru-RU"/>
        </w:rPr>
        <w:br/>
        <w:t xml:space="preserve">2. Песни-баллады. Это песни, в которых рассказывается история о каком-либо военном событии. </w:t>
      </w:r>
    </w:p>
    <w:p w:rsidR="009415AC" w:rsidRPr="00293F64" w:rsidRDefault="00BF21E5" w:rsidP="00945575">
      <w:pPr>
        <w:spacing w:after="0" w:line="240" w:lineRule="auto"/>
        <w:jc w:val="both"/>
        <w:rPr>
          <w:rFonts w:ascii="Times New Roman" w:eastAsia="Times New Roman" w:hAnsi="Times New Roman" w:cs="Times New Roman"/>
          <w:sz w:val="24"/>
          <w:szCs w:val="24"/>
          <w:lang w:eastAsia="ru-RU"/>
        </w:rPr>
      </w:pPr>
      <w:r w:rsidRPr="00293F64">
        <w:rPr>
          <w:rFonts w:ascii="Times New Roman" w:eastAsia="Times New Roman" w:hAnsi="Times New Roman" w:cs="Times New Roman"/>
          <w:sz w:val="24"/>
          <w:szCs w:val="24"/>
          <w:lang w:eastAsia="ru-RU"/>
        </w:rPr>
        <w:t>3. Песни-размышления. Это песни, в которых главный герой размышляет над судьбой, в них передаётся состояние главного героя, его переживания, его отношения к происходящему. </w:t>
      </w:r>
      <w:r w:rsidRPr="00293F64">
        <w:rPr>
          <w:rFonts w:ascii="Times New Roman" w:eastAsia="Times New Roman" w:hAnsi="Times New Roman" w:cs="Times New Roman"/>
          <w:sz w:val="24"/>
          <w:szCs w:val="24"/>
          <w:lang w:eastAsia="ru-RU"/>
        </w:rPr>
        <w:br/>
        <w:t xml:space="preserve">4. Песни о мужской дружбе и солдатской службе. </w:t>
      </w:r>
    </w:p>
    <w:p w:rsidR="00BF21E5" w:rsidRPr="00293F64" w:rsidRDefault="00BF21E5" w:rsidP="00945575">
      <w:pPr>
        <w:spacing w:after="0" w:line="240" w:lineRule="auto"/>
        <w:jc w:val="both"/>
        <w:rPr>
          <w:rFonts w:ascii="Times New Roman" w:eastAsia="Times New Roman" w:hAnsi="Times New Roman" w:cs="Times New Roman"/>
          <w:sz w:val="24"/>
          <w:szCs w:val="24"/>
          <w:lang w:eastAsia="ru-RU"/>
        </w:rPr>
      </w:pPr>
      <w:r w:rsidRPr="00293F64">
        <w:rPr>
          <w:rFonts w:ascii="Times New Roman" w:eastAsia="Times New Roman" w:hAnsi="Times New Roman" w:cs="Times New Roman"/>
          <w:sz w:val="24"/>
          <w:szCs w:val="24"/>
          <w:lang w:eastAsia="ru-RU"/>
        </w:rPr>
        <w:t xml:space="preserve">5. Песни-обереги. Главным смыслом этих песен является поддержка боевого духа солдат близкими людьми, которые берегут </w:t>
      </w:r>
      <w:r w:rsidR="009415AC" w:rsidRPr="00293F64">
        <w:rPr>
          <w:rFonts w:ascii="Times New Roman" w:eastAsia="Times New Roman" w:hAnsi="Times New Roman" w:cs="Times New Roman"/>
          <w:sz w:val="24"/>
          <w:szCs w:val="24"/>
          <w:lang w:eastAsia="ru-RU"/>
        </w:rPr>
        <w:t xml:space="preserve">свою любовь к ним, берегут </w:t>
      </w:r>
      <w:r w:rsidRPr="00293F64">
        <w:rPr>
          <w:rFonts w:ascii="Times New Roman" w:eastAsia="Times New Roman" w:hAnsi="Times New Roman" w:cs="Times New Roman"/>
          <w:sz w:val="24"/>
          <w:szCs w:val="24"/>
          <w:lang w:eastAsia="ru-RU"/>
        </w:rPr>
        <w:t>семью, детей и ждут их. </w:t>
      </w:r>
    </w:p>
    <w:p w:rsidR="00107F40" w:rsidRPr="00293F64" w:rsidRDefault="00107F40" w:rsidP="00945575">
      <w:pPr>
        <w:pStyle w:val="a6"/>
        <w:numPr>
          <w:ilvl w:val="1"/>
          <w:numId w:val="11"/>
        </w:numPr>
        <w:shd w:val="clear" w:color="auto" w:fill="FFFFFF"/>
        <w:spacing w:after="0" w:line="240" w:lineRule="auto"/>
        <w:rPr>
          <w:rFonts w:ascii="Times New Roman" w:eastAsia="Times New Roman" w:hAnsi="Times New Roman" w:cs="Times New Roman"/>
          <w:b/>
          <w:sz w:val="24"/>
          <w:szCs w:val="24"/>
          <w:lang w:eastAsia="ru-RU"/>
        </w:rPr>
      </w:pPr>
      <w:r w:rsidRPr="00293F64">
        <w:rPr>
          <w:rFonts w:ascii="Times New Roman" w:eastAsia="Times New Roman" w:hAnsi="Times New Roman" w:cs="Times New Roman"/>
          <w:b/>
          <w:sz w:val="24"/>
          <w:szCs w:val="24"/>
          <w:lang w:eastAsia="ru-RU"/>
        </w:rPr>
        <w:t xml:space="preserve"> </w:t>
      </w:r>
      <w:r w:rsidR="00BF21E5" w:rsidRPr="00293F64">
        <w:rPr>
          <w:rFonts w:ascii="Times New Roman" w:eastAsia="Times New Roman" w:hAnsi="Times New Roman" w:cs="Times New Roman"/>
          <w:b/>
          <w:sz w:val="24"/>
          <w:szCs w:val="24"/>
          <w:lang w:eastAsia="ru-RU"/>
        </w:rPr>
        <w:t>Самые извест</w:t>
      </w:r>
      <w:r w:rsidRPr="00293F64">
        <w:rPr>
          <w:rFonts w:ascii="Times New Roman" w:eastAsia="Times New Roman" w:hAnsi="Times New Roman" w:cs="Times New Roman"/>
          <w:b/>
          <w:sz w:val="24"/>
          <w:szCs w:val="24"/>
          <w:lang w:eastAsia="ru-RU"/>
        </w:rPr>
        <w:t>ные песни и история их создания.</w:t>
      </w:r>
    </w:p>
    <w:p w:rsidR="00107F40" w:rsidRPr="00293F64" w:rsidRDefault="00107F40" w:rsidP="00945575">
      <w:pPr>
        <w:pStyle w:val="a3"/>
        <w:shd w:val="clear" w:color="auto" w:fill="FFFFFF"/>
        <w:spacing w:before="0" w:beforeAutospacing="0" w:after="0" w:afterAutospacing="0"/>
        <w:jc w:val="both"/>
      </w:pPr>
      <w:r w:rsidRPr="00293F64">
        <w:lastRenderedPageBreak/>
        <w:t xml:space="preserve"> Одна из самых замечательных песен начальных дней войны - «Священная война» А. Александрова сразу же завоевала всеобщее признание. Эта песня на слова В.И.Лебедева - Кумача стала гимном народа, вставшего на защиту Отечества. </w:t>
      </w:r>
      <w:r w:rsidRPr="00293F64">
        <w:rPr>
          <w:shd w:val="clear" w:color="auto" w:fill="FFFFFF"/>
        </w:rPr>
        <w:t xml:space="preserve">Впервые </w:t>
      </w:r>
      <w:r w:rsidR="009415AC" w:rsidRPr="00293F64">
        <w:rPr>
          <w:shd w:val="clear" w:color="auto" w:fill="FFFFFF"/>
        </w:rPr>
        <w:t xml:space="preserve">она </w:t>
      </w:r>
      <w:r w:rsidRPr="00293F64">
        <w:rPr>
          <w:shd w:val="clear" w:color="auto" w:fill="FFFFFF"/>
        </w:rPr>
        <w:t xml:space="preserve">исполнялась на площади Белорусского вокзала, откуда постоянно уходили составы на фронт. </w:t>
      </w:r>
      <w:r w:rsidRPr="00293F64">
        <w:t xml:space="preserve">В  ней было заключено общенародное осознание патриотического долга. Монументальная по содержанию, лаконичная по выражению, эта песня стала уже в те дни музыкальной эмблемой Великой Отечественной войны. </w:t>
      </w:r>
    </w:p>
    <w:p w:rsidR="00107F40" w:rsidRPr="00F7154E" w:rsidRDefault="00107F40" w:rsidP="00945575">
      <w:pPr>
        <w:spacing w:after="0" w:line="240" w:lineRule="auto"/>
        <w:jc w:val="both"/>
        <w:rPr>
          <w:rFonts w:ascii="Times New Roman" w:hAnsi="Times New Roman" w:cs="Times New Roman"/>
          <w:sz w:val="24"/>
          <w:szCs w:val="24"/>
        </w:rPr>
      </w:pPr>
      <w:r w:rsidRPr="00F7154E">
        <w:rPr>
          <w:rFonts w:ascii="Times New Roman" w:hAnsi="Times New Roman" w:cs="Times New Roman"/>
          <w:sz w:val="24"/>
          <w:szCs w:val="24"/>
        </w:rPr>
        <w:t xml:space="preserve">      Огромной популярностью пользовалась песня «Огонек». Ее история нача</w:t>
      </w:r>
      <w:r w:rsidRPr="00F7154E">
        <w:rPr>
          <w:rFonts w:ascii="Times New Roman" w:hAnsi="Times New Roman" w:cs="Times New Roman"/>
          <w:sz w:val="24"/>
          <w:szCs w:val="24"/>
        </w:rPr>
        <w:softHyphen/>
        <w:t>лась со стихотворения поэта Исаковского, опубликованного в газете «Правда» весной 1943 года. Многие композиторы — про</w:t>
      </w:r>
      <w:r w:rsidRPr="00F7154E">
        <w:rPr>
          <w:rFonts w:ascii="Times New Roman" w:hAnsi="Times New Roman" w:cs="Times New Roman"/>
          <w:sz w:val="24"/>
          <w:szCs w:val="24"/>
        </w:rPr>
        <w:softHyphen/>
        <w:t xml:space="preserve">фессиональные и самодеятельные — </w:t>
      </w:r>
      <w:r w:rsidR="004D5561" w:rsidRPr="00F7154E">
        <w:rPr>
          <w:rFonts w:ascii="Times New Roman" w:hAnsi="Times New Roman" w:cs="Times New Roman"/>
          <w:sz w:val="24"/>
          <w:szCs w:val="24"/>
        </w:rPr>
        <w:t xml:space="preserve"> </w:t>
      </w:r>
      <w:r w:rsidRPr="00F7154E">
        <w:rPr>
          <w:rFonts w:ascii="Times New Roman" w:hAnsi="Times New Roman" w:cs="Times New Roman"/>
          <w:sz w:val="24"/>
          <w:szCs w:val="24"/>
        </w:rPr>
        <w:t>предлагали</w:t>
      </w:r>
      <w:r w:rsidR="004D5561" w:rsidRPr="00F7154E">
        <w:rPr>
          <w:rFonts w:ascii="Times New Roman" w:hAnsi="Times New Roman" w:cs="Times New Roman"/>
          <w:sz w:val="24"/>
          <w:szCs w:val="24"/>
        </w:rPr>
        <w:t xml:space="preserve">        </w:t>
      </w:r>
      <w:r w:rsidRPr="00F7154E">
        <w:rPr>
          <w:rFonts w:ascii="Times New Roman" w:hAnsi="Times New Roman" w:cs="Times New Roman"/>
          <w:sz w:val="24"/>
          <w:szCs w:val="24"/>
        </w:rPr>
        <w:t xml:space="preserve"> свои </w:t>
      </w:r>
      <w:r w:rsidR="004D5561" w:rsidRPr="00F7154E">
        <w:rPr>
          <w:rFonts w:ascii="Times New Roman" w:hAnsi="Times New Roman" w:cs="Times New Roman"/>
          <w:sz w:val="24"/>
          <w:szCs w:val="24"/>
        </w:rPr>
        <w:t xml:space="preserve">   </w:t>
      </w:r>
      <w:r w:rsidRPr="00F7154E">
        <w:rPr>
          <w:rFonts w:ascii="Times New Roman" w:hAnsi="Times New Roman" w:cs="Times New Roman"/>
          <w:sz w:val="24"/>
          <w:szCs w:val="24"/>
        </w:rPr>
        <w:t xml:space="preserve">варианты напева. </w:t>
      </w:r>
      <w:r w:rsidR="004D5561" w:rsidRPr="00F7154E">
        <w:rPr>
          <w:rFonts w:ascii="Times New Roman" w:hAnsi="Times New Roman" w:cs="Times New Roman"/>
          <w:sz w:val="24"/>
          <w:szCs w:val="24"/>
        </w:rPr>
        <w:t xml:space="preserve">         </w:t>
      </w:r>
      <w:r w:rsidRPr="00F7154E">
        <w:rPr>
          <w:rFonts w:ascii="Times New Roman" w:hAnsi="Times New Roman" w:cs="Times New Roman"/>
          <w:sz w:val="24"/>
          <w:szCs w:val="24"/>
        </w:rPr>
        <w:t>Однако в жизни закрепился лишь один. Кто был его автором — об этом велось много споров — установить так и не удалось.</w:t>
      </w:r>
    </w:p>
    <w:p w:rsidR="00107F40" w:rsidRPr="00F7154E" w:rsidRDefault="00107F40" w:rsidP="00945575">
      <w:pPr>
        <w:spacing w:after="0" w:line="240" w:lineRule="auto"/>
        <w:contextualSpacing/>
        <w:jc w:val="both"/>
        <w:rPr>
          <w:rFonts w:ascii="Times New Roman" w:hAnsi="Times New Roman" w:cs="Times New Roman"/>
          <w:sz w:val="24"/>
          <w:szCs w:val="24"/>
        </w:rPr>
      </w:pPr>
      <w:r w:rsidRPr="00F7154E">
        <w:rPr>
          <w:rFonts w:ascii="Times New Roman" w:hAnsi="Times New Roman" w:cs="Times New Roman"/>
          <w:color w:val="000000"/>
          <w:sz w:val="24"/>
          <w:szCs w:val="24"/>
          <w:shd w:val="clear" w:color="auto" w:fill="FFFFFF"/>
        </w:rPr>
        <w:t xml:space="preserve">     Битва под Москвой – первое победоносное сражение Великой Отечественной войны. Здес</w:t>
      </w:r>
      <w:r w:rsidR="004D5561" w:rsidRPr="00F7154E">
        <w:rPr>
          <w:rFonts w:ascii="Times New Roman" w:hAnsi="Times New Roman" w:cs="Times New Roman"/>
          <w:color w:val="000000"/>
          <w:sz w:val="24"/>
          <w:szCs w:val="24"/>
          <w:shd w:val="clear" w:color="auto" w:fill="FFFFFF"/>
        </w:rPr>
        <w:t xml:space="preserve">ь, </w:t>
      </w:r>
      <w:r w:rsidRPr="00F7154E">
        <w:rPr>
          <w:rFonts w:ascii="Times New Roman" w:hAnsi="Times New Roman" w:cs="Times New Roman"/>
          <w:color w:val="000000"/>
          <w:sz w:val="24"/>
          <w:szCs w:val="24"/>
          <w:shd w:val="clear" w:color="auto" w:fill="FFFFFF"/>
        </w:rPr>
        <w:t xml:space="preserve"> родилась песня «В землянке». Она стала необычайно популярной на фронте и в тылу. Автор песни А. Сурков и К. Листов не мечтали о такой популярности. </w:t>
      </w:r>
      <w:r w:rsidR="005311F7">
        <w:rPr>
          <w:rFonts w:ascii="Times New Roman" w:hAnsi="Times New Roman" w:cs="Times New Roman"/>
          <w:sz w:val="24"/>
          <w:szCs w:val="24"/>
        </w:rPr>
        <w:t>Песня родилась</w:t>
      </w:r>
      <w:r w:rsidR="009468E0" w:rsidRPr="00F7154E">
        <w:rPr>
          <w:rFonts w:ascii="Times New Roman" w:hAnsi="Times New Roman" w:cs="Times New Roman"/>
          <w:sz w:val="24"/>
          <w:szCs w:val="24"/>
        </w:rPr>
        <w:t xml:space="preserve"> случайно.</w:t>
      </w:r>
      <w:r w:rsidR="004D5561" w:rsidRPr="00F7154E">
        <w:rPr>
          <w:rFonts w:ascii="Times New Roman" w:hAnsi="Times New Roman" w:cs="Times New Roman"/>
          <w:sz w:val="24"/>
          <w:szCs w:val="24"/>
        </w:rPr>
        <w:t xml:space="preserve"> </w:t>
      </w:r>
      <w:r w:rsidR="009468E0" w:rsidRPr="00F7154E">
        <w:rPr>
          <w:rFonts w:ascii="Times New Roman" w:hAnsi="Times New Roman" w:cs="Times New Roman"/>
          <w:sz w:val="24"/>
          <w:szCs w:val="24"/>
        </w:rPr>
        <w:t>Поэт А. Сурков, участник войны, находясь на Западном фронте, выходил из ок</w:t>
      </w:r>
      <w:r w:rsidR="005311F7">
        <w:rPr>
          <w:rFonts w:ascii="Times New Roman" w:hAnsi="Times New Roman" w:cs="Times New Roman"/>
          <w:sz w:val="24"/>
          <w:szCs w:val="24"/>
        </w:rPr>
        <w:t>ружения и попал на минное поле.</w:t>
      </w:r>
      <w:r w:rsidR="009468E0" w:rsidRPr="00F7154E">
        <w:rPr>
          <w:rFonts w:ascii="Times New Roman" w:hAnsi="Times New Roman" w:cs="Times New Roman"/>
          <w:sz w:val="24"/>
          <w:szCs w:val="24"/>
        </w:rPr>
        <w:t xml:space="preserve"> После этого он написал жене письмо в стихах. Текст стал известен бойцам. В начале </w:t>
      </w:r>
      <w:r w:rsidR="004D5561" w:rsidRPr="00F7154E">
        <w:rPr>
          <w:rFonts w:ascii="Times New Roman" w:hAnsi="Times New Roman" w:cs="Times New Roman"/>
          <w:sz w:val="24"/>
          <w:szCs w:val="24"/>
        </w:rPr>
        <w:t xml:space="preserve">1942 года композитор К. </w:t>
      </w:r>
      <w:r w:rsidR="009468E0" w:rsidRPr="00F7154E">
        <w:rPr>
          <w:rFonts w:ascii="Times New Roman" w:hAnsi="Times New Roman" w:cs="Times New Roman"/>
          <w:sz w:val="24"/>
          <w:szCs w:val="24"/>
        </w:rPr>
        <w:t xml:space="preserve">Листов написал мелодию к тексту. Так появилась песня «В землянке». </w:t>
      </w:r>
      <w:r w:rsidRPr="00F7154E">
        <w:rPr>
          <w:rFonts w:ascii="Times New Roman" w:hAnsi="Times New Roman" w:cs="Times New Roman"/>
          <w:color w:val="000000"/>
          <w:sz w:val="24"/>
          <w:szCs w:val="24"/>
          <w:shd w:val="clear" w:color="auto" w:fill="FFFFFF"/>
        </w:rPr>
        <w:t>В годы войны песню исполняли Л. Утёсов, Л. Русланова – знаменитые певцы тех лет.</w:t>
      </w:r>
      <w:r w:rsidRPr="00F7154E">
        <w:rPr>
          <w:rStyle w:val="apple-converted-space"/>
          <w:rFonts w:ascii="Times New Roman" w:hAnsi="Times New Roman" w:cs="Times New Roman"/>
          <w:color w:val="000000"/>
          <w:sz w:val="24"/>
          <w:szCs w:val="24"/>
          <w:shd w:val="clear" w:color="auto" w:fill="FFFFFF"/>
        </w:rPr>
        <w:t> </w:t>
      </w:r>
    </w:p>
    <w:p w:rsidR="009468E0" w:rsidRPr="00F7154E" w:rsidRDefault="00107F40" w:rsidP="00945575">
      <w:pPr>
        <w:spacing w:after="0" w:line="240" w:lineRule="auto"/>
        <w:ind w:firstLine="400"/>
        <w:jc w:val="both"/>
        <w:rPr>
          <w:rFonts w:ascii="Times New Roman" w:eastAsia="Calibri" w:hAnsi="Times New Roman" w:cs="Times New Roman"/>
          <w:color w:val="000000"/>
          <w:sz w:val="24"/>
          <w:szCs w:val="24"/>
        </w:rPr>
      </w:pPr>
      <w:r w:rsidRPr="00F7154E">
        <w:rPr>
          <w:rFonts w:ascii="Times New Roman" w:eastAsia="Calibri" w:hAnsi="Times New Roman" w:cs="Times New Roman"/>
          <w:color w:val="000000"/>
          <w:sz w:val="24"/>
          <w:szCs w:val="24"/>
        </w:rPr>
        <w:t>Особую популярность в дни Великой Отечественной войны получила песня «Катюша»</w:t>
      </w:r>
      <w:r w:rsidR="009468E0" w:rsidRPr="00F7154E">
        <w:rPr>
          <w:rFonts w:ascii="Times New Roman" w:eastAsia="Calibri" w:hAnsi="Times New Roman" w:cs="Times New Roman"/>
          <w:color w:val="000000"/>
          <w:sz w:val="24"/>
          <w:szCs w:val="24"/>
        </w:rPr>
        <w:t xml:space="preserve"> М. Блантера и М.Исаковского. </w:t>
      </w:r>
      <w:r w:rsidRPr="00F7154E">
        <w:rPr>
          <w:rFonts w:ascii="Times New Roman" w:eastAsia="Calibri" w:hAnsi="Times New Roman" w:cs="Times New Roman"/>
          <w:color w:val="000000"/>
          <w:sz w:val="24"/>
          <w:szCs w:val="24"/>
        </w:rPr>
        <w:t>Она  стала не только событием в музыкальной жизни, но и своеобразным социальным феноменом. Миллионы людей воспринимали героиню песни как реальную девушку, которая любит бойца и ждет ответа.</w:t>
      </w:r>
    </w:p>
    <w:p w:rsidR="009468E0" w:rsidRPr="00F7154E" w:rsidRDefault="00107F40" w:rsidP="00945575">
      <w:pPr>
        <w:spacing w:after="0" w:line="240" w:lineRule="auto"/>
        <w:contextualSpacing/>
        <w:jc w:val="both"/>
        <w:rPr>
          <w:rFonts w:ascii="Times New Roman" w:hAnsi="Times New Roman" w:cs="Times New Roman"/>
          <w:sz w:val="24"/>
          <w:szCs w:val="24"/>
        </w:rPr>
      </w:pPr>
      <w:r w:rsidRPr="00F7154E">
        <w:rPr>
          <w:rFonts w:ascii="Times New Roman" w:eastAsia="Calibri" w:hAnsi="Times New Roman" w:cs="Times New Roman"/>
          <w:color w:val="000000"/>
          <w:sz w:val="24"/>
          <w:szCs w:val="24"/>
        </w:rPr>
        <w:t xml:space="preserve"> </w:t>
      </w:r>
      <w:r w:rsidR="004D5561" w:rsidRPr="00F7154E">
        <w:rPr>
          <w:rFonts w:ascii="Times New Roman" w:eastAsia="Calibri" w:hAnsi="Times New Roman" w:cs="Times New Roman"/>
          <w:color w:val="000000"/>
          <w:sz w:val="24"/>
          <w:szCs w:val="24"/>
        </w:rPr>
        <w:t xml:space="preserve">     </w:t>
      </w:r>
      <w:r w:rsidR="009468E0" w:rsidRPr="00F7154E">
        <w:rPr>
          <w:rFonts w:ascii="Times New Roman" w:hAnsi="Times New Roman" w:cs="Times New Roman"/>
          <w:sz w:val="24"/>
          <w:szCs w:val="24"/>
        </w:rPr>
        <w:t xml:space="preserve">В основу песни «На безымянной высоте» положена реальная история. Безымянная высота в Калужской области находилась в руках врага. Она была господствующей, поэтому ее взятие могло резко изменить положение наших войск на этом участке фронта. В августе 1943 года в дивизию прибыло пополнение - сибиряки - добровольцы. Боевая группа провела смелую операцию и заняла высоту. Дальше события разворачивались трагически. Обнаруженные врагом, сибиряки были со всех сторон окружены во много раз превосходящими силами противника: 18 приняли бой </w:t>
      </w:r>
      <w:r w:rsidR="004D5561" w:rsidRPr="00F7154E">
        <w:rPr>
          <w:rFonts w:ascii="Times New Roman" w:hAnsi="Times New Roman" w:cs="Times New Roman"/>
          <w:sz w:val="24"/>
          <w:szCs w:val="24"/>
        </w:rPr>
        <w:t>против 200! Ее авторы – В. Баснер и М.</w:t>
      </w:r>
      <w:r w:rsidR="009468E0" w:rsidRPr="00F7154E">
        <w:rPr>
          <w:rFonts w:ascii="Times New Roman" w:hAnsi="Times New Roman" w:cs="Times New Roman"/>
          <w:sz w:val="24"/>
          <w:szCs w:val="24"/>
        </w:rPr>
        <w:t xml:space="preserve"> Матусовский.</w:t>
      </w:r>
    </w:p>
    <w:p w:rsidR="009468E0" w:rsidRPr="00F7154E" w:rsidRDefault="004D5561" w:rsidP="00945575">
      <w:pPr>
        <w:pStyle w:val="a3"/>
        <w:shd w:val="clear" w:color="auto" w:fill="FFFFFF"/>
        <w:spacing w:before="0" w:beforeAutospacing="0" w:after="0" w:afterAutospacing="0"/>
        <w:jc w:val="both"/>
        <w:rPr>
          <w:color w:val="333333"/>
        </w:rPr>
      </w:pPr>
      <w:r w:rsidRPr="00F7154E">
        <w:rPr>
          <w:color w:val="000000"/>
          <w:shd w:val="clear" w:color="auto" w:fill="FFFFFF"/>
        </w:rPr>
        <w:t xml:space="preserve">     </w:t>
      </w:r>
      <w:r w:rsidR="009468E0" w:rsidRPr="00F7154E">
        <w:rPr>
          <w:color w:val="000000"/>
          <w:shd w:val="clear" w:color="auto" w:fill="FFFFFF"/>
        </w:rPr>
        <w:t>В 1945 году поэт А. Новиков и поэт Л. Ошанин получили задание написать песню, примерное название которой было бы «Под стук колес». «Такой песни, - рассказывает поэт, - еще не было… Нас волновала тема ожидания боя, ощущения его, готовности к нему… Песня должна стать раздумьем о предстоящем и свершившемся, о горечи потерь и о вере в победу. Такая песня, думалось нам, может быть написана только в 1945 году, с позиций всего, что произошло на войне». Так родилась одна из завершающих тревожные годы войны песня «Эх, дороги».</w:t>
      </w:r>
    </w:p>
    <w:p w:rsidR="004D5561" w:rsidRPr="005A274A" w:rsidRDefault="004D5561" w:rsidP="00945575">
      <w:pPr>
        <w:spacing w:after="0" w:line="240" w:lineRule="auto"/>
        <w:jc w:val="both"/>
        <w:rPr>
          <w:rFonts w:ascii="Times New Roman" w:hAnsi="Times New Roman" w:cs="Times New Roman"/>
          <w:sz w:val="24"/>
          <w:szCs w:val="24"/>
        </w:rPr>
      </w:pPr>
      <w:r w:rsidRPr="00F7154E">
        <w:rPr>
          <w:rFonts w:ascii="Times New Roman" w:eastAsia="Times New Roman" w:hAnsi="Times New Roman" w:cs="Times New Roman"/>
          <w:b/>
          <w:sz w:val="24"/>
          <w:szCs w:val="24"/>
          <w:lang w:eastAsia="ru-RU"/>
        </w:rPr>
        <w:t>Выводы</w:t>
      </w:r>
      <w:r w:rsidR="006118DA" w:rsidRPr="00F7154E">
        <w:rPr>
          <w:rFonts w:ascii="Times New Roman" w:eastAsia="Times New Roman" w:hAnsi="Times New Roman" w:cs="Times New Roman"/>
          <w:b/>
          <w:sz w:val="24"/>
          <w:szCs w:val="24"/>
          <w:lang w:eastAsia="ru-RU"/>
        </w:rPr>
        <w:t>.</w:t>
      </w:r>
    </w:p>
    <w:p w:rsidR="006118DA" w:rsidRPr="00F7154E" w:rsidRDefault="004D5561" w:rsidP="00945575">
      <w:pPr>
        <w:spacing w:after="0" w:line="240" w:lineRule="auto"/>
        <w:jc w:val="both"/>
        <w:rPr>
          <w:rFonts w:ascii="Times New Roman" w:hAnsi="Times New Roman" w:cs="Times New Roman"/>
          <w:sz w:val="24"/>
          <w:szCs w:val="24"/>
        </w:rPr>
      </w:pPr>
      <w:r w:rsidRPr="00F7154E">
        <w:rPr>
          <w:rFonts w:ascii="Times New Roman" w:hAnsi="Times New Roman" w:cs="Times New Roman"/>
          <w:sz w:val="24"/>
          <w:szCs w:val="24"/>
        </w:rPr>
        <w:t xml:space="preserve">     </w:t>
      </w:r>
      <w:r w:rsidR="006118DA" w:rsidRPr="00F7154E">
        <w:rPr>
          <w:rFonts w:ascii="Times New Roman" w:hAnsi="Times New Roman" w:cs="Times New Roman"/>
          <w:sz w:val="24"/>
          <w:szCs w:val="24"/>
        </w:rPr>
        <w:t>Песни Великой Отечественной войны – ярчайшая страница духовного богатства советского народа, сумевшего в грозный час смертельной опасности не только выстоять в битвах с могучим врагом, но и отразить в художественных образах поэзии и музыки свои думы, надежды, свой несокрушимый оптимизм и глубокую уверенность в победе.</w:t>
      </w:r>
      <w:r w:rsidR="006118DA" w:rsidRPr="00F7154E">
        <w:rPr>
          <w:rFonts w:ascii="Times New Roman" w:hAnsi="Times New Roman" w:cs="Times New Roman"/>
          <w:sz w:val="24"/>
          <w:szCs w:val="24"/>
        </w:rPr>
        <w:br/>
        <w:t>Песня духовно обогащала нелёгкую фронтовую жизнь, наполняла её высоким смыслом. Песни вели в бой, они стали оружием, разящим врага, объединяли, морально помогали выстоять и победить. Песни делили вместе с воинами горести и радости, подбадривали их веселой шуткой, грустили вместе с ними об оставленных родных.</w:t>
      </w:r>
    </w:p>
    <w:p w:rsidR="005A274A" w:rsidRDefault="008E1D04" w:rsidP="00945575">
      <w:pPr>
        <w:shd w:val="clear" w:color="auto" w:fill="FFFFFF"/>
        <w:spacing w:after="0" w:line="240" w:lineRule="auto"/>
        <w:jc w:val="both"/>
        <w:rPr>
          <w:rFonts w:ascii="Times New Roman" w:eastAsia="Times New Roman" w:hAnsi="Times New Roman" w:cs="Times New Roman"/>
          <w:b/>
          <w:sz w:val="24"/>
          <w:szCs w:val="24"/>
          <w:lang w:eastAsia="ru-RU"/>
        </w:rPr>
      </w:pPr>
      <w:r w:rsidRPr="00F7154E">
        <w:rPr>
          <w:rFonts w:ascii="Times New Roman" w:eastAsia="Times New Roman" w:hAnsi="Times New Roman" w:cs="Times New Roman"/>
          <w:b/>
          <w:sz w:val="24"/>
          <w:szCs w:val="24"/>
          <w:lang w:eastAsia="ru-RU"/>
        </w:rPr>
        <w:t>Глава 4. Практическая часть.</w:t>
      </w:r>
    </w:p>
    <w:p w:rsidR="008E1D04" w:rsidRPr="005A274A" w:rsidRDefault="009E2B48" w:rsidP="00945575">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Я</w:t>
      </w:r>
      <w:r w:rsidR="00BF21E5" w:rsidRPr="00F71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провела</w:t>
      </w:r>
      <w:r w:rsidR="00BF21E5" w:rsidRPr="00F7154E">
        <w:rPr>
          <w:rFonts w:ascii="Times New Roman" w:eastAsia="Times New Roman" w:hAnsi="Times New Roman" w:cs="Times New Roman"/>
          <w:sz w:val="24"/>
          <w:szCs w:val="24"/>
          <w:lang w:eastAsia="ru-RU"/>
        </w:rPr>
        <w:t xml:space="preserve"> </w:t>
      </w:r>
      <w:r w:rsidR="007F23D4">
        <w:rPr>
          <w:rFonts w:ascii="Times New Roman" w:eastAsia="Times New Roman" w:hAnsi="Times New Roman" w:cs="Times New Roman"/>
          <w:sz w:val="24"/>
          <w:szCs w:val="24"/>
          <w:lang w:eastAsia="ru-RU"/>
        </w:rPr>
        <w:t xml:space="preserve">анкетирование </w:t>
      </w:r>
      <w:r w:rsidR="00BF21E5" w:rsidRPr="00F7154E">
        <w:rPr>
          <w:rFonts w:ascii="Times New Roman" w:eastAsia="Times New Roman" w:hAnsi="Times New Roman" w:cs="Times New Roman"/>
          <w:sz w:val="24"/>
          <w:szCs w:val="24"/>
          <w:lang w:eastAsia="ru-RU"/>
        </w:rPr>
        <w:t xml:space="preserve">среди учащихся </w:t>
      </w:r>
      <w:r w:rsidR="008E1D04" w:rsidRPr="00F7154E">
        <w:rPr>
          <w:rFonts w:ascii="Times New Roman" w:eastAsia="Times New Roman" w:hAnsi="Times New Roman" w:cs="Times New Roman"/>
          <w:sz w:val="24"/>
          <w:szCs w:val="24"/>
          <w:lang w:eastAsia="ru-RU"/>
        </w:rPr>
        <w:t xml:space="preserve">7-9 классов </w:t>
      </w:r>
      <w:r w:rsidR="00BF21E5" w:rsidRPr="00F7154E">
        <w:rPr>
          <w:rFonts w:ascii="Times New Roman" w:eastAsia="Times New Roman" w:hAnsi="Times New Roman" w:cs="Times New Roman"/>
          <w:sz w:val="24"/>
          <w:szCs w:val="24"/>
          <w:lang w:eastAsia="ru-RU"/>
        </w:rPr>
        <w:t>нашей шк</w:t>
      </w:r>
      <w:r w:rsidR="008E1D04" w:rsidRPr="00F7154E">
        <w:rPr>
          <w:rFonts w:ascii="Times New Roman" w:eastAsia="Times New Roman" w:hAnsi="Times New Roman" w:cs="Times New Roman"/>
          <w:sz w:val="24"/>
          <w:szCs w:val="24"/>
          <w:lang w:eastAsia="ru-RU"/>
        </w:rPr>
        <w:t>олы.</w:t>
      </w:r>
      <w:r w:rsidR="003D57BB" w:rsidRPr="00F7154E">
        <w:rPr>
          <w:rFonts w:ascii="Times New Roman" w:eastAsia="Times New Roman" w:hAnsi="Times New Roman" w:cs="Times New Roman"/>
          <w:sz w:val="24"/>
          <w:szCs w:val="24"/>
          <w:lang w:eastAsia="ru-RU"/>
        </w:rPr>
        <w:t xml:space="preserve"> </w:t>
      </w:r>
      <w:r w:rsidR="008E1D04" w:rsidRPr="00F7154E">
        <w:rPr>
          <w:rFonts w:ascii="Times New Roman" w:eastAsia="Times New Roman" w:hAnsi="Times New Roman" w:cs="Times New Roman"/>
          <w:sz w:val="24"/>
          <w:szCs w:val="24"/>
          <w:lang w:eastAsia="ru-RU"/>
        </w:rPr>
        <w:t>Ребятам были предложены следующие вопросы:</w:t>
      </w:r>
    </w:p>
    <w:p w:rsidR="008E1D04" w:rsidRPr="00F7154E" w:rsidRDefault="008E1D04"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1)Какие плакаты, созданные во время Великой Отечественной войны вам известны? </w:t>
      </w:r>
    </w:p>
    <w:p w:rsidR="008E1D04" w:rsidRPr="00F7154E" w:rsidRDefault="008E1D04"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2)О каких фильмах, снятых во время войны вы слышали или видели?</w:t>
      </w:r>
    </w:p>
    <w:p w:rsidR="008E1D04" w:rsidRPr="00F7154E" w:rsidRDefault="008E1D04"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3)Какие военные песни вы знаете?</w:t>
      </w:r>
    </w:p>
    <w:p w:rsidR="008E1D04" w:rsidRPr="00F7154E" w:rsidRDefault="008E1D04"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4)Знаете ли вы авторов названных произведений?</w:t>
      </w:r>
    </w:p>
    <w:p w:rsidR="00226139" w:rsidRPr="00F7154E" w:rsidRDefault="00226139"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lastRenderedPageBreak/>
        <w:t>5) Может ли, по-вашему, искусство стать оружием?</w:t>
      </w:r>
    </w:p>
    <w:p w:rsidR="008E1D04" w:rsidRPr="00F7154E" w:rsidRDefault="00226139"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Опрос показал (прил. 1), </w:t>
      </w:r>
      <w:r w:rsidR="008E1D04" w:rsidRPr="00F7154E">
        <w:rPr>
          <w:rFonts w:ascii="Times New Roman" w:eastAsia="Times New Roman" w:hAnsi="Times New Roman" w:cs="Times New Roman"/>
          <w:sz w:val="24"/>
          <w:szCs w:val="24"/>
          <w:lang w:eastAsia="ru-RU"/>
        </w:rPr>
        <w:t xml:space="preserve"> что ребятам известны </w:t>
      </w:r>
      <w:r w:rsidRPr="00F7154E">
        <w:rPr>
          <w:rFonts w:ascii="Times New Roman" w:eastAsia="Times New Roman" w:hAnsi="Times New Roman" w:cs="Times New Roman"/>
          <w:sz w:val="24"/>
          <w:szCs w:val="24"/>
          <w:lang w:eastAsia="ru-RU"/>
        </w:rPr>
        <w:t xml:space="preserve">некоторые произведения искусства военной поры, но никто из учащихся не смог назвать их авторов. На последний вопрос </w:t>
      </w:r>
    </w:p>
    <w:p w:rsidR="00226139" w:rsidRPr="00F7154E" w:rsidRDefault="00226139" w:rsidP="00945575">
      <w:pPr>
        <w:shd w:val="clear" w:color="auto" w:fill="FFFFFF"/>
        <w:spacing w:after="0" w:line="24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62% ребят ответили положительно.</w:t>
      </w:r>
    </w:p>
    <w:p w:rsidR="00842323" w:rsidRPr="00F7154E" w:rsidRDefault="00226139" w:rsidP="00945575">
      <w:pPr>
        <w:spacing w:after="0" w:line="240" w:lineRule="auto"/>
        <w:jc w:val="both"/>
        <w:rPr>
          <w:rFonts w:ascii="Times New Roman" w:eastAsia="Times New Roman" w:hAnsi="Times New Roman" w:cs="Times New Roman"/>
          <w:color w:val="000000"/>
          <w:sz w:val="24"/>
          <w:szCs w:val="24"/>
          <w:lang w:eastAsia="ru-RU"/>
        </w:rPr>
      </w:pPr>
      <w:r w:rsidRPr="00F7154E">
        <w:rPr>
          <w:rFonts w:ascii="Times New Roman" w:eastAsia="Times New Roman" w:hAnsi="Times New Roman" w:cs="Times New Roman"/>
          <w:b/>
          <w:sz w:val="24"/>
          <w:szCs w:val="24"/>
          <w:lang w:eastAsia="ru-RU"/>
        </w:rPr>
        <w:t>Вывод:</w:t>
      </w:r>
      <w:r w:rsidRPr="00F7154E">
        <w:rPr>
          <w:rFonts w:ascii="Times New Roman" w:eastAsia="Times New Roman" w:hAnsi="Times New Roman" w:cs="Times New Roman"/>
          <w:sz w:val="24"/>
          <w:szCs w:val="24"/>
          <w:lang w:eastAsia="ru-RU"/>
        </w:rPr>
        <w:t xml:space="preserve"> </w:t>
      </w:r>
      <w:r w:rsidR="00AA5ABB" w:rsidRPr="00F7154E">
        <w:rPr>
          <w:rFonts w:ascii="Times New Roman" w:eastAsia="Times New Roman" w:hAnsi="Times New Roman" w:cs="Times New Roman"/>
          <w:sz w:val="24"/>
          <w:szCs w:val="24"/>
          <w:lang w:eastAsia="ru-RU"/>
        </w:rPr>
        <w:t xml:space="preserve">тема искусства военных лет требует подробного </w:t>
      </w:r>
      <w:r w:rsidR="00842323" w:rsidRPr="00F7154E">
        <w:rPr>
          <w:rFonts w:ascii="Times New Roman" w:eastAsia="Times New Roman" w:hAnsi="Times New Roman" w:cs="Times New Roman"/>
          <w:sz w:val="24"/>
          <w:szCs w:val="24"/>
          <w:lang w:eastAsia="ru-RU"/>
        </w:rPr>
        <w:t xml:space="preserve">освещения среди учащихся школы,  произведения, созданные в военное  время,    их авторы </w:t>
      </w:r>
      <w:r w:rsidR="00AA5ABB" w:rsidRPr="00F7154E">
        <w:rPr>
          <w:rFonts w:ascii="Times New Roman" w:eastAsia="Times New Roman" w:hAnsi="Times New Roman" w:cs="Times New Roman"/>
          <w:sz w:val="24"/>
          <w:szCs w:val="24"/>
          <w:lang w:eastAsia="ru-RU"/>
        </w:rPr>
        <w:t xml:space="preserve">не должны быть забыты. </w:t>
      </w:r>
      <w:r w:rsidR="00842323" w:rsidRPr="00F7154E">
        <w:rPr>
          <w:rFonts w:ascii="Times New Roman" w:eastAsia="Times New Roman" w:hAnsi="Times New Roman" w:cs="Times New Roman"/>
          <w:sz w:val="24"/>
          <w:szCs w:val="24"/>
          <w:lang w:eastAsia="ru-RU"/>
        </w:rPr>
        <w:t>Поскольку н</w:t>
      </w:r>
      <w:r w:rsidR="00AA5ABB" w:rsidRPr="00F7154E">
        <w:rPr>
          <w:rFonts w:ascii="Times New Roman" w:eastAsia="Times New Roman" w:hAnsi="Times New Roman" w:cs="Times New Roman"/>
          <w:sz w:val="24"/>
          <w:szCs w:val="24"/>
          <w:lang w:eastAsia="ru-RU"/>
        </w:rPr>
        <w:t>е все учащиеся понимают важность и значимость искусства в го</w:t>
      </w:r>
      <w:r w:rsidR="00842323" w:rsidRPr="00F7154E">
        <w:rPr>
          <w:rFonts w:ascii="Times New Roman" w:eastAsia="Times New Roman" w:hAnsi="Times New Roman" w:cs="Times New Roman"/>
          <w:sz w:val="24"/>
          <w:szCs w:val="24"/>
          <w:lang w:eastAsia="ru-RU"/>
        </w:rPr>
        <w:t>ды Великой Отечественной войны, необходимо показать его роль.</w:t>
      </w:r>
    </w:p>
    <w:p w:rsidR="00293F64" w:rsidRDefault="00293F64" w:rsidP="00945575">
      <w:pPr>
        <w:shd w:val="clear" w:color="auto" w:fill="FFFFFF"/>
        <w:spacing w:after="0" w:line="240" w:lineRule="auto"/>
        <w:jc w:val="both"/>
        <w:rPr>
          <w:rFonts w:ascii="Times New Roman" w:eastAsia="Times New Roman" w:hAnsi="Times New Roman" w:cs="Times New Roman"/>
          <w:b/>
          <w:sz w:val="24"/>
          <w:szCs w:val="24"/>
          <w:lang w:eastAsia="ru-RU"/>
        </w:rPr>
      </w:pPr>
    </w:p>
    <w:p w:rsidR="003D57BB" w:rsidRPr="00F7154E" w:rsidRDefault="00293F64" w:rsidP="00293F64">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Pr="00293F64">
        <w:rPr>
          <w:rFonts w:ascii="Times New Roman" w:eastAsia="Times New Roman" w:hAnsi="Times New Roman" w:cs="Times New Roman"/>
          <w:b/>
          <w:sz w:val="24"/>
          <w:szCs w:val="24"/>
          <w:lang w:eastAsia="ru-RU"/>
        </w:rPr>
        <w:t xml:space="preserve">. </w:t>
      </w:r>
      <w:r w:rsidR="00842323" w:rsidRPr="00F7154E">
        <w:rPr>
          <w:rFonts w:ascii="Times New Roman" w:eastAsia="Times New Roman" w:hAnsi="Times New Roman" w:cs="Times New Roman"/>
          <w:b/>
          <w:sz w:val="24"/>
          <w:szCs w:val="24"/>
          <w:lang w:eastAsia="ru-RU"/>
        </w:rPr>
        <w:t>Заключение.</w:t>
      </w:r>
    </w:p>
    <w:p w:rsidR="00842323" w:rsidRPr="00F7154E" w:rsidRDefault="00842323" w:rsidP="00945575">
      <w:pPr>
        <w:shd w:val="clear" w:color="auto" w:fill="FFFFFF"/>
        <w:spacing w:after="0" w:line="240" w:lineRule="auto"/>
        <w:jc w:val="both"/>
        <w:rPr>
          <w:rFonts w:ascii="Times New Roman" w:eastAsia="Times New Roman" w:hAnsi="Times New Roman" w:cs="Times New Roman"/>
          <w:b/>
          <w:sz w:val="24"/>
          <w:szCs w:val="24"/>
          <w:lang w:eastAsia="ru-RU"/>
        </w:rPr>
      </w:pPr>
      <w:r w:rsidRPr="009E2B48">
        <w:rPr>
          <w:rFonts w:ascii="Times New Roman" w:eastAsia="Times New Roman" w:hAnsi="Times New Roman" w:cs="Times New Roman"/>
          <w:sz w:val="24"/>
          <w:szCs w:val="24"/>
          <w:lang w:eastAsia="ru-RU"/>
        </w:rPr>
        <w:t xml:space="preserve">Итак, в работе </w:t>
      </w:r>
      <w:r w:rsidR="009E2B48" w:rsidRPr="009E2B48">
        <w:rPr>
          <w:rFonts w:ascii="Times New Roman" w:eastAsia="Times New Roman" w:hAnsi="Times New Roman" w:cs="Times New Roman"/>
          <w:sz w:val="24"/>
          <w:szCs w:val="24"/>
          <w:lang w:eastAsia="ru-RU"/>
        </w:rPr>
        <w:t>я попытала</w:t>
      </w:r>
      <w:r w:rsidRPr="009E2B48">
        <w:rPr>
          <w:rFonts w:ascii="Times New Roman" w:eastAsia="Times New Roman" w:hAnsi="Times New Roman" w:cs="Times New Roman"/>
          <w:sz w:val="24"/>
          <w:szCs w:val="24"/>
          <w:lang w:eastAsia="ru-RU"/>
        </w:rPr>
        <w:t>сь проанализировать известные произведения искусства пери</w:t>
      </w:r>
      <w:r w:rsidR="00D15570" w:rsidRPr="009E2B48">
        <w:rPr>
          <w:rFonts w:ascii="Times New Roman" w:eastAsia="Times New Roman" w:hAnsi="Times New Roman" w:cs="Times New Roman"/>
          <w:sz w:val="24"/>
          <w:szCs w:val="24"/>
          <w:lang w:eastAsia="ru-RU"/>
        </w:rPr>
        <w:t>ода Великой Отечественной войны: плакаты, песни, фильмы</w:t>
      </w:r>
      <w:r w:rsidR="009E2B48" w:rsidRPr="009E2B48">
        <w:rPr>
          <w:rFonts w:ascii="Times New Roman" w:eastAsia="Times New Roman" w:hAnsi="Times New Roman" w:cs="Times New Roman"/>
          <w:sz w:val="24"/>
          <w:szCs w:val="24"/>
          <w:lang w:eastAsia="ru-RU"/>
        </w:rPr>
        <w:t>, выявила</w:t>
      </w:r>
      <w:r w:rsidR="003D57BB" w:rsidRPr="009E2B48">
        <w:rPr>
          <w:rFonts w:ascii="Times New Roman" w:eastAsia="Times New Roman" w:hAnsi="Times New Roman" w:cs="Times New Roman"/>
          <w:sz w:val="24"/>
          <w:szCs w:val="24"/>
          <w:lang w:eastAsia="ru-RU"/>
        </w:rPr>
        <w:t xml:space="preserve"> наиболее известные.</w:t>
      </w:r>
      <w:r w:rsidR="003D57BB" w:rsidRPr="009E2B48">
        <w:rPr>
          <w:rFonts w:ascii="Times New Roman" w:eastAsia="Times New Roman" w:hAnsi="Times New Roman" w:cs="Times New Roman"/>
          <w:b/>
          <w:sz w:val="24"/>
          <w:szCs w:val="24"/>
          <w:lang w:eastAsia="ru-RU"/>
        </w:rPr>
        <w:t xml:space="preserve"> </w:t>
      </w:r>
      <w:r w:rsidR="004166BE" w:rsidRPr="009E2B48">
        <w:rPr>
          <w:rFonts w:ascii="Times New Roman" w:eastAsia="Times New Roman" w:hAnsi="Times New Roman" w:cs="Times New Roman"/>
          <w:sz w:val="24"/>
          <w:szCs w:val="24"/>
          <w:lang w:eastAsia="ru-RU"/>
        </w:rPr>
        <w:t>Их изучение показало, что духовная борьба существенно влияет на весь ход войны. Если сломлен дух, сломлена воля, война будет проиграна даже при военно-техническом и экономическом превосходстве. И наоборот, война не проиграна, если дух народа не сломлен, даже при больших первоначальных успехах врага</w:t>
      </w:r>
      <w:r w:rsidR="004166BE" w:rsidRPr="00F7154E">
        <w:rPr>
          <w:rFonts w:ascii="Times New Roman" w:eastAsia="Times New Roman" w:hAnsi="Times New Roman" w:cs="Times New Roman"/>
          <w:color w:val="333333"/>
          <w:sz w:val="24"/>
          <w:szCs w:val="24"/>
          <w:lang w:eastAsia="ru-RU"/>
        </w:rPr>
        <w:t xml:space="preserve">. </w:t>
      </w:r>
      <w:r w:rsidR="00D15570" w:rsidRPr="00F7154E">
        <w:rPr>
          <w:rFonts w:ascii="Times New Roman" w:eastAsia="Times New Roman" w:hAnsi="Times New Roman" w:cs="Times New Roman"/>
          <w:sz w:val="24"/>
          <w:szCs w:val="24"/>
          <w:lang w:eastAsia="ru-RU"/>
        </w:rPr>
        <w:t xml:space="preserve">Анализ произведений помог </w:t>
      </w:r>
      <w:r w:rsidR="009E2B48">
        <w:rPr>
          <w:rFonts w:ascii="Times New Roman" w:eastAsia="Times New Roman" w:hAnsi="Times New Roman" w:cs="Times New Roman"/>
          <w:sz w:val="24"/>
          <w:szCs w:val="24"/>
          <w:lang w:eastAsia="ru-RU"/>
        </w:rPr>
        <w:t>мне</w:t>
      </w:r>
      <w:r w:rsidR="00D15570" w:rsidRPr="00F7154E">
        <w:rPr>
          <w:rFonts w:ascii="Times New Roman" w:eastAsia="Times New Roman" w:hAnsi="Times New Roman" w:cs="Times New Roman"/>
          <w:sz w:val="24"/>
          <w:szCs w:val="24"/>
          <w:lang w:eastAsia="ru-RU"/>
        </w:rPr>
        <w:t xml:space="preserve"> ответить  на главный вопрос исследования:  может ли искусство стать оружием и помочь в борьбе против врагов. Бесспорно, искусство  – это мощное оружие, которое в трудное время </w:t>
      </w:r>
      <w:r w:rsidR="00114F84" w:rsidRPr="00F7154E">
        <w:rPr>
          <w:rFonts w:ascii="Times New Roman" w:eastAsia="Times New Roman" w:hAnsi="Times New Roman" w:cs="Times New Roman"/>
          <w:sz w:val="24"/>
          <w:szCs w:val="24"/>
          <w:lang w:eastAsia="ru-RU"/>
        </w:rPr>
        <w:t>приходит  на помощь человеку и выполняет</w:t>
      </w:r>
      <w:r w:rsidR="00D15570" w:rsidRPr="00F7154E">
        <w:rPr>
          <w:rFonts w:ascii="Times New Roman" w:eastAsia="Times New Roman" w:hAnsi="Times New Roman" w:cs="Times New Roman"/>
          <w:sz w:val="24"/>
          <w:szCs w:val="24"/>
          <w:lang w:eastAsia="ru-RU"/>
        </w:rPr>
        <w:t xml:space="preserve"> не только эстетическую функцию. </w:t>
      </w:r>
      <w:r w:rsidR="00114F84" w:rsidRPr="00F7154E">
        <w:rPr>
          <w:rFonts w:ascii="Times New Roman" w:hAnsi="Times New Roman" w:cs="Times New Roman"/>
          <w:sz w:val="24"/>
          <w:szCs w:val="24"/>
        </w:rPr>
        <w:t>Великая Отечественная в</w:t>
      </w:r>
      <w:r w:rsidR="00D15570" w:rsidRPr="00F7154E">
        <w:rPr>
          <w:rFonts w:ascii="Times New Roman" w:hAnsi="Times New Roman" w:cs="Times New Roman"/>
          <w:sz w:val="24"/>
          <w:szCs w:val="24"/>
        </w:rPr>
        <w:t>ойна сп</w:t>
      </w:r>
      <w:r w:rsidR="00114F84" w:rsidRPr="00F7154E">
        <w:rPr>
          <w:rFonts w:ascii="Times New Roman" w:hAnsi="Times New Roman" w:cs="Times New Roman"/>
          <w:sz w:val="24"/>
          <w:szCs w:val="24"/>
        </w:rPr>
        <w:t>лотила всех творческих людей, которые  созда</w:t>
      </w:r>
      <w:r w:rsidR="00D15570" w:rsidRPr="00F7154E">
        <w:rPr>
          <w:rFonts w:ascii="Times New Roman" w:hAnsi="Times New Roman" w:cs="Times New Roman"/>
          <w:sz w:val="24"/>
          <w:szCs w:val="24"/>
        </w:rPr>
        <w:t>л</w:t>
      </w:r>
      <w:r w:rsidR="009E2B48">
        <w:rPr>
          <w:rFonts w:ascii="Times New Roman" w:hAnsi="Times New Roman" w:cs="Times New Roman"/>
          <w:sz w:val="24"/>
          <w:szCs w:val="24"/>
        </w:rPr>
        <w:t>и свое «художественное оружие»</w:t>
      </w:r>
      <w:r w:rsidR="00114F84" w:rsidRPr="00F7154E">
        <w:rPr>
          <w:rFonts w:ascii="Times New Roman" w:hAnsi="Times New Roman" w:cs="Times New Roman"/>
          <w:sz w:val="24"/>
          <w:szCs w:val="24"/>
        </w:rPr>
        <w:t xml:space="preserve"> и дали его народу, защищавшему Родину.  Это «оружие» </w:t>
      </w:r>
      <w:r w:rsidR="00D15570" w:rsidRPr="00F7154E">
        <w:rPr>
          <w:rFonts w:ascii="Times New Roman" w:hAnsi="Times New Roman" w:cs="Times New Roman"/>
          <w:sz w:val="24"/>
          <w:szCs w:val="24"/>
        </w:rPr>
        <w:t xml:space="preserve"> формирова</w:t>
      </w:r>
      <w:r w:rsidR="00114F84" w:rsidRPr="00F7154E">
        <w:rPr>
          <w:rFonts w:ascii="Times New Roman" w:hAnsi="Times New Roman" w:cs="Times New Roman"/>
          <w:sz w:val="24"/>
          <w:szCs w:val="24"/>
        </w:rPr>
        <w:t xml:space="preserve">ло мужество и ненависть к врагу, давало силы и  надежду и в конечном итоге помогло народу выстоять в этой страшной войне. </w:t>
      </w:r>
      <w:r w:rsidR="003E06BD">
        <w:rPr>
          <w:rFonts w:ascii="Times New Roman" w:hAnsi="Times New Roman" w:cs="Times New Roman"/>
          <w:sz w:val="24"/>
          <w:szCs w:val="24"/>
        </w:rPr>
        <w:t xml:space="preserve">Таким образом, </w:t>
      </w:r>
      <w:r w:rsidR="009E2B48">
        <w:rPr>
          <w:rFonts w:ascii="Times New Roman" w:hAnsi="Times New Roman" w:cs="Times New Roman"/>
          <w:sz w:val="24"/>
          <w:szCs w:val="24"/>
        </w:rPr>
        <w:t>моя</w:t>
      </w:r>
      <w:r w:rsidR="003E06BD">
        <w:rPr>
          <w:rFonts w:ascii="Times New Roman" w:hAnsi="Times New Roman" w:cs="Times New Roman"/>
          <w:sz w:val="24"/>
          <w:szCs w:val="24"/>
        </w:rPr>
        <w:t xml:space="preserve"> гипотеза оказалась верной. </w:t>
      </w:r>
      <w:r w:rsidR="00114F84" w:rsidRPr="00F7154E">
        <w:rPr>
          <w:rFonts w:ascii="Times New Roman" w:hAnsi="Times New Roman" w:cs="Times New Roman"/>
          <w:sz w:val="24"/>
          <w:szCs w:val="24"/>
        </w:rPr>
        <w:t xml:space="preserve"> Данная работа потребовала  изучения большого количества источников, но эта работа была проделана не напрасно. </w:t>
      </w:r>
      <w:r w:rsidR="00DB3DFD" w:rsidRPr="00F7154E">
        <w:rPr>
          <w:rFonts w:ascii="Times New Roman" w:hAnsi="Times New Roman" w:cs="Times New Roman"/>
          <w:sz w:val="24"/>
          <w:szCs w:val="24"/>
        </w:rPr>
        <w:t xml:space="preserve">Она обогатила </w:t>
      </w:r>
      <w:r w:rsidR="009E2B48">
        <w:rPr>
          <w:rFonts w:ascii="Times New Roman" w:hAnsi="Times New Roman" w:cs="Times New Roman"/>
          <w:sz w:val="24"/>
          <w:szCs w:val="24"/>
        </w:rPr>
        <w:t>меня</w:t>
      </w:r>
      <w:r w:rsidR="00DB3DFD" w:rsidRPr="00F7154E">
        <w:rPr>
          <w:rFonts w:ascii="Times New Roman" w:hAnsi="Times New Roman" w:cs="Times New Roman"/>
          <w:sz w:val="24"/>
          <w:szCs w:val="24"/>
        </w:rPr>
        <w:t xml:space="preserve"> знаниями в области военного искусства, заставила </w:t>
      </w:r>
      <w:r w:rsidR="00114F84" w:rsidRPr="00F7154E">
        <w:rPr>
          <w:rFonts w:ascii="Times New Roman" w:hAnsi="Times New Roman" w:cs="Times New Roman"/>
          <w:sz w:val="24"/>
          <w:szCs w:val="24"/>
        </w:rPr>
        <w:t xml:space="preserve"> по-новому взглянуть на проблему влияния и</w:t>
      </w:r>
      <w:r w:rsidR="00DB3DFD" w:rsidRPr="00F7154E">
        <w:rPr>
          <w:rFonts w:ascii="Times New Roman" w:hAnsi="Times New Roman" w:cs="Times New Roman"/>
          <w:sz w:val="24"/>
          <w:szCs w:val="24"/>
        </w:rPr>
        <w:t>скусства на человека и дала возможность убедиться, насколько это влияние  сильно.</w:t>
      </w:r>
    </w:p>
    <w:p w:rsidR="009E2B48" w:rsidRDefault="00842323" w:rsidP="00945575">
      <w:pPr>
        <w:spacing w:after="0" w:line="240" w:lineRule="auto"/>
        <w:ind w:firstLine="709"/>
        <w:jc w:val="both"/>
        <w:rPr>
          <w:rFonts w:ascii="Times New Roman" w:eastAsia="Calibri" w:hAnsi="Times New Roman" w:cs="Times New Roman"/>
          <w:sz w:val="24"/>
          <w:szCs w:val="24"/>
        </w:rPr>
      </w:pPr>
      <w:r w:rsidRPr="00F7154E">
        <w:rPr>
          <w:rFonts w:ascii="Times New Roman" w:eastAsia="Calibri" w:hAnsi="Times New Roman" w:cs="Times New Roman"/>
          <w:b/>
          <w:sz w:val="24"/>
          <w:szCs w:val="24"/>
        </w:rPr>
        <w:t>Практическая значимость</w:t>
      </w:r>
      <w:r w:rsidRPr="00F7154E">
        <w:rPr>
          <w:rFonts w:ascii="Times New Roman" w:eastAsia="Calibri" w:hAnsi="Times New Roman" w:cs="Times New Roman"/>
          <w:sz w:val="24"/>
          <w:szCs w:val="24"/>
        </w:rPr>
        <w:t xml:space="preserve">  работы заключается в том, что материал, изложенный в ней, может быть в дальнейшем использован </w:t>
      </w:r>
      <w:r w:rsidR="00DB3DFD" w:rsidRPr="00F7154E">
        <w:rPr>
          <w:rFonts w:ascii="Times New Roman" w:eastAsia="Calibri" w:hAnsi="Times New Roman" w:cs="Times New Roman"/>
          <w:sz w:val="24"/>
          <w:szCs w:val="24"/>
        </w:rPr>
        <w:t>учителями МХК, ИЗО, музыки,  классными руководителями для проведения уроков, дискуссий и классных часов, посвященных Великой Отечественной войне.</w:t>
      </w:r>
      <w:r w:rsidR="00620FF3" w:rsidRPr="00F7154E">
        <w:rPr>
          <w:rFonts w:ascii="Times New Roman" w:eastAsia="Calibri" w:hAnsi="Times New Roman" w:cs="Times New Roman"/>
          <w:sz w:val="24"/>
          <w:szCs w:val="24"/>
        </w:rPr>
        <w:t xml:space="preserve">  Работу можно использовать для оформления школьных стенгазет или для написания статей  в районную газету «</w:t>
      </w:r>
      <w:r w:rsidR="009E2B48">
        <w:rPr>
          <w:rFonts w:ascii="Times New Roman" w:eastAsia="Calibri" w:hAnsi="Times New Roman" w:cs="Times New Roman"/>
          <w:sz w:val="24"/>
          <w:szCs w:val="24"/>
        </w:rPr>
        <w:t>Новая жизнь</w:t>
      </w:r>
      <w:r w:rsidR="00620FF3" w:rsidRPr="00F7154E">
        <w:rPr>
          <w:rFonts w:ascii="Times New Roman" w:eastAsia="Calibri" w:hAnsi="Times New Roman" w:cs="Times New Roman"/>
          <w:sz w:val="24"/>
          <w:szCs w:val="24"/>
        </w:rPr>
        <w:t xml:space="preserve">», </w:t>
      </w:r>
      <w:r w:rsidR="009E2B48">
        <w:rPr>
          <w:rFonts w:ascii="Times New Roman" w:eastAsia="Calibri" w:hAnsi="Times New Roman" w:cs="Times New Roman"/>
          <w:sz w:val="24"/>
          <w:szCs w:val="24"/>
        </w:rPr>
        <w:t xml:space="preserve">для бесед в школьном музее, </w:t>
      </w:r>
      <w:r w:rsidR="00620FF3" w:rsidRPr="00F7154E">
        <w:rPr>
          <w:rFonts w:ascii="Times New Roman" w:eastAsia="Calibri" w:hAnsi="Times New Roman" w:cs="Times New Roman"/>
          <w:sz w:val="24"/>
          <w:szCs w:val="24"/>
        </w:rPr>
        <w:t xml:space="preserve">ведь материал этот интересен и </w:t>
      </w:r>
      <w:r w:rsidR="004166BE" w:rsidRPr="00F7154E">
        <w:rPr>
          <w:rFonts w:ascii="Times New Roman" w:eastAsia="Calibri" w:hAnsi="Times New Roman" w:cs="Times New Roman"/>
          <w:sz w:val="24"/>
          <w:szCs w:val="24"/>
        </w:rPr>
        <w:t xml:space="preserve">очень </w:t>
      </w:r>
      <w:r w:rsidR="00620FF3" w:rsidRPr="00F7154E">
        <w:rPr>
          <w:rFonts w:ascii="Times New Roman" w:eastAsia="Calibri" w:hAnsi="Times New Roman" w:cs="Times New Roman"/>
          <w:sz w:val="24"/>
          <w:szCs w:val="24"/>
        </w:rPr>
        <w:t>важен.</w:t>
      </w:r>
      <w:r w:rsidR="008F1D53" w:rsidRPr="00F7154E">
        <w:rPr>
          <w:rFonts w:ascii="Times New Roman" w:eastAsia="Calibri" w:hAnsi="Times New Roman" w:cs="Times New Roman"/>
          <w:sz w:val="24"/>
          <w:szCs w:val="24"/>
        </w:rPr>
        <w:t xml:space="preserve">  </w:t>
      </w:r>
    </w:p>
    <w:p w:rsidR="003D57BB" w:rsidRDefault="008F1D53" w:rsidP="00945575">
      <w:pPr>
        <w:spacing w:after="0" w:line="240" w:lineRule="auto"/>
        <w:ind w:firstLine="709"/>
        <w:jc w:val="both"/>
        <w:rPr>
          <w:rFonts w:ascii="Times New Roman" w:eastAsia="Calibri" w:hAnsi="Times New Roman" w:cs="Times New Roman"/>
          <w:sz w:val="24"/>
          <w:szCs w:val="24"/>
        </w:rPr>
      </w:pPr>
      <w:r w:rsidRPr="00F7154E">
        <w:rPr>
          <w:rFonts w:ascii="Times New Roman" w:eastAsia="Calibri" w:hAnsi="Times New Roman" w:cs="Times New Roman"/>
          <w:b/>
          <w:sz w:val="24"/>
          <w:szCs w:val="24"/>
        </w:rPr>
        <w:t>Перспектива развития темы</w:t>
      </w:r>
      <w:r w:rsidRPr="00F7154E">
        <w:rPr>
          <w:rFonts w:ascii="Times New Roman" w:eastAsia="Calibri" w:hAnsi="Times New Roman" w:cs="Times New Roman"/>
          <w:sz w:val="24"/>
          <w:szCs w:val="24"/>
        </w:rPr>
        <w:t xml:space="preserve"> </w:t>
      </w:r>
      <w:r w:rsidR="006B2324" w:rsidRPr="00F7154E">
        <w:rPr>
          <w:rFonts w:ascii="Times New Roman" w:eastAsia="Calibri" w:hAnsi="Times New Roman" w:cs="Times New Roman"/>
          <w:sz w:val="24"/>
          <w:szCs w:val="24"/>
        </w:rPr>
        <w:t>видится в дальнейшем изучении данного</w:t>
      </w:r>
      <w:r w:rsidR="009E2B48">
        <w:rPr>
          <w:rFonts w:ascii="Times New Roman" w:eastAsia="Calibri" w:hAnsi="Times New Roman" w:cs="Times New Roman"/>
          <w:sz w:val="24"/>
          <w:szCs w:val="24"/>
        </w:rPr>
        <w:t xml:space="preserve"> </w:t>
      </w:r>
      <w:r w:rsidR="006B2324" w:rsidRPr="00F7154E">
        <w:rPr>
          <w:rFonts w:ascii="Times New Roman" w:eastAsia="Calibri" w:hAnsi="Times New Roman" w:cs="Times New Roman"/>
          <w:sz w:val="24"/>
          <w:szCs w:val="24"/>
        </w:rPr>
        <w:t>вопроса. Интересным представляется проследить, как в плакатах отражалась хронология  боевых действий Великой Отечественной войны.</w:t>
      </w:r>
    </w:p>
    <w:p w:rsidR="00EE05B4" w:rsidRPr="00BC40E4" w:rsidRDefault="00EE05B4" w:rsidP="005311F7">
      <w:pPr>
        <w:spacing w:after="0" w:line="360" w:lineRule="auto"/>
        <w:rPr>
          <w:rFonts w:ascii="Times New Roman" w:eastAsia="Times New Roman" w:hAnsi="Times New Roman" w:cs="Times New Roman"/>
          <w:b/>
          <w:color w:val="000000"/>
          <w:sz w:val="24"/>
          <w:szCs w:val="24"/>
          <w:lang w:eastAsia="ru-RU"/>
        </w:rPr>
      </w:pPr>
    </w:p>
    <w:p w:rsidR="00BC40E4" w:rsidRPr="00BC40E4" w:rsidRDefault="00293F64" w:rsidP="00293F6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w:t>
      </w:r>
      <w:r w:rsidRPr="00293F64">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Список использованных источников</w:t>
      </w:r>
    </w:p>
    <w:p w:rsidR="00BC40E4" w:rsidRDefault="00BC40E4" w:rsidP="00945575">
      <w:pPr>
        <w:spacing w:after="0" w:line="240" w:lineRule="auto"/>
        <w:rPr>
          <w:rFonts w:ascii="Times New Roman" w:eastAsia="Times New Roman" w:hAnsi="Times New Roman" w:cs="Times New Roman"/>
          <w:color w:val="000000"/>
          <w:sz w:val="24"/>
          <w:szCs w:val="24"/>
          <w:lang w:eastAsia="ru-RU"/>
        </w:rPr>
      </w:pPr>
    </w:p>
    <w:p w:rsidR="005311F7" w:rsidRPr="00F7154E" w:rsidRDefault="00293F64" w:rsidP="00945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w:t>
      </w:r>
      <w:r w:rsidR="005311F7" w:rsidRPr="00F7154E">
        <w:rPr>
          <w:rFonts w:ascii="Times New Roman" w:eastAsia="Times New Roman" w:hAnsi="Times New Roman" w:cs="Times New Roman"/>
          <w:color w:val="000000"/>
          <w:sz w:val="24"/>
          <w:szCs w:val="24"/>
          <w:lang w:eastAsia="ru-RU"/>
        </w:rPr>
        <w:t>Волковский Н.Л. Исто</w:t>
      </w:r>
      <w:r>
        <w:rPr>
          <w:rFonts w:ascii="Times New Roman" w:eastAsia="Times New Roman" w:hAnsi="Times New Roman" w:cs="Times New Roman"/>
          <w:color w:val="000000"/>
          <w:sz w:val="24"/>
          <w:szCs w:val="24"/>
          <w:lang w:eastAsia="ru-RU"/>
        </w:rPr>
        <w:t>рия информационных войн. Часть 1. – Изд-</w:t>
      </w:r>
      <w:r w:rsidR="005311F7" w:rsidRPr="00F7154E">
        <w:rPr>
          <w:rFonts w:ascii="Times New Roman" w:eastAsia="Times New Roman" w:hAnsi="Times New Roman" w:cs="Times New Roman"/>
          <w:color w:val="000000"/>
          <w:sz w:val="24"/>
          <w:szCs w:val="24"/>
          <w:lang w:eastAsia="ru-RU"/>
        </w:rPr>
        <w:t xml:space="preserve">во «Полигон», 2003. </w:t>
      </w:r>
    </w:p>
    <w:p w:rsidR="005311F7" w:rsidRPr="00F7154E" w:rsidRDefault="005311F7" w:rsidP="00945575">
      <w:pPr>
        <w:spacing w:after="0" w:line="240" w:lineRule="auto"/>
        <w:rPr>
          <w:rFonts w:ascii="Times New Roman" w:eastAsia="Times New Roman" w:hAnsi="Times New Roman" w:cs="Times New Roman"/>
          <w:color w:val="000000"/>
          <w:sz w:val="24"/>
          <w:szCs w:val="24"/>
          <w:lang w:eastAsia="ru-RU"/>
        </w:rPr>
      </w:pPr>
      <w:r w:rsidRPr="00F7154E">
        <w:rPr>
          <w:rFonts w:ascii="Times New Roman" w:eastAsia="Times New Roman" w:hAnsi="Times New Roman" w:cs="Times New Roman"/>
          <w:color w:val="000000"/>
          <w:sz w:val="24"/>
          <w:szCs w:val="24"/>
          <w:lang w:eastAsia="ru-RU"/>
        </w:rPr>
        <w:t xml:space="preserve">2.  Волковский Н.Л. История информационных войн. Часть 2. – Изд-во «Полигон», 2003. </w:t>
      </w:r>
    </w:p>
    <w:p w:rsidR="005311F7" w:rsidRPr="00F7154E" w:rsidRDefault="005311F7" w:rsidP="00945575">
      <w:pPr>
        <w:spacing w:after="0" w:line="240" w:lineRule="auto"/>
        <w:rPr>
          <w:rFonts w:ascii="Times New Roman" w:eastAsia="Times New Roman" w:hAnsi="Times New Roman" w:cs="Times New Roman"/>
          <w:color w:val="000000"/>
          <w:sz w:val="24"/>
          <w:szCs w:val="24"/>
          <w:lang w:eastAsia="ru-RU"/>
        </w:rPr>
      </w:pPr>
      <w:r w:rsidRPr="00F7154E">
        <w:rPr>
          <w:rFonts w:ascii="Times New Roman" w:eastAsia="Times New Roman" w:hAnsi="Times New Roman" w:cs="Times New Roman"/>
          <w:color w:val="000000"/>
          <w:sz w:val="24"/>
          <w:szCs w:val="24"/>
          <w:lang w:eastAsia="ru-RU"/>
        </w:rPr>
        <w:t xml:space="preserve">3.  Горяева Т. Убить немца // Родина. – 2002. - № 10. </w:t>
      </w:r>
    </w:p>
    <w:p w:rsidR="007F23D4" w:rsidRPr="00F7154E" w:rsidRDefault="00293F64" w:rsidP="0094557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4 . </w:t>
      </w:r>
      <w:r w:rsidR="005311F7" w:rsidRPr="00F7154E">
        <w:rPr>
          <w:rFonts w:ascii="Times New Roman" w:eastAsia="Times New Roman" w:hAnsi="Times New Roman" w:cs="Times New Roman"/>
          <w:color w:val="000000"/>
          <w:sz w:val="24"/>
          <w:szCs w:val="24"/>
          <w:lang w:eastAsia="ru-RU"/>
        </w:rPr>
        <w:t xml:space="preserve">Зульцман Р. Пропаганда как оружие в войне / М. : ТИАРА , 2004. </w:t>
      </w:r>
    </w:p>
    <w:p w:rsidR="005311F7" w:rsidRPr="00F7154E" w:rsidRDefault="005311F7" w:rsidP="00945575">
      <w:pPr>
        <w:spacing w:after="0" w:line="240" w:lineRule="auto"/>
        <w:rPr>
          <w:rFonts w:ascii="Times New Roman" w:eastAsia="Times New Roman" w:hAnsi="Times New Roman" w:cs="Times New Roman"/>
          <w:color w:val="000000"/>
          <w:sz w:val="24"/>
          <w:szCs w:val="24"/>
          <w:lang w:eastAsia="ru-RU"/>
        </w:rPr>
      </w:pPr>
      <w:r w:rsidRPr="00F7154E">
        <w:rPr>
          <w:rFonts w:ascii="Times New Roman" w:eastAsia="Times New Roman" w:hAnsi="Times New Roman" w:cs="Times New Roman"/>
          <w:color w:val="000000"/>
          <w:sz w:val="24"/>
          <w:szCs w:val="24"/>
          <w:lang w:eastAsia="ru-RU"/>
        </w:rPr>
        <w:t xml:space="preserve">5.  Фатеев А. В. Образ врага в советской пропаганде. 1945-1954 гг. / М., 1975. </w:t>
      </w:r>
    </w:p>
    <w:p w:rsidR="005311F7" w:rsidRPr="00F7154E" w:rsidRDefault="005311F7" w:rsidP="00945575">
      <w:pPr>
        <w:spacing w:after="0" w:line="240" w:lineRule="auto"/>
        <w:rPr>
          <w:rFonts w:ascii="Times New Roman" w:eastAsia="Times New Roman" w:hAnsi="Times New Roman" w:cs="Times New Roman"/>
          <w:color w:val="000000"/>
          <w:sz w:val="24"/>
          <w:szCs w:val="24"/>
          <w:lang w:eastAsia="ru-RU"/>
        </w:rPr>
      </w:pPr>
      <w:r w:rsidRPr="00F7154E">
        <w:rPr>
          <w:rFonts w:ascii="Times New Roman" w:eastAsia="Times New Roman" w:hAnsi="Times New Roman" w:cs="Times New Roman"/>
          <w:color w:val="000000"/>
          <w:sz w:val="24"/>
          <w:szCs w:val="24"/>
          <w:lang w:eastAsia="ru-RU"/>
        </w:rPr>
        <w:t xml:space="preserve">6. Юферова А. А. Великая Отечественная война в произведениях советских художников / М. : Изобразительное искусство, </w:t>
      </w:r>
    </w:p>
    <w:p w:rsidR="00293F64" w:rsidRDefault="00293F64" w:rsidP="00945575">
      <w:pPr>
        <w:spacing w:after="0" w:line="240" w:lineRule="auto"/>
        <w:rPr>
          <w:rFonts w:ascii="Times New Roman" w:eastAsia="Times New Roman" w:hAnsi="Times New Roman" w:cs="Times New Roman"/>
          <w:color w:val="000000"/>
          <w:sz w:val="24"/>
          <w:szCs w:val="24"/>
          <w:lang w:eastAsia="ru-RU"/>
        </w:rPr>
      </w:pPr>
    </w:p>
    <w:p w:rsidR="005311F7" w:rsidRPr="00F7154E" w:rsidRDefault="005311F7" w:rsidP="00945575">
      <w:pPr>
        <w:spacing w:after="0" w:line="240" w:lineRule="auto"/>
        <w:rPr>
          <w:rFonts w:ascii="Times New Roman" w:eastAsia="Times New Roman" w:hAnsi="Times New Roman" w:cs="Times New Roman"/>
          <w:color w:val="000000"/>
          <w:sz w:val="24"/>
          <w:szCs w:val="24"/>
          <w:lang w:eastAsia="ru-RU"/>
        </w:rPr>
      </w:pPr>
      <w:r w:rsidRPr="00F7154E">
        <w:rPr>
          <w:rFonts w:ascii="Times New Roman" w:eastAsia="Times New Roman" w:hAnsi="Times New Roman" w:cs="Times New Roman"/>
          <w:color w:val="000000"/>
          <w:sz w:val="24"/>
          <w:szCs w:val="24"/>
          <w:lang w:eastAsia="ru-RU"/>
        </w:rPr>
        <w:t>Электронные сайты:</w:t>
      </w:r>
    </w:p>
    <w:p w:rsidR="005311F7" w:rsidRPr="00F7154E" w:rsidRDefault="005311F7" w:rsidP="00945575">
      <w:pPr>
        <w:spacing w:after="0" w:line="240" w:lineRule="auto"/>
        <w:rPr>
          <w:rFonts w:ascii="Times New Roman" w:eastAsia="Times New Roman" w:hAnsi="Times New Roman" w:cs="Times New Roman"/>
          <w:color w:val="000000"/>
          <w:sz w:val="24"/>
          <w:szCs w:val="24"/>
          <w:lang w:eastAsia="ru-RU"/>
        </w:rPr>
      </w:pPr>
      <w:r w:rsidRPr="00F7154E">
        <w:rPr>
          <w:rFonts w:ascii="Times New Roman" w:eastAsia="Times New Roman" w:hAnsi="Times New Roman" w:cs="Times New Roman"/>
          <w:color w:val="000000"/>
          <w:sz w:val="24"/>
          <w:szCs w:val="24"/>
          <w:lang w:eastAsia="ru-RU"/>
        </w:rPr>
        <w:t>1.  http://psyfactor.org/lybr.htm</w:t>
      </w:r>
    </w:p>
    <w:p w:rsidR="005311F7" w:rsidRPr="00F7154E" w:rsidRDefault="005311F7" w:rsidP="00945575">
      <w:pPr>
        <w:spacing w:after="0" w:line="240" w:lineRule="auto"/>
        <w:rPr>
          <w:rFonts w:ascii="Times New Roman" w:eastAsia="Times New Roman" w:hAnsi="Times New Roman" w:cs="Times New Roman"/>
          <w:color w:val="000000"/>
          <w:sz w:val="24"/>
          <w:szCs w:val="24"/>
          <w:lang w:eastAsia="ru-RU"/>
        </w:rPr>
      </w:pPr>
      <w:r w:rsidRPr="00F7154E">
        <w:rPr>
          <w:rFonts w:ascii="Times New Roman" w:eastAsia="Times New Roman" w:hAnsi="Times New Roman" w:cs="Times New Roman"/>
          <w:color w:val="000000"/>
          <w:sz w:val="24"/>
          <w:szCs w:val="24"/>
          <w:lang w:eastAsia="ru-RU"/>
        </w:rPr>
        <w:t>2.  http://tiara.narod.ru</w:t>
      </w:r>
    </w:p>
    <w:p w:rsidR="005311F7" w:rsidRPr="00F7154E" w:rsidRDefault="005311F7" w:rsidP="00945575">
      <w:pPr>
        <w:spacing w:after="0" w:line="240" w:lineRule="auto"/>
        <w:rPr>
          <w:rFonts w:ascii="Times New Roman" w:eastAsia="Times New Roman" w:hAnsi="Times New Roman" w:cs="Times New Roman"/>
          <w:color w:val="000000"/>
          <w:sz w:val="24"/>
          <w:szCs w:val="24"/>
          <w:lang w:eastAsia="ru-RU"/>
        </w:rPr>
      </w:pPr>
      <w:r w:rsidRPr="00F7154E">
        <w:rPr>
          <w:rFonts w:ascii="Times New Roman" w:eastAsia="Times New Roman" w:hAnsi="Times New Roman" w:cs="Times New Roman"/>
          <w:color w:val="000000"/>
          <w:sz w:val="24"/>
          <w:szCs w:val="24"/>
          <w:lang w:eastAsia="ru-RU"/>
        </w:rPr>
        <w:t>3.  http://www.9may.ru/posters</w:t>
      </w:r>
    </w:p>
    <w:p w:rsidR="005311F7" w:rsidRDefault="005311F7" w:rsidP="00F7154E">
      <w:pPr>
        <w:shd w:val="clear" w:color="auto" w:fill="FFFFFF"/>
        <w:spacing w:before="240" w:after="240" w:line="360" w:lineRule="auto"/>
        <w:jc w:val="both"/>
        <w:rPr>
          <w:rFonts w:ascii="Times New Roman" w:eastAsia="Times New Roman" w:hAnsi="Times New Roman" w:cs="Times New Roman"/>
          <w:color w:val="000000"/>
          <w:sz w:val="24"/>
          <w:szCs w:val="24"/>
          <w:lang w:eastAsia="ru-RU"/>
        </w:rPr>
      </w:pPr>
    </w:p>
    <w:p w:rsidR="00B35647" w:rsidRPr="00F7154E" w:rsidRDefault="00B35647"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b/>
          <w:sz w:val="24"/>
          <w:szCs w:val="24"/>
          <w:lang w:eastAsia="ru-RU"/>
        </w:rPr>
      </w:pPr>
      <w:r w:rsidRPr="00F7154E">
        <w:rPr>
          <w:rFonts w:ascii="Times New Roman" w:eastAsia="Times New Roman" w:hAnsi="Times New Roman" w:cs="Times New Roman"/>
          <w:sz w:val="24"/>
          <w:szCs w:val="24"/>
          <w:lang w:eastAsia="ru-RU"/>
        </w:rPr>
        <w:lastRenderedPageBreak/>
        <w:t xml:space="preserve">                                     </w:t>
      </w:r>
      <w:r w:rsidR="003D57BB" w:rsidRPr="00F7154E">
        <w:rPr>
          <w:rFonts w:ascii="Times New Roman" w:eastAsia="Times New Roman" w:hAnsi="Times New Roman" w:cs="Times New Roman"/>
          <w:sz w:val="24"/>
          <w:szCs w:val="24"/>
          <w:lang w:eastAsia="ru-RU"/>
        </w:rPr>
        <w:t xml:space="preserve">             </w:t>
      </w:r>
      <w:r w:rsidRPr="00F7154E">
        <w:rPr>
          <w:rFonts w:ascii="Times New Roman" w:eastAsia="Times New Roman" w:hAnsi="Times New Roman" w:cs="Times New Roman"/>
          <w:b/>
          <w:sz w:val="24"/>
          <w:szCs w:val="24"/>
          <w:lang w:eastAsia="ru-RU"/>
        </w:rPr>
        <w:t>Приложение 1.</w:t>
      </w: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                                    </w:t>
      </w:r>
      <w:r w:rsidR="003D57BB" w:rsidRPr="00F7154E">
        <w:rPr>
          <w:rFonts w:ascii="Times New Roman" w:eastAsia="Times New Roman" w:hAnsi="Times New Roman" w:cs="Times New Roman"/>
          <w:sz w:val="24"/>
          <w:szCs w:val="24"/>
          <w:lang w:eastAsia="ru-RU"/>
        </w:rPr>
        <w:t xml:space="preserve">    Вопросы, предложенные учащимся.</w:t>
      </w:r>
    </w:p>
    <w:p w:rsidR="00B66512" w:rsidRPr="00F7154E" w:rsidRDefault="00B66512"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1)Какие плакаты, созданные во время Великой Отечественной войны вам известны? </w:t>
      </w:r>
    </w:p>
    <w:p w:rsidR="00B66512" w:rsidRPr="00F7154E" w:rsidRDefault="0017736F"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2)Знаете ли вы фильмы, снятые во время войны?</w:t>
      </w:r>
    </w:p>
    <w:p w:rsidR="0017736F" w:rsidRPr="00F7154E" w:rsidRDefault="00B66512" w:rsidP="0017736F">
      <w:pPr>
        <w:shd w:val="clear" w:color="auto" w:fill="FFFFFF"/>
        <w:spacing w:before="240" w:after="240" w:line="36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3)</w:t>
      </w:r>
      <w:r w:rsidR="0017736F" w:rsidRPr="0017736F">
        <w:rPr>
          <w:rFonts w:ascii="Times New Roman" w:eastAsia="Times New Roman" w:hAnsi="Times New Roman" w:cs="Times New Roman"/>
          <w:sz w:val="24"/>
          <w:szCs w:val="24"/>
          <w:lang w:eastAsia="ru-RU"/>
        </w:rPr>
        <w:t xml:space="preserve"> </w:t>
      </w:r>
      <w:r w:rsidR="0017736F">
        <w:rPr>
          <w:rFonts w:ascii="Times New Roman" w:eastAsia="Times New Roman" w:hAnsi="Times New Roman" w:cs="Times New Roman"/>
          <w:sz w:val="24"/>
          <w:szCs w:val="24"/>
          <w:lang w:eastAsia="ru-RU"/>
        </w:rPr>
        <w:t>Знаете ли вы военные песни?</w:t>
      </w:r>
    </w:p>
    <w:p w:rsidR="00B66512" w:rsidRPr="00F7154E" w:rsidRDefault="00B66512"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4)Знаете ли вы авторов названных произведений?</w:t>
      </w:r>
    </w:p>
    <w:p w:rsidR="00B66512" w:rsidRPr="00F7154E" w:rsidRDefault="00B66512"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5) Может ли, по-вашему, искусство стать оружием?</w:t>
      </w:r>
    </w:p>
    <w:p w:rsidR="00B66512" w:rsidRPr="00F7154E" w:rsidRDefault="00B66512"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jc w:val="center"/>
        <w:rPr>
          <w:rFonts w:ascii="Times New Roman" w:eastAsia="Times New Roman" w:hAnsi="Times New Roman" w:cs="Times New Roman"/>
          <w:sz w:val="24"/>
          <w:szCs w:val="24"/>
          <w:lang w:eastAsia="ru-RU"/>
        </w:rPr>
      </w:pPr>
    </w:p>
    <w:p w:rsidR="00842323" w:rsidRPr="00F7154E" w:rsidRDefault="00842323"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842323" w:rsidRPr="00F7154E" w:rsidRDefault="00842323"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842323" w:rsidRPr="00F7154E" w:rsidRDefault="00842323"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BF21E5" w:rsidRPr="00F7154E" w:rsidRDefault="00BF21E5" w:rsidP="00F7154E">
      <w:pPr>
        <w:shd w:val="clear" w:color="auto" w:fill="FFFFFF"/>
        <w:spacing w:before="240" w:after="240" w:line="360" w:lineRule="auto"/>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w:t>
      </w:r>
    </w:p>
    <w:p w:rsidR="00BF21E5" w:rsidRPr="00F7154E" w:rsidRDefault="00BF21E5" w:rsidP="00F7154E">
      <w:pPr>
        <w:pStyle w:val="a3"/>
        <w:spacing w:line="360" w:lineRule="auto"/>
        <w:rPr>
          <w:iCs/>
        </w:rPr>
      </w:pPr>
    </w:p>
    <w:p w:rsidR="00BF21E5" w:rsidRPr="00F7154E" w:rsidRDefault="00BF21E5" w:rsidP="00F7154E">
      <w:pPr>
        <w:spacing w:line="360" w:lineRule="auto"/>
        <w:contextualSpacing/>
        <w:rPr>
          <w:rFonts w:ascii="Times New Roman" w:hAnsi="Times New Roman" w:cs="Times New Roman"/>
          <w:b/>
          <w:i/>
          <w:sz w:val="24"/>
          <w:szCs w:val="24"/>
        </w:rPr>
      </w:pPr>
    </w:p>
    <w:p w:rsidR="00BF21E5" w:rsidRPr="00F7154E" w:rsidRDefault="00BF21E5" w:rsidP="00F7154E">
      <w:pPr>
        <w:spacing w:after="120" w:line="360" w:lineRule="auto"/>
        <w:rPr>
          <w:rFonts w:ascii="Times New Roman" w:eastAsia="Times New Roman" w:hAnsi="Times New Roman" w:cs="Times New Roman"/>
          <w:i/>
          <w:iCs/>
          <w:sz w:val="24"/>
          <w:szCs w:val="24"/>
          <w:lang w:eastAsia="ru-RU"/>
        </w:rPr>
      </w:pPr>
      <w:r w:rsidRPr="00F7154E">
        <w:rPr>
          <w:rFonts w:ascii="Times New Roman" w:eastAsia="Times New Roman" w:hAnsi="Times New Roman" w:cs="Times New Roman"/>
          <w:sz w:val="24"/>
          <w:szCs w:val="24"/>
          <w:lang w:eastAsia="ru-RU"/>
        </w:rPr>
        <w:t xml:space="preserve">   </w:t>
      </w:r>
      <w:r w:rsidRPr="00F7154E">
        <w:rPr>
          <w:rFonts w:ascii="Times New Roman" w:eastAsia="Times New Roman" w:hAnsi="Times New Roman" w:cs="Times New Roman"/>
          <w:i/>
          <w:iCs/>
          <w:sz w:val="24"/>
          <w:szCs w:val="24"/>
          <w:lang w:eastAsia="ru-RU"/>
        </w:rPr>
        <w:t xml:space="preserve"> </w:t>
      </w:r>
    </w:p>
    <w:p w:rsidR="00B66512" w:rsidRPr="00F7154E" w:rsidRDefault="00B66512" w:rsidP="00F7154E">
      <w:pPr>
        <w:spacing w:after="120" w:line="360" w:lineRule="auto"/>
        <w:rPr>
          <w:rFonts w:ascii="Times New Roman" w:eastAsia="Times New Roman" w:hAnsi="Times New Roman" w:cs="Times New Roman"/>
          <w:i/>
          <w:iCs/>
          <w:sz w:val="24"/>
          <w:szCs w:val="24"/>
          <w:lang w:eastAsia="ru-RU"/>
        </w:rPr>
      </w:pPr>
    </w:p>
    <w:p w:rsidR="00B66512" w:rsidRPr="00F7154E" w:rsidRDefault="00B66512" w:rsidP="00F7154E">
      <w:pPr>
        <w:spacing w:after="120" w:line="360" w:lineRule="auto"/>
        <w:rPr>
          <w:rFonts w:ascii="Times New Roman" w:eastAsia="Times New Roman" w:hAnsi="Times New Roman" w:cs="Times New Roman"/>
          <w:i/>
          <w:iCs/>
          <w:sz w:val="24"/>
          <w:szCs w:val="24"/>
          <w:lang w:eastAsia="ru-RU"/>
        </w:rPr>
      </w:pPr>
    </w:p>
    <w:p w:rsidR="00B66512" w:rsidRPr="00F7154E" w:rsidRDefault="00B66512" w:rsidP="00F7154E">
      <w:pPr>
        <w:spacing w:after="120" w:line="360" w:lineRule="auto"/>
        <w:rPr>
          <w:rFonts w:ascii="Times New Roman" w:eastAsia="Times New Roman" w:hAnsi="Times New Roman" w:cs="Times New Roman"/>
          <w:i/>
          <w:iCs/>
          <w:sz w:val="24"/>
          <w:szCs w:val="24"/>
          <w:lang w:eastAsia="ru-RU"/>
        </w:rPr>
      </w:pPr>
    </w:p>
    <w:p w:rsidR="00B66512" w:rsidRPr="00F7154E" w:rsidRDefault="00B66512" w:rsidP="00F7154E">
      <w:pPr>
        <w:spacing w:after="120" w:line="360" w:lineRule="auto"/>
        <w:rPr>
          <w:rFonts w:ascii="Times New Roman" w:eastAsia="Times New Roman" w:hAnsi="Times New Roman" w:cs="Times New Roman"/>
          <w:i/>
          <w:iCs/>
          <w:sz w:val="24"/>
          <w:szCs w:val="24"/>
          <w:lang w:eastAsia="ru-RU"/>
        </w:rPr>
      </w:pPr>
    </w:p>
    <w:p w:rsidR="005A274A" w:rsidRDefault="005A274A"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EE05B4" w:rsidRDefault="00EE05B4"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EE05B4" w:rsidRDefault="00EE05B4"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35647" w:rsidRDefault="00B3564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35647" w:rsidRPr="00F7154E" w:rsidRDefault="00B3564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r w:rsidRPr="00F7154E">
        <w:rPr>
          <w:rFonts w:ascii="Times New Roman" w:eastAsia="Times New Roman" w:hAnsi="Times New Roman" w:cs="Times New Roman"/>
          <w:b/>
          <w:sz w:val="24"/>
          <w:szCs w:val="24"/>
          <w:lang w:eastAsia="ru-RU"/>
        </w:rPr>
        <w:lastRenderedPageBreak/>
        <w:t xml:space="preserve">                         </w:t>
      </w:r>
      <w:r w:rsidR="003D57BB" w:rsidRPr="00F7154E">
        <w:rPr>
          <w:rFonts w:ascii="Times New Roman" w:eastAsia="Times New Roman" w:hAnsi="Times New Roman" w:cs="Times New Roman"/>
          <w:b/>
          <w:sz w:val="24"/>
          <w:szCs w:val="24"/>
          <w:lang w:eastAsia="ru-RU"/>
        </w:rPr>
        <w:t xml:space="preserve">                            </w:t>
      </w:r>
      <w:r w:rsidRPr="00F7154E">
        <w:rPr>
          <w:rFonts w:ascii="Times New Roman" w:eastAsia="Times New Roman" w:hAnsi="Times New Roman" w:cs="Times New Roman"/>
          <w:b/>
          <w:sz w:val="24"/>
          <w:szCs w:val="24"/>
          <w:lang w:eastAsia="ru-RU"/>
        </w:rPr>
        <w:t>Приложение 2</w:t>
      </w:r>
      <w:r w:rsidRPr="00F7154E">
        <w:rPr>
          <w:rFonts w:ascii="Times New Roman" w:eastAsia="Times New Roman" w:hAnsi="Times New Roman" w:cs="Times New Roman"/>
          <w:sz w:val="24"/>
          <w:szCs w:val="24"/>
          <w:lang w:eastAsia="ru-RU"/>
        </w:rPr>
        <w:t>.</w:t>
      </w: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                        </w:t>
      </w:r>
      <w:r w:rsidR="003D57BB" w:rsidRPr="00F7154E">
        <w:rPr>
          <w:rFonts w:ascii="Times New Roman" w:eastAsia="Times New Roman" w:hAnsi="Times New Roman" w:cs="Times New Roman"/>
          <w:sz w:val="24"/>
          <w:szCs w:val="24"/>
          <w:lang w:eastAsia="ru-RU"/>
        </w:rPr>
        <w:t xml:space="preserve">                          </w:t>
      </w:r>
      <w:r w:rsidRPr="00F7154E">
        <w:rPr>
          <w:rFonts w:ascii="Times New Roman" w:eastAsia="Times New Roman" w:hAnsi="Times New Roman" w:cs="Times New Roman"/>
          <w:sz w:val="24"/>
          <w:szCs w:val="24"/>
          <w:lang w:eastAsia="ru-RU"/>
        </w:rPr>
        <w:t>Результаты опроса.</w:t>
      </w: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 xml:space="preserve">1)Какие плакаты, созданные во время Великой Отечественной войны вам известны? </w:t>
      </w:r>
    </w:p>
    <w:p w:rsidR="00B66512" w:rsidRPr="00F7154E" w:rsidRDefault="002B0CB5" w:rsidP="00F7154E">
      <w:pPr>
        <w:shd w:val="clear" w:color="auto" w:fill="FFFFFF"/>
        <w:spacing w:before="240" w:after="240" w:line="360" w:lineRule="auto"/>
        <w:rPr>
          <w:rFonts w:ascii="Times New Roman" w:eastAsia="Times New Roman" w:hAnsi="Times New Roman" w:cs="Times New Roman"/>
          <w:sz w:val="24"/>
          <w:szCs w:val="24"/>
          <w:lang w:eastAsia="ru-RU"/>
        </w:rPr>
      </w:pPr>
      <w:r w:rsidRPr="00F7154E">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6512"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5311F7" w:rsidRPr="00F7154E" w:rsidRDefault="005311F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2B0CB5" w:rsidRPr="00F7154E" w:rsidRDefault="002B0CB5"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lastRenderedPageBreak/>
        <w:t>2)</w:t>
      </w:r>
      <w:r w:rsidR="00B35647">
        <w:rPr>
          <w:rFonts w:ascii="Times New Roman" w:eastAsia="Times New Roman" w:hAnsi="Times New Roman" w:cs="Times New Roman"/>
          <w:sz w:val="24"/>
          <w:szCs w:val="24"/>
          <w:lang w:eastAsia="ru-RU"/>
        </w:rPr>
        <w:t xml:space="preserve"> </w:t>
      </w:r>
      <w:r w:rsidRPr="00F7154E">
        <w:rPr>
          <w:rFonts w:ascii="Times New Roman" w:eastAsia="Times New Roman" w:hAnsi="Times New Roman" w:cs="Times New Roman"/>
          <w:sz w:val="24"/>
          <w:szCs w:val="24"/>
          <w:lang w:eastAsia="ru-RU"/>
        </w:rPr>
        <w:t>О каких фильмах, снятых во время войны вы слышали или видели?</w:t>
      </w:r>
    </w:p>
    <w:p w:rsidR="00B66512" w:rsidRPr="00F7154E" w:rsidRDefault="002B0CB5" w:rsidP="00F7154E">
      <w:pPr>
        <w:shd w:val="clear" w:color="auto" w:fill="FFFFFF"/>
        <w:spacing w:before="240" w:after="240" w:line="360" w:lineRule="auto"/>
        <w:rPr>
          <w:rFonts w:ascii="Times New Roman" w:eastAsia="Times New Roman" w:hAnsi="Times New Roman" w:cs="Times New Roman"/>
          <w:sz w:val="24"/>
          <w:szCs w:val="24"/>
          <w:lang w:eastAsia="ru-RU"/>
        </w:rPr>
      </w:pPr>
      <w:r w:rsidRPr="00F7154E">
        <w:rPr>
          <w:rFonts w:ascii="Times New Roman" w:eastAsia="Times New Roman" w:hAnsi="Times New Roman" w:cs="Times New Roman"/>
          <w:noProof/>
          <w:sz w:val="24"/>
          <w:szCs w:val="24"/>
          <w:lang w:eastAsia="ru-RU"/>
        </w:rPr>
        <w:drawing>
          <wp:inline distT="0" distB="0" distL="0" distR="0">
            <wp:extent cx="5489489" cy="2982097"/>
            <wp:effectExtent l="19050" t="0" r="15961" b="8753"/>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660D2C" w:rsidRPr="00F7154E" w:rsidRDefault="00660D2C"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3)</w:t>
      </w:r>
      <w:r w:rsidR="00B35647">
        <w:rPr>
          <w:rFonts w:ascii="Times New Roman" w:eastAsia="Times New Roman" w:hAnsi="Times New Roman" w:cs="Times New Roman"/>
          <w:sz w:val="24"/>
          <w:szCs w:val="24"/>
          <w:lang w:eastAsia="ru-RU"/>
        </w:rPr>
        <w:t xml:space="preserve"> </w:t>
      </w:r>
      <w:r w:rsidR="0017736F">
        <w:rPr>
          <w:rFonts w:ascii="Times New Roman" w:eastAsia="Times New Roman" w:hAnsi="Times New Roman" w:cs="Times New Roman"/>
          <w:sz w:val="24"/>
          <w:szCs w:val="24"/>
          <w:lang w:eastAsia="ru-RU"/>
        </w:rPr>
        <w:t>Знаете ли вы военные песни?</w:t>
      </w:r>
    </w:p>
    <w:p w:rsidR="00B66512" w:rsidRPr="00F7154E" w:rsidRDefault="00660D2C" w:rsidP="00F7154E">
      <w:pPr>
        <w:shd w:val="clear" w:color="auto" w:fill="FFFFFF"/>
        <w:spacing w:before="240" w:after="240" w:line="360" w:lineRule="auto"/>
        <w:rPr>
          <w:rFonts w:ascii="Times New Roman" w:eastAsia="Times New Roman" w:hAnsi="Times New Roman" w:cs="Times New Roman"/>
          <w:sz w:val="24"/>
          <w:szCs w:val="24"/>
          <w:lang w:eastAsia="ru-RU"/>
        </w:rPr>
      </w:pPr>
      <w:r w:rsidRPr="00F7154E">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35647" w:rsidRDefault="00B35647"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B35647" w:rsidRDefault="00B35647"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B35647" w:rsidRDefault="00B35647"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B35647" w:rsidRDefault="00B35647"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660D2C" w:rsidRPr="00F7154E" w:rsidRDefault="00660D2C"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lastRenderedPageBreak/>
        <w:t>4)</w:t>
      </w:r>
      <w:r w:rsidR="00B35647">
        <w:rPr>
          <w:rFonts w:ascii="Times New Roman" w:eastAsia="Times New Roman" w:hAnsi="Times New Roman" w:cs="Times New Roman"/>
          <w:sz w:val="24"/>
          <w:szCs w:val="24"/>
          <w:lang w:eastAsia="ru-RU"/>
        </w:rPr>
        <w:t xml:space="preserve"> </w:t>
      </w:r>
      <w:r w:rsidRPr="00F7154E">
        <w:rPr>
          <w:rFonts w:ascii="Times New Roman" w:eastAsia="Times New Roman" w:hAnsi="Times New Roman" w:cs="Times New Roman"/>
          <w:sz w:val="24"/>
          <w:szCs w:val="24"/>
          <w:lang w:eastAsia="ru-RU"/>
        </w:rPr>
        <w:t>Знаете ли вы авторов названных произведений?</w:t>
      </w:r>
    </w:p>
    <w:p w:rsidR="00B66512" w:rsidRPr="00F7154E" w:rsidRDefault="00660D2C" w:rsidP="00F7154E">
      <w:pPr>
        <w:shd w:val="clear" w:color="auto" w:fill="FFFFFF"/>
        <w:spacing w:before="240" w:after="240" w:line="360" w:lineRule="auto"/>
        <w:rPr>
          <w:rFonts w:ascii="Times New Roman" w:eastAsia="Times New Roman" w:hAnsi="Times New Roman" w:cs="Times New Roman"/>
          <w:sz w:val="24"/>
          <w:szCs w:val="24"/>
          <w:lang w:eastAsia="ru-RU"/>
        </w:rPr>
      </w:pPr>
      <w:r w:rsidRPr="00F7154E">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p>
    <w:p w:rsidR="007F50EE" w:rsidRPr="00F7154E" w:rsidRDefault="007F50EE" w:rsidP="00F7154E">
      <w:pPr>
        <w:shd w:val="clear" w:color="auto" w:fill="FFFFFF"/>
        <w:spacing w:before="240" w:after="240" w:line="360" w:lineRule="auto"/>
        <w:jc w:val="both"/>
        <w:rPr>
          <w:rFonts w:ascii="Times New Roman" w:eastAsia="Times New Roman" w:hAnsi="Times New Roman" w:cs="Times New Roman"/>
          <w:sz w:val="24"/>
          <w:szCs w:val="24"/>
          <w:lang w:eastAsia="ru-RU"/>
        </w:rPr>
      </w:pPr>
      <w:r w:rsidRPr="00F7154E">
        <w:rPr>
          <w:rFonts w:ascii="Times New Roman" w:eastAsia="Times New Roman" w:hAnsi="Times New Roman" w:cs="Times New Roman"/>
          <w:sz w:val="24"/>
          <w:szCs w:val="24"/>
          <w:lang w:eastAsia="ru-RU"/>
        </w:rPr>
        <w:t>5) Может ли, по-вашему, искусство стать оружием?</w:t>
      </w:r>
    </w:p>
    <w:p w:rsidR="00B66512" w:rsidRPr="00F7154E" w:rsidRDefault="007F50EE" w:rsidP="00F7154E">
      <w:pPr>
        <w:shd w:val="clear" w:color="auto" w:fill="FFFFFF"/>
        <w:spacing w:before="240" w:after="240" w:line="360" w:lineRule="auto"/>
        <w:rPr>
          <w:rFonts w:ascii="Times New Roman" w:eastAsia="Times New Roman" w:hAnsi="Times New Roman" w:cs="Times New Roman"/>
          <w:sz w:val="24"/>
          <w:szCs w:val="24"/>
          <w:lang w:eastAsia="ru-RU"/>
        </w:rPr>
      </w:pPr>
      <w:r w:rsidRPr="00F7154E">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6512" w:rsidRDefault="007F23D4" w:rsidP="00F7154E">
      <w:pPr>
        <w:shd w:val="clear" w:color="auto" w:fill="FFFFFF"/>
        <w:spacing w:before="240" w:after="24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35647" w:rsidRDefault="00B3564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35647" w:rsidRDefault="00B35647" w:rsidP="00F7154E">
      <w:pPr>
        <w:shd w:val="clear" w:color="auto" w:fill="FFFFFF"/>
        <w:spacing w:before="240" w:after="240" w:line="360" w:lineRule="auto"/>
        <w:rPr>
          <w:rFonts w:ascii="Times New Roman" w:eastAsia="Times New Roman" w:hAnsi="Times New Roman" w:cs="Times New Roman"/>
          <w:sz w:val="24"/>
          <w:szCs w:val="24"/>
          <w:lang w:eastAsia="ru-RU"/>
        </w:rPr>
      </w:pPr>
      <w:bookmarkStart w:id="0" w:name="_GoBack"/>
      <w:bookmarkEnd w:id="0"/>
    </w:p>
    <w:p w:rsidR="001879E5" w:rsidRPr="001879E5" w:rsidRDefault="007F23D4" w:rsidP="00F7154E">
      <w:pPr>
        <w:shd w:val="clear" w:color="auto" w:fill="FFFFFF"/>
        <w:spacing w:before="240" w:after="24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Pr="007F23D4">
        <w:rPr>
          <w:rFonts w:ascii="Times New Roman" w:eastAsia="Times New Roman" w:hAnsi="Times New Roman" w:cs="Times New Roman"/>
          <w:b/>
          <w:sz w:val="24"/>
          <w:szCs w:val="24"/>
          <w:lang w:eastAsia="ru-RU"/>
        </w:rPr>
        <w:t>Приложение 3</w:t>
      </w:r>
    </w:p>
    <w:p w:rsidR="00B66512" w:rsidRDefault="007F23D4" w:rsidP="00F7154E">
      <w:pPr>
        <w:shd w:val="clear" w:color="auto" w:fill="FFFFFF"/>
        <w:spacing w:before="240" w:after="24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17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Глоссарий.</w:t>
      </w:r>
    </w:p>
    <w:p w:rsidR="009017CC" w:rsidRDefault="009017CC" w:rsidP="009017CC">
      <w:pPr>
        <w:shd w:val="clear" w:color="auto" w:fill="FFFFFF"/>
        <w:spacing w:before="240" w:after="0" w:line="360" w:lineRule="auto"/>
        <w:rPr>
          <w:rFonts w:ascii="Times New Roman" w:eastAsia="Times New Roman" w:hAnsi="Times New Roman" w:cs="Times New Roman"/>
          <w:sz w:val="24"/>
          <w:szCs w:val="24"/>
          <w:lang w:eastAsia="ru-RU"/>
        </w:rPr>
      </w:pPr>
      <w:r w:rsidRPr="00F43F71">
        <w:rPr>
          <w:rFonts w:ascii="Times New Roman" w:eastAsia="Times New Roman" w:hAnsi="Times New Roman" w:cs="Times New Roman"/>
          <w:b/>
          <w:sz w:val="24"/>
          <w:szCs w:val="24"/>
          <w:lang w:eastAsia="ru-RU"/>
        </w:rPr>
        <w:t>Искусство</w:t>
      </w:r>
      <w:r>
        <w:rPr>
          <w:rFonts w:ascii="Times New Roman" w:eastAsia="Times New Roman" w:hAnsi="Times New Roman" w:cs="Times New Roman"/>
          <w:sz w:val="24"/>
          <w:szCs w:val="24"/>
          <w:lang w:eastAsia="ru-RU"/>
        </w:rPr>
        <w:t xml:space="preserve"> – художественное творчество в целом: литература, архитектура, скульптура, живопись, графика, музыка, театр, кино и другие разновидности человеческой деятельности, объединяемые в качестве художественно-образных форм освоения мира.</w:t>
      </w:r>
    </w:p>
    <w:p w:rsidR="009017CC" w:rsidRPr="00F43F71" w:rsidRDefault="009017CC" w:rsidP="009017CC">
      <w:pPr>
        <w:shd w:val="clear" w:color="auto" w:fill="FFFFFF"/>
        <w:spacing w:before="240" w:after="0" w:line="360" w:lineRule="auto"/>
        <w:rPr>
          <w:rFonts w:ascii="Times New Roman" w:eastAsia="Times New Roman" w:hAnsi="Times New Roman" w:cs="Times New Roman"/>
          <w:b/>
          <w:sz w:val="24"/>
          <w:szCs w:val="24"/>
          <w:lang w:eastAsia="ru-RU"/>
        </w:rPr>
      </w:pPr>
    </w:p>
    <w:p w:rsidR="007F23D4" w:rsidRDefault="001879E5" w:rsidP="009017CC">
      <w:pPr>
        <w:pStyle w:val="a3"/>
        <w:shd w:val="clear" w:color="auto" w:fill="FFFFFF"/>
        <w:spacing w:before="0" w:beforeAutospacing="0" w:after="0" w:afterAutospacing="0" w:line="360" w:lineRule="auto"/>
        <w:jc w:val="both"/>
      </w:pPr>
      <w:r w:rsidRPr="00F43F71">
        <w:rPr>
          <w:b/>
        </w:rPr>
        <w:t>Кинематограф</w:t>
      </w:r>
      <w:r w:rsidR="009017CC">
        <w:t xml:space="preserve"> - </w:t>
      </w:r>
      <w:r w:rsidR="007F23D4">
        <w:t xml:space="preserve"> </w:t>
      </w:r>
      <w:r w:rsidR="009017CC">
        <w:rPr>
          <w:rStyle w:val="apple-converted-space"/>
          <w:rFonts w:ascii="Arial" w:hAnsi="Arial" w:cs="Arial"/>
          <w:color w:val="252525"/>
          <w:sz w:val="22"/>
          <w:szCs w:val="22"/>
        </w:rPr>
        <w:t> </w:t>
      </w:r>
      <w:r w:rsidR="009017CC" w:rsidRPr="009017CC">
        <w:t>отрасль человеческой деятельности, заключающаяся в создании движущихся</w:t>
      </w:r>
      <w:r w:rsidR="009017CC" w:rsidRPr="009017CC">
        <w:rPr>
          <w:rStyle w:val="apple-converted-space"/>
        </w:rPr>
        <w:t> </w:t>
      </w:r>
      <w:hyperlink r:id="rId14" w:tooltip="Изображение" w:history="1">
        <w:r w:rsidR="009017CC" w:rsidRPr="009017CC">
          <w:rPr>
            <w:rStyle w:val="a9"/>
            <w:color w:val="auto"/>
            <w:u w:val="none"/>
          </w:rPr>
          <w:t>изображений</w:t>
        </w:r>
      </w:hyperlink>
      <w:r w:rsidR="009017CC" w:rsidRPr="009017CC">
        <w:t>. Название заимствовано у</w:t>
      </w:r>
      <w:r w:rsidR="009017CC" w:rsidRPr="009017CC">
        <w:rPr>
          <w:rStyle w:val="apple-converted-space"/>
        </w:rPr>
        <w:t> </w:t>
      </w:r>
      <w:hyperlink r:id="rId15" w:tooltip="Кинематограф (аппарат)" w:history="1">
        <w:r w:rsidR="009017CC" w:rsidRPr="009017CC">
          <w:rPr>
            <w:rStyle w:val="a9"/>
            <w:color w:val="auto"/>
            <w:u w:val="none"/>
          </w:rPr>
          <w:t>одноимённого аппарата</w:t>
        </w:r>
      </w:hyperlink>
      <w:r w:rsidR="009017CC" w:rsidRPr="009017CC">
        <w:t>, изобретённого братьями Люмьер, и положившего начало коммерческому использованию технологии. Кинематограф был изобретён в конце</w:t>
      </w:r>
      <w:r w:rsidR="009017CC" w:rsidRPr="009017CC">
        <w:rPr>
          <w:rStyle w:val="apple-converted-space"/>
        </w:rPr>
        <w:t> </w:t>
      </w:r>
      <w:hyperlink r:id="rId16" w:tooltip="XIX век" w:history="1">
        <w:r w:rsidR="009017CC" w:rsidRPr="009017CC">
          <w:rPr>
            <w:rStyle w:val="a9"/>
            <w:color w:val="auto"/>
            <w:u w:val="none"/>
          </w:rPr>
          <w:t>XIX века</w:t>
        </w:r>
      </w:hyperlink>
      <w:r w:rsidR="009017CC">
        <w:rPr>
          <w:rStyle w:val="apple-converted-space"/>
        </w:rPr>
        <w:t>.</w:t>
      </w:r>
      <w:r w:rsidR="009017CC" w:rsidRPr="009017CC">
        <w:t xml:space="preserve"> В понятие кинематографа входят</w:t>
      </w:r>
      <w:r w:rsidR="009017CC" w:rsidRPr="009017CC">
        <w:rPr>
          <w:rStyle w:val="apple-converted-space"/>
        </w:rPr>
        <w:t> </w:t>
      </w:r>
      <w:hyperlink r:id="rId17" w:tooltip="Киноискусство" w:history="1">
        <w:r w:rsidR="009017CC" w:rsidRPr="009017CC">
          <w:rPr>
            <w:rStyle w:val="a9"/>
            <w:color w:val="auto"/>
            <w:u w:val="none"/>
          </w:rPr>
          <w:t>киноискусство</w:t>
        </w:r>
      </w:hyperlink>
      <w:r w:rsidR="009017CC" w:rsidRPr="009017CC">
        <w:t> — вид современного изобразительного</w:t>
      </w:r>
      <w:r w:rsidR="009017CC" w:rsidRPr="009017CC">
        <w:rPr>
          <w:rStyle w:val="apple-converted-space"/>
        </w:rPr>
        <w:t> </w:t>
      </w:r>
      <w:hyperlink r:id="rId18" w:tooltip="Искусство" w:history="1">
        <w:r w:rsidR="009017CC" w:rsidRPr="009017CC">
          <w:rPr>
            <w:rStyle w:val="a9"/>
            <w:color w:val="auto"/>
            <w:u w:val="none"/>
          </w:rPr>
          <w:t>искусства</w:t>
        </w:r>
      </w:hyperlink>
      <w:r w:rsidR="009017CC" w:rsidRPr="009017CC">
        <w:t>, произведения которого создаются при помощи движущихся изображений, и</w:t>
      </w:r>
      <w:r w:rsidR="009017CC" w:rsidRPr="009017CC">
        <w:rPr>
          <w:rStyle w:val="apple-converted-space"/>
        </w:rPr>
        <w:t> </w:t>
      </w:r>
      <w:hyperlink r:id="rId19" w:tooltip="Киноиндустрия" w:history="1">
        <w:r w:rsidR="009017CC" w:rsidRPr="009017CC">
          <w:rPr>
            <w:rStyle w:val="a9"/>
            <w:color w:val="auto"/>
            <w:u w:val="none"/>
          </w:rPr>
          <w:t>киноиндустрия</w:t>
        </w:r>
      </w:hyperlink>
      <w:r w:rsidR="009017CC" w:rsidRPr="009017CC">
        <w:rPr>
          <w:rStyle w:val="apple-converted-space"/>
        </w:rPr>
        <w:t> </w:t>
      </w:r>
      <w:r w:rsidR="009017CC" w:rsidRPr="009017CC">
        <w:t>—</w:t>
      </w:r>
      <w:r w:rsidR="009017CC" w:rsidRPr="009017CC">
        <w:rPr>
          <w:rStyle w:val="apple-converted-space"/>
        </w:rPr>
        <w:t> </w:t>
      </w:r>
      <w:hyperlink r:id="rId20" w:tooltip="Отрасль экономики" w:history="1">
        <w:r w:rsidR="009017CC" w:rsidRPr="009017CC">
          <w:rPr>
            <w:rStyle w:val="a9"/>
            <w:color w:val="auto"/>
            <w:u w:val="none"/>
          </w:rPr>
          <w:t>отрасль экономики</w:t>
        </w:r>
      </w:hyperlink>
      <w:r w:rsidR="009017CC" w:rsidRPr="009017CC">
        <w:t>, производящая</w:t>
      </w:r>
      <w:r w:rsidR="009017CC" w:rsidRPr="009017CC">
        <w:rPr>
          <w:rStyle w:val="apple-converted-space"/>
        </w:rPr>
        <w:t> </w:t>
      </w:r>
      <w:hyperlink r:id="rId21" w:tooltip="Фильм (кинематография)" w:history="1">
        <w:r w:rsidR="009017CC" w:rsidRPr="009017CC">
          <w:rPr>
            <w:rStyle w:val="a9"/>
            <w:color w:val="auto"/>
            <w:u w:val="none"/>
          </w:rPr>
          <w:t>кинофильмы</w:t>
        </w:r>
      </w:hyperlink>
      <w:r w:rsidR="009017CC" w:rsidRPr="009017CC">
        <w:t>, спецэффекты для кинофильмов,</w:t>
      </w:r>
      <w:r w:rsidR="009017CC">
        <w:t xml:space="preserve"> </w:t>
      </w:r>
      <w:hyperlink r:id="rId22" w:tooltip="Мультипликация" w:history="1">
        <w:r w:rsidR="009017CC" w:rsidRPr="009017CC">
          <w:rPr>
            <w:rStyle w:val="a9"/>
            <w:color w:val="auto"/>
            <w:u w:val="none"/>
          </w:rPr>
          <w:t>мультипликацию</w:t>
        </w:r>
      </w:hyperlink>
      <w:r w:rsidR="009017CC" w:rsidRPr="009017CC">
        <w:t xml:space="preserve"> и демонстрирующая эти произведения для зрителей. Произведения киноискусства создаются при помощи</w:t>
      </w:r>
      <w:r w:rsidR="009017CC" w:rsidRPr="009017CC">
        <w:rPr>
          <w:rStyle w:val="apple-converted-space"/>
        </w:rPr>
        <w:t> </w:t>
      </w:r>
      <w:hyperlink r:id="rId23" w:tooltip="Кинотехника" w:history="1">
        <w:r w:rsidR="009017CC" w:rsidRPr="009017CC">
          <w:rPr>
            <w:rStyle w:val="a9"/>
            <w:color w:val="auto"/>
            <w:u w:val="none"/>
          </w:rPr>
          <w:t>кинотехники</w:t>
        </w:r>
      </w:hyperlink>
      <w:r w:rsidR="009017CC" w:rsidRPr="009017CC">
        <w:t xml:space="preserve">. </w:t>
      </w:r>
    </w:p>
    <w:p w:rsidR="009017CC" w:rsidRDefault="009017CC" w:rsidP="009017CC">
      <w:pPr>
        <w:pStyle w:val="a3"/>
        <w:shd w:val="clear" w:color="auto" w:fill="FFFFFF"/>
        <w:spacing w:before="0" w:beforeAutospacing="0" w:after="0" w:afterAutospacing="0" w:line="360" w:lineRule="auto"/>
        <w:jc w:val="both"/>
      </w:pPr>
    </w:p>
    <w:p w:rsidR="007F23D4" w:rsidRDefault="007F23D4" w:rsidP="009017CC">
      <w:pPr>
        <w:shd w:val="clear" w:color="auto" w:fill="FFFFFF"/>
        <w:spacing w:after="0" w:line="360" w:lineRule="auto"/>
        <w:jc w:val="both"/>
        <w:rPr>
          <w:rFonts w:ascii="Times New Roman" w:hAnsi="Times New Roman" w:cs="Times New Roman"/>
          <w:sz w:val="24"/>
          <w:szCs w:val="24"/>
          <w:shd w:val="clear" w:color="auto" w:fill="FFFFFF"/>
        </w:rPr>
      </w:pPr>
      <w:r w:rsidRPr="00F43F71">
        <w:rPr>
          <w:rFonts w:ascii="Times New Roman" w:eastAsia="Times New Roman" w:hAnsi="Times New Roman" w:cs="Times New Roman"/>
          <w:b/>
          <w:sz w:val="24"/>
          <w:szCs w:val="24"/>
          <w:lang w:eastAsia="ru-RU"/>
        </w:rPr>
        <w:t>Плака</w:t>
      </w:r>
      <w:r>
        <w:rPr>
          <w:rFonts w:ascii="Times New Roman" w:eastAsia="Times New Roman" w:hAnsi="Times New Roman" w:cs="Times New Roman"/>
          <w:sz w:val="24"/>
          <w:szCs w:val="24"/>
          <w:lang w:eastAsia="ru-RU"/>
        </w:rPr>
        <w:t xml:space="preserve">т </w:t>
      </w:r>
      <w:r w:rsidRPr="009017CC">
        <w:rPr>
          <w:rFonts w:ascii="Times New Roman" w:eastAsia="Times New Roman" w:hAnsi="Times New Roman" w:cs="Times New Roman"/>
          <w:sz w:val="24"/>
          <w:szCs w:val="24"/>
          <w:lang w:eastAsia="ru-RU"/>
        </w:rPr>
        <w:t xml:space="preserve">– </w:t>
      </w:r>
      <w:r w:rsidR="009017CC" w:rsidRPr="009017CC">
        <w:rPr>
          <w:rFonts w:ascii="Times New Roman" w:hAnsi="Times New Roman" w:cs="Times New Roman"/>
          <w:sz w:val="24"/>
          <w:szCs w:val="24"/>
          <w:shd w:val="clear" w:color="auto" w:fill="FFFFFF"/>
        </w:rPr>
        <w:t>броское, как правило, крупноформатное</w:t>
      </w:r>
      <w:r w:rsidR="009017CC" w:rsidRPr="009017CC">
        <w:rPr>
          <w:rStyle w:val="apple-converted-space"/>
          <w:rFonts w:ascii="Times New Roman" w:hAnsi="Times New Roman" w:cs="Times New Roman"/>
          <w:sz w:val="24"/>
          <w:szCs w:val="24"/>
          <w:shd w:val="clear" w:color="auto" w:fill="FFFFFF"/>
        </w:rPr>
        <w:t> </w:t>
      </w:r>
      <w:hyperlink r:id="rId24" w:tooltip="Изображение" w:history="1">
        <w:r w:rsidR="009017CC" w:rsidRPr="009017CC">
          <w:rPr>
            <w:rStyle w:val="a9"/>
            <w:rFonts w:ascii="Times New Roman" w:hAnsi="Times New Roman" w:cs="Times New Roman"/>
            <w:color w:val="auto"/>
            <w:sz w:val="24"/>
            <w:szCs w:val="24"/>
            <w:u w:val="none"/>
            <w:shd w:val="clear" w:color="auto" w:fill="FFFFFF"/>
          </w:rPr>
          <w:t>изображение</w:t>
        </w:r>
      </w:hyperlink>
      <w:r w:rsidR="009017CC">
        <w:rPr>
          <w:rFonts w:ascii="Times New Roman" w:hAnsi="Times New Roman" w:cs="Times New Roman"/>
          <w:sz w:val="24"/>
          <w:szCs w:val="24"/>
          <w:shd w:val="clear" w:color="auto" w:fill="FFFFFF"/>
        </w:rPr>
        <w:t>,  сопровождаем</w:t>
      </w:r>
      <w:r w:rsidR="009017CC" w:rsidRPr="009017CC">
        <w:rPr>
          <w:rFonts w:ascii="Times New Roman" w:hAnsi="Times New Roman" w:cs="Times New Roman"/>
          <w:sz w:val="24"/>
          <w:szCs w:val="24"/>
          <w:shd w:val="clear" w:color="auto" w:fill="FFFFFF"/>
        </w:rPr>
        <w:t>ое кратким текстом, сделанное в</w:t>
      </w:r>
      <w:r w:rsidR="009017CC" w:rsidRPr="009017CC">
        <w:rPr>
          <w:rStyle w:val="apple-converted-space"/>
          <w:rFonts w:ascii="Times New Roman" w:hAnsi="Times New Roman" w:cs="Times New Roman"/>
          <w:sz w:val="24"/>
          <w:szCs w:val="24"/>
          <w:shd w:val="clear" w:color="auto" w:fill="FFFFFF"/>
        </w:rPr>
        <w:t> </w:t>
      </w:r>
      <w:hyperlink r:id="rId25" w:tooltip="Агитация" w:history="1">
        <w:r w:rsidR="009017CC" w:rsidRPr="009017CC">
          <w:rPr>
            <w:rStyle w:val="a9"/>
            <w:rFonts w:ascii="Times New Roman" w:hAnsi="Times New Roman" w:cs="Times New Roman"/>
            <w:color w:val="auto"/>
            <w:sz w:val="24"/>
            <w:szCs w:val="24"/>
            <w:u w:val="none"/>
            <w:shd w:val="clear" w:color="auto" w:fill="FFFFFF"/>
          </w:rPr>
          <w:t>агитационных</w:t>
        </w:r>
      </w:hyperlink>
      <w:r w:rsidR="009017CC" w:rsidRPr="009017CC">
        <w:rPr>
          <w:rFonts w:ascii="Times New Roman" w:hAnsi="Times New Roman" w:cs="Times New Roman"/>
          <w:sz w:val="24"/>
          <w:szCs w:val="24"/>
          <w:shd w:val="clear" w:color="auto" w:fill="FFFFFF"/>
        </w:rPr>
        <w:t>,</w:t>
      </w:r>
      <w:r w:rsidR="009017CC" w:rsidRPr="009017CC">
        <w:rPr>
          <w:rStyle w:val="apple-converted-space"/>
          <w:rFonts w:ascii="Times New Roman" w:hAnsi="Times New Roman" w:cs="Times New Roman"/>
          <w:sz w:val="24"/>
          <w:szCs w:val="24"/>
          <w:shd w:val="clear" w:color="auto" w:fill="FFFFFF"/>
        </w:rPr>
        <w:t> </w:t>
      </w:r>
      <w:hyperlink r:id="rId26" w:tooltip="Реклама" w:history="1">
        <w:r w:rsidR="009017CC" w:rsidRPr="009017CC">
          <w:rPr>
            <w:rStyle w:val="a9"/>
            <w:rFonts w:ascii="Times New Roman" w:hAnsi="Times New Roman" w:cs="Times New Roman"/>
            <w:color w:val="auto"/>
            <w:sz w:val="24"/>
            <w:szCs w:val="24"/>
            <w:u w:val="none"/>
            <w:shd w:val="clear" w:color="auto" w:fill="FFFFFF"/>
          </w:rPr>
          <w:t>рекламных</w:t>
        </w:r>
      </w:hyperlink>
      <w:r w:rsidR="009017CC" w:rsidRPr="009017CC">
        <w:rPr>
          <w:rFonts w:ascii="Times New Roman" w:hAnsi="Times New Roman" w:cs="Times New Roman"/>
          <w:sz w:val="24"/>
          <w:szCs w:val="24"/>
          <w:shd w:val="clear" w:color="auto" w:fill="FFFFFF"/>
        </w:rPr>
        <w:t>, информационных или</w:t>
      </w:r>
      <w:r w:rsidR="009017CC" w:rsidRPr="009017CC">
        <w:rPr>
          <w:rStyle w:val="apple-converted-space"/>
          <w:rFonts w:ascii="Times New Roman" w:hAnsi="Times New Roman" w:cs="Times New Roman"/>
          <w:sz w:val="24"/>
          <w:szCs w:val="24"/>
          <w:shd w:val="clear" w:color="auto" w:fill="FFFFFF"/>
        </w:rPr>
        <w:t> </w:t>
      </w:r>
      <w:hyperlink r:id="rId27" w:tooltip="Обучение" w:history="1">
        <w:r w:rsidR="009017CC" w:rsidRPr="009017CC">
          <w:rPr>
            <w:rStyle w:val="a9"/>
            <w:rFonts w:ascii="Times New Roman" w:hAnsi="Times New Roman" w:cs="Times New Roman"/>
            <w:color w:val="auto"/>
            <w:sz w:val="24"/>
            <w:szCs w:val="24"/>
            <w:u w:val="none"/>
            <w:shd w:val="clear" w:color="auto" w:fill="FFFFFF"/>
          </w:rPr>
          <w:t>учебных целях</w:t>
        </w:r>
      </w:hyperlink>
      <w:r w:rsidR="009017CC" w:rsidRPr="009017CC">
        <w:rPr>
          <w:rFonts w:ascii="Times New Roman" w:hAnsi="Times New Roman" w:cs="Times New Roman"/>
          <w:sz w:val="24"/>
          <w:szCs w:val="24"/>
          <w:shd w:val="clear" w:color="auto" w:fill="FFFFFF"/>
        </w:rPr>
        <w:t>. В современном дизайне плакат воспринимается как «сведенное в четкую визуальную формулу сообщение, предназначенное современнику для выводов и конкретных действий».</w:t>
      </w:r>
    </w:p>
    <w:p w:rsidR="009017CC" w:rsidRPr="009017CC" w:rsidRDefault="009017CC" w:rsidP="009017CC">
      <w:pPr>
        <w:shd w:val="clear" w:color="auto" w:fill="FFFFFF"/>
        <w:spacing w:after="0" w:line="360" w:lineRule="auto"/>
        <w:jc w:val="both"/>
        <w:rPr>
          <w:rFonts w:ascii="Times New Roman" w:eastAsia="Times New Roman" w:hAnsi="Times New Roman" w:cs="Times New Roman"/>
          <w:sz w:val="24"/>
          <w:szCs w:val="24"/>
          <w:lang w:eastAsia="ru-RU"/>
        </w:rPr>
      </w:pPr>
    </w:p>
    <w:p w:rsidR="007F23D4" w:rsidRDefault="007F23D4" w:rsidP="009017CC">
      <w:pPr>
        <w:shd w:val="clear" w:color="auto" w:fill="FFFFFF"/>
        <w:spacing w:after="0" w:line="360" w:lineRule="auto"/>
        <w:jc w:val="both"/>
        <w:rPr>
          <w:rFonts w:ascii="Times New Roman" w:hAnsi="Times New Roman" w:cs="Times New Roman"/>
          <w:sz w:val="24"/>
          <w:szCs w:val="24"/>
          <w:shd w:val="clear" w:color="auto" w:fill="FFFFFF"/>
        </w:rPr>
      </w:pPr>
      <w:r w:rsidRPr="00F43F71">
        <w:rPr>
          <w:rFonts w:ascii="Times New Roman" w:eastAsia="Times New Roman" w:hAnsi="Times New Roman" w:cs="Times New Roman"/>
          <w:b/>
          <w:sz w:val="24"/>
          <w:szCs w:val="24"/>
          <w:lang w:eastAsia="ru-RU"/>
        </w:rPr>
        <w:t>«Окна ТАСС»</w:t>
      </w:r>
      <w:r>
        <w:rPr>
          <w:rFonts w:ascii="Times New Roman" w:eastAsia="Times New Roman" w:hAnsi="Times New Roman" w:cs="Times New Roman"/>
          <w:sz w:val="24"/>
          <w:szCs w:val="24"/>
          <w:lang w:eastAsia="ru-RU"/>
        </w:rPr>
        <w:t xml:space="preserve"> </w:t>
      </w:r>
      <w:r w:rsidRPr="009017CC">
        <w:rPr>
          <w:rFonts w:ascii="Times New Roman" w:eastAsia="Times New Roman" w:hAnsi="Times New Roman" w:cs="Times New Roman"/>
          <w:sz w:val="24"/>
          <w:szCs w:val="24"/>
          <w:lang w:eastAsia="ru-RU"/>
        </w:rPr>
        <w:t xml:space="preserve">- </w:t>
      </w:r>
      <w:hyperlink r:id="rId28" w:tooltip="Агитация" w:history="1">
        <w:r w:rsidR="009017CC" w:rsidRPr="009017CC">
          <w:rPr>
            <w:rStyle w:val="a9"/>
            <w:rFonts w:ascii="Times New Roman" w:hAnsi="Times New Roman" w:cs="Times New Roman"/>
            <w:color w:val="auto"/>
            <w:sz w:val="24"/>
            <w:szCs w:val="24"/>
            <w:u w:val="none"/>
            <w:shd w:val="clear" w:color="auto" w:fill="FFFFFF"/>
          </w:rPr>
          <w:t>агитационные</w:t>
        </w:r>
      </w:hyperlink>
      <w:r w:rsidR="009017CC" w:rsidRPr="009017CC">
        <w:rPr>
          <w:rStyle w:val="apple-converted-space"/>
          <w:rFonts w:ascii="Times New Roman" w:hAnsi="Times New Roman" w:cs="Times New Roman"/>
          <w:sz w:val="24"/>
          <w:szCs w:val="24"/>
          <w:shd w:val="clear" w:color="auto" w:fill="FFFFFF"/>
        </w:rPr>
        <w:t> </w:t>
      </w:r>
      <w:r w:rsidR="009017CC" w:rsidRPr="009017CC">
        <w:rPr>
          <w:rFonts w:ascii="Times New Roman" w:hAnsi="Times New Roman" w:cs="Times New Roman"/>
          <w:sz w:val="24"/>
          <w:szCs w:val="24"/>
          <w:shd w:val="clear" w:color="auto" w:fill="FFFFFF"/>
        </w:rPr>
        <w:t>плакаты с призывами к защите Родины (наследник</w:t>
      </w:r>
      <w:r w:rsidR="009017CC" w:rsidRPr="009017CC">
        <w:rPr>
          <w:rStyle w:val="apple-converted-space"/>
          <w:rFonts w:ascii="Times New Roman" w:hAnsi="Times New Roman" w:cs="Times New Roman"/>
          <w:sz w:val="24"/>
          <w:szCs w:val="24"/>
          <w:shd w:val="clear" w:color="auto" w:fill="FFFFFF"/>
        </w:rPr>
        <w:t> </w:t>
      </w:r>
      <w:hyperlink r:id="rId29" w:tooltip="Окна РОСТА" w:history="1">
        <w:r w:rsidR="009017CC" w:rsidRPr="009017CC">
          <w:rPr>
            <w:rStyle w:val="a9"/>
            <w:rFonts w:ascii="Times New Roman" w:hAnsi="Times New Roman" w:cs="Times New Roman"/>
            <w:color w:val="auto"/>
            <w:sz w:val="24"/>
            <w:szCs w:val="24"/>
            <w:u w:val="none"/>
            <w:shd w:val="clear" w:color="auto" w:fill="FFFFFF"/>
          </w:rPr>
          <w:t>Окон РОСТА</w:t>
        </w:r>
      </w:hyperlink>
      <w:r w:rsidR="009017CC" w:rsidRPr="009017CC">
        <w:rPr>
          <w:rFonts w:ascii="Times New Roman" w:hAnsi="Times New Roman" w:cs="Times New Roman"/>
          <w:sz w:val="24"/>
          <w:szCs w:val="24"/>
          <w:shd w:val="clear" w:color="auto" w:fill="FFFFFF"/>
        </w:rPr>
        <w:t>, поднимавших дух войск Красной армии в Гражданскую войну). Появились с началом</w:t>
      </w:r>
      <w:r w:rsidR="009017CC" w:rsidRPr="009017CC">
        <w:rPr>
          <w:rStyle w:val="apple-converted-space"/>
          <w:rFonts w:ascii="Times New Roman" w:hAnsi="Times New Roman" w:cs="Times New Roman"/>
          <w:sz w:val="24"/>
          <w:szCs w:val="24"/>
          <w:shd w:val="clear" w:color="auto" w:fill="FFFFFF"/>
        </w:rPr>
        <w:t> </w:t>
      </w:r>
      <w:hyperlink r:id="rId30" w:tooltip="Великая Отечественная война" w:history="1">
        <w:r w:rsidR="009017CC" w:rsidRPr="009017CC">
          <w:rPr>
            <w:rStyle w:val="a9"/>
            <w:rFonts w:ascii="Times New Roman" w:hAnsi="Times New Roman" w:cs="Times New Roman"/>
            <w:color w:val="auto"/>
            <w:sz w:val="24"/>
            <w:szCs w:val="24"/>
            <w:u w:val="none"/>
            <w:shd w:val="clear" w:color="auto" w:fill="FFFFFF"/>
          </w:rPr>
          <w:t>Великой Отечественной войны</w:t>
        </w:r>
      </w:hyperlink>
      <w:r w:rsidR="00F43F71">
        <w:rPr>
          <w:rFonts w:ascii="Times New Roman" w:hAnsi="Times New Roman" w:cs="Times New Roman"/>
          <w:sz w:val="24"/>
          <w:szCs w:val="24"/>
          <w:shd w:val="clear" w:color="auto" w:fill="FFFFFF"/>
        </w:rPr>
        <w:t xml:space="preserve"> в Москве.</w:t>
      </w:r>
    </w:p>
    <w:p w:rsidR="00F43F71" w:rsidRPr="009017CC" w:rsidRDefault="00F43F71" w:rsidP="009017CC">
      <w:pPr>
        <w:shd w:val="clear" w:color="auto" w:fill="FFFFFF"/>
        <w:spacing w:after="0" w:line="360" w:lineRule="auto"/>
        <w:jc w:val="both"/>
        <w:rPr>
          <w:rFonts w:ascii="Times New Roman" w:eastAsia="Times New Roman" w:hAnsi="Times New Roman" w:cs="Times New Roman"/>
          <w:sz w:val="24"/>
          <w:szCs w:val="24"/>
          <w:lang w:eastAsia="ru-RU"/>
        </w:rPr>
      </w:pPr>
    </w:p>
    <w:p w:rsidR="007F23D4" w:rsidRPr="00F43F71" w:rsidRDefault="007F23D4" w:rsidP="00F43F71">
      <w:pPr>
        <w:shd w:val="clear" w:color="auto" w:fill="FFFFFF"/>
        <w:spacing w:after="0" w:line="360" w:lineRule="auto"/>
        <w:rPr>
          <w:rFonts w:ascii="Times New Roman" w:eastAsia="Times New Roman" w:hAnsi="Times New Roman" w:cs="Times New Roman"/>
          <w:sz w:val="24"/>
          <w:szCs w:val="24"/>
          <w:lang w:eastAsia="ru-RU"/>
        </w:rPr>
      </w:pPr>
      <w:r w:rsidRPr="00F43F71">
        <w:rPr>
          <w:rFonts w:ascii="Times New Roman" w:eastAsia="Times New Roman" w:hAnsi="Times New Roman" w:cs="Times New Roman"/>
          <w:b/>
          <w:sz w:val="24"/>
          <w:szCs w:val="24"/>
          <w:lang w:eastAsia="ru-RU"/>
        </w:rPr>
        <w:t>«Боевой карандаш»</w:t>
      </w:r>
      <w:r>
        <w:rPr>
          <w:rFonts w:ascii="Times New Roman" w:eastAsia="Times New Roman" w:hAnsi="Times New Roman" w:cs="Times New Roman"/>
          <w:sz w:val="24"/>
          <w:szCs w:val="24"/>
          <w:lang w:eastAsia="ru-RU"/>
        </w:rPr>
        <w:t xml:space="preserve"> - </w:t>
      </w:r>
      <w:r w:rsidR="00F43F71">
        <w:rPr>
          <w:rStyle w:val="apple-converted-space"/>
          <w:rFonts w:ascii="Arial" w:hAnsi="Arial" w:cs="Arial"/>
          <w:color w:val="252525"/>
          <w:shd w:val="clear" w:color="auto" w:fill="FFFFFF"/>
        </w:rPr>
        <w:t> </w:t>
      </w:r>
      <w:r w:rsidR="00F43F71" w:rsidRPr="00F43F71">
        <w:rPr>
          <w:rFonts w:ascii="Times New Roman" w:hAnsi="Times New Roman" w:cs="Times New Roman"/>
          <w:sz w:val="24"/>
          <w:szCs w:val="24"/>
          <w:shd w:val="clear" w:color="auto" w:fill="FFFFFF"/>
        </w:rPr>
        <w:t>творческое объединение</w:t>
      </w:r>
      <w:r w:rsidR="00F43F71" w:rsidRPr="00F43F71">
        <w:rPr>
          <w:rStyle w:val="apple-converted-space"/>
          <w:rFonts w:ascii="Times New Roman" w:hAnsi="Times New Roman" w:cs="Times New Roman"/>
          <w:sz w:val="24"/>
          <w:szCs w:val="24"/>
          <w:shd w:val="clear" w:color="auto" w:fill="FFFFFF"/>
        </w:rPr>
        <w:t> </w:t>
      </w:r>
      <w:hyperlink r:id="rId31" w:tooltip="Ленинград" w:history="1">
        <w:r w:rsidR="00F43F71" w:rsidRPr="00F43F71">
          <w:rPr>
            <w:rStyle w:val="a9"/>
            <w:rFonts w:ascii="Times New Roman" w:hAnsi="Times New Roman" w:cs="Times New Roman"/>
            <w:color w:val="auto"/>
            <w:sz w:val="24"/>
            <w:szCs w:val="24"/>
            <w:u w:val="none"/>
            <w:shd w:val="clear" w:color="auto" w:fill="FFFFFF"/>
          </w:rPr>
          <w:t>Ленинградских</w:t>
        </w:r>
      </w:hyperlink>
      <w:r w:rsidR="00F43F71" w:rsidRPr="00F43F71">
        <w:rPr>
          <w:rStyle w:val="apple-converted-space"/>
          <w:rFonts w:ascii="Times New Roman" w:hAnsi="Times New Roman" w:cs="Times New Roman"/>
          <w:sz w:val="24"/>
          <w:szCs w:val="24"/>
          <w:shd w:val="clear" w:color="auto" w:fill="FFFFFF"/>
        </w:rPr>
        <w:t> </w:t>
      </w:r>
      <w:hyperlink r:id="rId32" w:tooltip="Художник" w:history="1">
        <w:r w:rsidR="00F43F71" w:rsidRPr="00F43F71">
          <w:rPr>
            <w:rStyle w:val="a9"/>
            <w:rFonts w:ascii="Times New Roman" w:hAnsi="Times New Roman" w:cs="Times New Roman"/>
            <w:color w:val="auto"/>
            <w:sz w:val="24"/>
            <w:szCs w:val="24"/>
            <w:u w:val="none"/>
            <w:shd w:val="clear" w:color="auto" w:fill="FFFFFF"/>
          </w:rPr>
          <w:t>художников</w:t>
        </w:r>
      </w:hyperlink>
      <w:r w:rsidR="00F43F71" w:rsidRPr="00F43F71">
        <w:rPr>
          <w:rFonts w:ascii="Times New Roman" w:hAnsi="Times New Roman" w:cs="Times New Roman"/>
          <w:sz w:val="24"/>
          <w:szCs w:val="24"/>
          <w:shd w:val="clear" w:color="auto" w:fill="FFFFFF"/>
        </w:rPr>
        <w:t>, выпускавших агитационные</w:t>
      </w:r>
      <w:r w:rsidR="00F43F71" w:rsidRPr="00F43F71">
        <w:rPr>
          <w:rStyle w:val="apple-converted-space"/>
          <w:rFonts w:ascii="Times New Roman" w:hAnsi="Times New Roman" w:cs="Times New Roman"/>
          <w:sz w:val="24"/>
          <w:szCs w:val="24"/>
          <w:shd w:val="clear" w:color="auto" w:fill="FFFFFF"/>
        </w:rPr>
        <w:t> </w:t>
      </w:r>
      <w:hyperlink r:id="rId33" w:tooltip="Плакат" w:history="1">
        <w:r w:rsidR="00F43F71" w:rsidRPr="00F43F71">
          <w:rPr>
            <w:rStyle w:val="a9"/>
            <w:rFonts w:ascii="Times New Roman" w:hAnsi="Times New Roman" w:cs="Times New Roman"/>
            <w:color w:val="auto"/>
            <w:sz w:val="24"/>
            <w:szCs w:val="24"/>
            <w:u w:val="none"/>
            <w:shd w:val="clear" w:color="auto" w:fill="FFFFFF"/>
          </w:rPr>
          <w:t>плакаты</w:t>
        </w:r>
      </w:hyperlink>
      <w:r w:rsidR="00F43F71" w:rsidRPr="00F43F71">
        <w:rPr>
          <w:rStyle w:val="apple-converted-space"/>
          <w:rFonts w:ascii="Times New Roman" w:hAnsi="Times New Roman" w:cs="Times New Roman"/>
          <w:sz w:val="24"/>
          <w:szCs w:val="24"/>
          <w:shd w:val="clear" w:color="auto" w:fill="FFFFFF"/>
        </w:rPr>
        <w:t> </w:t>
      </w:r>
      <w:r w:rsidR="00F43F71" w:rsidRPr="00F43F71">
        <w:rPr>
          <w:rFonts w:ascii="Times New Roman" w:hAnsi="Times New Roman" w:cs="Times New Roman"/>
          <w:sz w:val="24"/>
          <w:szCs w:val="24"/>
          <w:shd w:val="clear" w:color="auto" w:fill="FFFFFF"/>
        </w:rPr>
        <w:t>и сборники сатирических</w:t>
      </w:r>
      <w:r w:rsidR="00F43F71" w:rsidRPr="00F43F71">
        <w:rPr>
          <w:rStyle w:val="apple-converted-space"/>
          <w:rFonts w:ascii="Times New Roman" w:hAnsi="Times New Roman" w:cs="Times New Roman"/>
          <w:sz w:val="24"/>
          <w:szCs w:val="24"/>
          <w:shd w:val="clear" w:color="auto" w:fill="FFFFFF"/>
        </w:rPr>
        <w:t> </w:t>
      </w:r>
      <w:hyperlink r:id="rId34" w:tooltip="Рисунок" w:history="1">
        <w:r w:rsidR="00F43F71" w:rsidRPr="00F43F71">
          <w:rPr>
            <w:rStyle w:val="a9"/>
            <w:rFonts w:ascii="Times New Roman" w:hAnsi="Times New Roman" w:cs="Times New Roman"/>
            <w:color w:val="auto"/>
            <w:sz w:val="24"/>
            <w:szCs w:val="24"/>
            <w:u w:val="none"/>
            <w:shd w:val="clear" w:color="auto" w:fill="FFFFFF"/>
          </w:rPr>
          <w:t>рисунков</w:t>
        </w:r>
      </w:hyperlink>
      <w:r w:rsidR="00F43F71" w:rsidRPr="00F43F71">
        <w:rPr>
          <w:rStyle w:val="apple-converted-space"/>
          <w:rFonts w:ascii="Times New Roman" w:hAnsi="Times New Roman" w:cs="Times New Roman"/>
          <w:sz w:val="24"/>
          <w:szCs w:val="24"/>
          <w:shd w:val="clear" w:color="auto" w:fill="FFFFFF"/>
        </w:rPr>
        <w:t> </w:t>
      </w:r>
      <w:r w:rsidR="00F43F71" w:rsidRPr="00F43F71">
        <w:rPr>
          <w:rFonts w:ascii="Times New Roman" w:hAnsi="Times New Roman" w:cs="Times New Roman"/>
          <w:sz w:val="24"/>
          <w:szCs w:val="24"/>
          <w:shd w:val="clear" w:color="auto" w:fill="FFFFFF"/>
        </w:rPr>
        <w:t>в середине ХХ века. Часто так называют и само это явление массового искусства.</w:t>
      </w:r>
    </w:p>
    <w:p w:rsidR="007F23D4" w:rsidRPr="00F7154E" w:rsidRDefault="007F23D4" w:rsidP="00F43F71">
      <w:pPr>
        <w:shd w:val="clear" w:color="auto" w:fill="FFFFFF"/>
        <w:spacing w:after="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66512" w:rsidRPr="00F7154E" w:rsidRDefault="00B66512"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D86E17" w:rsidRPr="00F7154E" w:rsidRDefault="00D86E17" w:rsidP="00F7154E">
      <w:pPr>
        <w:shd w:val="clear" w:color="auto" w:fill="FFFFFF"/>
        <w:spacing w:before="240" w:after="240" w:line="360" w:lineRule="auto"/>
        <w:rPr>
          <w:rFonts w:ascii="Times New Roman" w:eastAsia="Times New Roman" w:hAnsi="Times New Roman" w:cs="Times New Roman"/>
          <w:sz w:val="24"/>
          <w:szCs w:val="24"/>
          <w:lang w:eastAsia="ru-RU"/>
        </w:rPr>
      </w:pPr>
    </w:p>
    <w:p w:rsidR="00B12F7D" w:rsidRPr="00F7154E" w:rsidRDefault="00B12F7D" w:rsidP="00F7154E">
      <w:pPr>
        <w:spacing w:line="360" w:lineRule="auto"/>
        <w:rPr>
          <w:rFonts w:ascii="Times New Roman" w:hAnsi="Times New Roman" w:cs="Times New Roman"/>
          <w:sz w:val="24"/>
          <w:szCs w:val="24"/>
        </w:rPr>
      </w:pPr>
    </w:p>
    <w:sectPr w:rsidR="00B12F7D" w:rsidRPr="00F7154E" w:rsidSect="0094557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CE" w:rsidRDefault="00997FCE" w:rsidP="00A11716">
      <w:pPr>
        <w:spacing w:after="0" w:line="240" w:lineRule="auto"/>
      </w:pPr>
      <w:r>
        <w:separator/>
      </w:r>
    </w:p>
  </w:endnote>
  <w:endnote w:type="continuationSeparator" w:id="0">
    <w:p w:rsidR="00997FCE" w:rsidRDefault="00997FCE" w:rsidP="00A1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CE" w:rsidRDefault="00997FCE" w:rsidP="00A11716">
      <w:pPr>
        <w:spacing w:after="0" w:line="240" w:lineRule="auto"/>
      </w:pPr>
      <w:r>
        <w:separator/>
      </w:r>
    </w:p>
  </w:footnote>
  <w:footnote w:type="continuationSeparator" w:id="0">
    <w:p w:rsidR="00997FCE" w:rsidRDefault="00997FCE" w:rsidP="00A11716">
      <w:pPr>
        <w:spacing w:after="0" w:line="240" w:lineRule="auto"/>
      </w:pPr>
      <w:r>
        <w:continuationSeparator/>
      </w:r>
    </w:p>
  </w:footnote>
  <w:footnote w:id="1">
    <w:p w:rsidR="009415AC" w:rsidRDefault="009415AC">
      <w:pPr>
        <w:pStyle w:val="ad"/>
      </w:pPr>
      <w:r>
        <w:rPr>
          <w:rStyle w:val="af"/>
        </w:rPr>
        <w:footnoteRef/>
      </w:r>
      <w:r>
        <w:t xml:space="preserve"> </w:t>
      </w:r>
      <w:r w:rsidRPr="00A11716">
        <w:rPr>
          <w:rFonts w:ascii="Times New Roman" w:eastAsia="Times New Roman" w:hAnsi="Times New Roman" w:cs="Times New Roman"/>
          <w:color w:val="000000"/>
          <w:lang w:eastAsia="ru-RU"/>
        </w:rPr>
        <w:t>Волковский Н.Л. История информационных войн. Часть 2. – Изд-во «Полигон», 2003.</w:t>
      </w:r>
    </w:p>
  </w:footnote>
  <w:footnote w:id="2">
    <w:p w:rsidR="009415AC" w:rsidRDefault="009415AC">
      <w:pPr>
        <w:pStyle w:val="ad"/>
      </w:pPr>
      <w:r>
        <w:rPr>
          <w:rStyle w:val="af"/>
        </w:rPr>
        <w:footnoteRef/>
      </w:r>
      <w:r>
        <w:t xml:space="preserve"> </w:t>
      </w:r>
      <w:r w:rsidRPr="00A11716">
        <w:rPr>
          <w:rFonts w:ascii="Times New Roman" w:eastAsia="Times New Roman" w:hAnsi="Times New Roman" w:cs="Times New Roman"/>
          <w:color w:val="000000"/>
          <w:lang w:eastAsia="ru-RU"/>
        </w:rPr>
        <w:t>Юферова А. А. Великая Отечественная война в произведениях советских художников / М. : Изобразительное искусство, 1985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64F"/>
    <w:multiLevelType w:val="multilevel"/>
    <w:tmpl w:val="64BAB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58012C"/>
    <w:multiLevelType w:val="multilevel"/>
    <w:tmpl w:val="5476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A3C95"/>
    <w:multiLevelType w:val="multilevel"/>
    <w:tmpl w:val="A8FC5DC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194B7B8A"/>
    <w:multiLevelType w:val="multilevel"/>
    <w:tmpl w:val="3F34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319F6"/>
    <w:multiLevelType w:val="multilevel"/>
    <w:tmpl w:val="65F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73334"/>
    <w:multiLevelType w:val="multilevel"/>
    <w:tmpl w:val="208E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F0E35"/>
    <w:multiLevelType w:val="multilevel"/>
    <w:tmpl w:val="6FAA4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D96372"/>
    <w:multiLevelType w:val="multilevel"/>
    <w:tmpl w:val="CF08DDD6"/>
    <w:lvl w:ilvl="0">
      <w:start w:val="3"/>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nsid w:val="531F1D67"/>
    <w:multiLevelType w:val="multilevel"/>
    <w:tmpl w:val="DC90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234067"/>
    <w:multiLevelType w:val="multilevel"/>
    <w:tmpl w:val="DAC8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1D76A9"/>
    <w:multiLevelType w:val="multilevel"/>
    <w:tmpl w:val="DC90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D3331B"/>
    <w:multiLevelType w:val="multilevel"/>
    <w:tmpl w:val="824AE7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4"/>
  </w:num>
  <w:num w:numId="4">
    <w:abstractNumId w:val="9"/>
  </w:num>
  <w:num w:numId="5">
    <w:abstractNumId w:val="0"/>
  </w:num>
  <w:num w:numId="6">
    <w:abstractNumId w:val="6"/>
  </w:num>
  <w:num w:numId="7">
    <w:abstractNumId w:val="10"/>
  </w:num>
  <w:num w:numId="8">
    <w:abstractNumId w:val="1"/>
  </w:num>
  <w:num w:numId="9">
    <w:abstractNumId w:val="2"/>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18CE"/>
    <w:rsid w:val="0001020C"/>
    <w:rsid w:val="00024216"/>
    <w:rsid w:val="00052706"/>
    <w:rsid w:val="000529A1"/>
    <w:rsid w:val="000763DD"/>
    <w:rsid w:val="000B3AAF"/>
    <w:rsid w:val="000C4199"/>
    <w:rsid w:val="000E2441"/>
    <w:rsid w:val="000E3A25"/>
    <w:rsid w:val="000F080E"/>
    <w:rsid w:val="00107631"/>
    <w:rsid w:val="00107F40"/>
    <w:rsid w:val="00114F84"/>
    <w:rsid w:val="001418CE"/>
    <w:rsid w:val="00147EC9"/>
    <w:rsid w:val="001673A4"/>
    <w:rsid w:val="00171CCB"/>
    <w:rsid w:val="00172292"/>
    <w:rsid w:val="0017736F"/>
    <w:rsid w:val="001879E5"/>
    <w:rsid w:val="00194434"/>
    <w:rsid w:val="001B7FC4"/>
    <w:rsid w:val="001D14BF"/>
    <w:rsid w:val="001E2571"/>
    <w:rsid w:val="001E2E0D"/>
    <w:rsid w:val="001E56B6"/>
    <w:rsid w:val="001E72F8"/>
    <w:rsid w:val="001F3251"/>
    <w:rsid w:val="001F7311"/>
    <w:rsid w:val="00226139"/>
    <w:rsid w:val="00234041"/>
    <w:rsid w:val="00236905"/>
    <w:rsid w:val="002519C6"/>
    <w:rsid w:val="00254847"/>
    <w:rsid w:val="00293F64"/>
    <w:rsid w:val="002B0CB5"/>
    <w:rsid w:val="002C3C87"/>
    <w:rsid w:val="002C5A1B"/>
    <w:rsid w:val="002F1EAE"/>
    <w:rsid w:val="00300B40"/>
    <w:rsid w:val="00305F2D"/>
    <w:rsid w:val="00327676"/>
    <w:rsid w:val="0034231C"/>
    <w:rsid w:val="003440CE"/>
    <w:rsid w:val="003641DF"/>
    <w:rsid w:val="003A2FCA"/>
    <w:rsid w:val="003A45A9"/>
    <w:rsid w:val="003D57BB"/>
    <w:rsid w:val="003E06BD"/>
    <w:rsid w:val="003F0529"/>
    <w:rsid w:val="004166BE"/>
    <w:rsid w:val="00421AAB"/>
    <w:rsid w:val="00456A2D"/>
    <w:rsid w:val="00461BBC"/>
    <w:rsid w:val="00496178"/>
    <w:rsid w:val="004D5561"/>
    <w:rsid w:val="004F1F9B"/>
    <w:rsid w:val="00510D42"/>
    <w:rsid w:val="00527A69"/>
    <w:rsid w:val="005311F7"/>
    <w:rsid w:val="0054399C"/>
    <w:rsid w:val="00573F15"/>
    <w:rsid w:val="005765CF"/>
    <w:rsid w:val="005A274A"/>
    <w:rsid w:val="005C38FB"/>
    <w:rsid w:val="005E1C08"/>
    <w:rsid w:val="006118DA"/>
    <w:rsid w:val="006142B9"/>
    <w:rsid w:val="00620FF3"/>
    <w:rsid w:val="006211B9"/>
    <w:rsid w:val="006576D6"/>
    <w:rsid w:val="00660D2C"/>
    <w:rsid w:val="006B2324"/>
    <w:rsid w:val="006E5347"/>
    <w:rsid w:val="00715997"/>
    <w:rsid w:val="00744817"/>
    <w:rsid w:val="0076087F"/>
    <w:rsid w:val="00775048"/>
    <w:rsid w:val="007D3606"/>
    <w:rsid w:val="007F23D4"/>
    <w:rsid w:val="007F25FA"/>
    <w:rsid w:val="007F50EE"/>
    <w:rsid w:val="007F6AD2"/>
    <w:rsid w:val="008058C7"/>
    <w:rsid w:val="00830011"/>
    <w:rsid w:val="00842323"/>
    <w:rsid w:val="008C3EAB"/>
    <w:rsid w:val="008C601A"/>
    <w:rsid w:val="008E1D04"/>
    <w:rsid w:val="008E4893"/>
    <w:rsid w:val="008F06B1"/>
    <w:rsid w:val="008F1D53"/>
    <w:rsid w:val="00900038"/>
    <w:rsid w:val="009017CC"/>
    <w:rsid w:val="00923685"/>
    <w:rsid w:val="00931CC0"/>
    <w:rsid w:val="0093249F"/>
    <w:rsid w:val="009415AC"/>
    <w:rsid w:val="00945575"/>
    <w:rsid w:val="009468E0"/>
    <w:rsid w:val="0096620A"/>
    <w:rsid w:val="00986D5D"/>
    <w:rsid w:val="009962CE"/>
    <w:rsid w:val="00997FCE"/>
    <w:rsid w:val="009B5C96"/>
    <w:rsid w:val="009E2B48"/>
    <w:rsid w:val="00A10A44"/>
    <w:rsid w:val="00A11716"/>
    <w:rsid w:val="00A21C65"/>
    <w:rsid w:val="00A245C8"/>
    <w:rsid w:val="00A82B14"/>
    <w:rsid w:val="00AA5ABB"/>
    <w:rsid w:val="00AB2264"/>
    <w:rsid w:val="00AB7832"/>
    <w:rsid w:val="00AC4AD0"/>
    <w:rsid w:val="00AC7091"/>
    <w:rsid w:val="00AD5A89"/>
    <w:rsid w:val="00B05936"/>
    <w:rsid w:val="00B12F7D"/>
    <w:rsid w:val="00B3527F"/>
    <w:rsid w:val="00B35647"/>
    <w:rsid w:val="00B3613F"/>
    <w:rsid w:val="00B66512"/>
    <w:rsid w:val="00BB0371"/>
    <w:rsid w:val="00BB5844"/>
    <w:rsid w:val="00BC40E4"/>
    <w:rsid w:val="00BC4AE2"/>
    <w:rsid w:val="00BC73B6"/>
    <w:rsid w:val="00BD6449"/>
    <w:rsid w:val="00BE051A"/>
    <w:rsid w:val="00BE10A9"/>
    <w:rsid w:val="00BE153A"/>
    <w:rsid w:val="00BE4805"/>
    <w:rsid w:val="00BF21E5"/>
    <w:rsid w:val="00C00E26"/>
    <w:rsid w:val="00C016A0"/>
    <w:rsid w:val="00C05454"/>
    <w:rsid w:val="00C2190D"/>
    <w:rsid w:val="00C23063"/>
    <w:rsid w:val="00C60648"/>
    <w:rsid w:val="00CB0165"/>
    <w:rsid w:val="00CC1A7E"/>
    <w:rsid w:val="00CC43AD"/>
    <w:rsid w:val="00CF3C35"/>
    <w:rsid w:val="00D15570"/>
    <w:rsid w:val="00D27F94"/>
    <w:rsid w:val="00D454F4"/>
    <w:rsid w:val="00D86E17"/>
    <w:rsid w:val="00DA541A"/>
    <w:rsid w:val="00DB3DFD"/>
    <w:rsid w:val="00DD1232"/>
    <w:rsid w:val="00DF51C4"/>
    <w:rsid w:val="00DF5713"/>
    <w:rsid w:val="00E0582A"/>
    <w:rsid w:val="00E11BA5"/>
    <w:rsid w:val="00E11DFF"/>
    <w:rsid w:val="00E44242"/>
    <w:rsid w:val="00E47D8E"/>
    <w:rsid w:val="00E55EDC"/>
    <w:rsid w:val="00E7040D"/>
    <w:rsid w:val="00E75246"/>
    <w:rsid w:val="00EB18D7"/>
    <w:rsid w:val="00EC6216"/>
    <w:rsid w:val="00ED4123"/>
    <w:rsid w:val="00ED4FC0"/>
    <w:rsid w:val="00ED643B"/>
    <w:rsid w:val="00EE05B4"/>
    <w:rsid w:val="00EE4E72"/>
    <w:rsid w:val="00EF1612"/>
    <w:rsid w:val="00F01419"/>
    <w:rsid w:val="00F15021"/>
    <w:rsid w:val="00F227FB"/>
    <w:rsid w:val="00F43F71"/>
    <w:rsid w:val="00F514C4"/>
    <w:rsid w:val="00F56DEB"/>
    <w:rsid w:val="00F656B0"/>
    <w:rsid w:val="00F6613C"/>
    <w:rsid w:val="00F7040E"/>
    <w:rsid w:val="00F7154E"/>
    <w:rsid w:val="00FA05E2"/>
    <w:rsid w:val="00FE0E29"/>
    <w:rsid w:val="00FF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9107B-CD68-4B9C-A1FF-D40B3A82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0EE"/>
  </w:style>
  <w:style w:type="paragraph" w:styleId="3">
    <w:name w:val="heading 3"/>
    <w:basedOn w:val="a"/>
    <w:link w:val="30"/>
    <w:uiPriority w:val="9"/>
    <w:qFormat/>
    <w:rsid w:val="00E11B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80E"/>
  </w:style>
  <w:style w:type="character" w:styleId="a4">
    <w:name w:val="Strong"/>
    <w:basedOn w:val="a0"/>
    <w:uiPriority w:val="22"/>
    <w:qFormat/>
    <w:rsid w:val="000F080E"/>
    <w:rPr>
      <w:b/>
      <w:bCs/>
    </w:rPr>
  </w:style>
  <w:style w:type="character" w:styleId="a5">
    <w:name w:val="Emphasis"/>
    <w:basedOn w:val="a0"/>
    <w:uiPriority w:val="20"/>
    <w:qFormat/>
    <w:rsid w:val="000F080E"/>
    <w:rPr>
      <w:i/>
      <w:iCs/>
    </w:rPr>
  </w:style>
  <w:style w:type="paragraph" w:styleId="a6">
    <w:name w:val="List Paragraph"/>
    <w:basedOn w:val="a"/>
    <w:uiPriority w:val="34"/>
    <w:qFormat/>
    <w:rsid w:val="00B12F7D"/>
    <w:pPr>
      <w:ind w:left="720"/>
      <w:contextualSpacing/>
    </w:pPr>
  </w:style>
  <w:style w:type="character" w:customStyle="1" w:styleId="30">
    <w:name w:val="Заголовок 3 Знак"/>
    <w:basedOn w:val="a0"/>
    <w:link w:val="3"/>
    <w:uiPriority w:val="9"/>
    <w:rsid w:val="00E11BA5"/>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2369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6905"/>
    <w:rPr>
      <w:rFonts w:ascii="Tahoma" w:hAnsi="Tahoma" w:cs="Tahoma"/>
      <w:sz w:val="16"/>
      <w:szCs w:val="16"/>
    </w:rPr>
  </w:style>
  <w:style w:type="character" w:styleId="a9">
    <w:name w:val="Hyperlink"/>
    <w:basedOn w:val="a0"/>
    <w:uiPriority w:val="99"/>
    <w:unhideWhenUsed/>
    <w:rsid w:val="00D27F94"/>
    <w:rPr>
      <w:color w:val="0000FF"/>
      <w:u w:val="single"/>
    </w:rPr>
  </w:style>
  <w:style w:type="paragraph" w:styleId="aa">
    <w:name w:val="Body Text Indent"/>
    <w:basedOn w:val="a"/>
    <w:link w:val="ab"/>
    <w:uiPriority w:val="99"/>
    <w:unhideWhenUsed/>
    <w:rsid w:val="00CB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CB0165"/>
    <w:rPr>
      <w:rFonts w:ascii="Times New Roman" w:eastAsia="Times New Roman" w:hAnsi="Times New Roman" w:cs="Times New Roman"/>
      <w:sz w:val="24"/>
      <w:szCs w:val="24"/>
      <w:lang w:eastAsia="ru-RU"/>
    </w:rPr>
  </w:style>
  <w:style w:type="paragraph" w:customStyle="1" w:styleId="ac">
    <w:name w:val="Знак"/>
    <w:basedOn w:val="a"/>
    <w:rsid w:val="002C3C87"/>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z-">
    <w:name w:val="HTML Top of Form"/>
    <w:basedOn w:val="a"/>
    <w:next w:val="a"/>
    <w:link w:val="z-0"/>
    <w:hidden/>
    <w:rsid w:val="002F1E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2F1EAE"/>
    <w:rPr>
      <w:rFonts w:ascii="Arial" w:eastAsia="Times New Roman" w:hAnsi="Arial" w:cs="Arial"/>
      <w:vanish/>
      <w:sz w:val="16"/>
      <w:szCs w:val="16"/>
      <w:lang w:eastAsia="ru-RU"/>
    </w:rPr>
  </w:style>
  <w:style w:type="paragraph" w:styleId="z-1">
    <w:name w:val="HTML Bottom of Form"/>
    <w:basedOn w:val="a"/>
    <w:next w:val="a"/>
    <w:link w:val="z-2"/>
    <w:hidden/>
    <w:rsid w:val="002F1E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2F1EAE"/>
    <w:rPr>
      <w:rFonts w:ascii="Arial" w:eastAsia="Times New Roman" w:hAnsi="Arial" w:cs="Arial"/>
      <w:vanish/>
      <w:sz w:val="16"/>
      <w:szCs w:val="16"/>
      <w:lang w:eastAsia="ru-RU"/>
    </w:rPr>
  </w:style>
  <w:style w:type="paragraph" w:styleId="ad">
    <w:name w:val="footnote text"/>
    <w:basedOn w:val="a"/>
    <w:link w:val="ae"/>
    <w:uiPriority w:val="99"/>
    <w:semiHidden/>
    <w:unhideWhenUsed/>
    <w:rsid w:val="00A11716"/>
    <w:pPr>
      <w:spacing w:after="0" w:line="240" w:lineRule="auto"/>
    </w:pPr>
    <w:rPr>
      <w:sz w:val="20"/>
      <w:szCs w:val="20"/>
    </w:rPr>
  </w:style>
  <w:style w:type="character" w:customStyle="1" w:styleId="ae">
    <w:name w:val="Текст сноски Знак"/>
    <w:basedOn w:val="a0"/>
    <w:link w:val="ad"/>
    <w:uiPriority w:val="99"/>
    <w:semiHidden/>
    <w:rsid w:val="00A11716"/>
    <w:rPr>
      <w:sz w:val="20"/>
      <w:szCs w:val="20"/>
    </w:rPr>
  </w:style>
  <w:style w:type="character" w:styleId="af">
    <w:name w:val="footnote reference"/>
    <w:basedOn w:val="a0"/>
    <w:uiPriority w:val="99"/>
    <w:semiHidden/>
    <w:unhideWhenUsed/>
    <w:rsid w:val="00A11716"/>
    <w:rPr>
      <w:vertAlign w:val="superscript"/>
    </w:rPr>
  </w:style>
  <w:style w:type="paragraph" w:styleId="af0">
    <w:name w:val="header"/>
    <w:basedOn w:val="a"/>
    <w:link w:val="af1"/>
    <w:uiPriority w:val="99"/>
    <w:unhideWhenUsed/>
    <w:rsid w:val="002C5A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C5A1B"/>
  </w:style>
  <w:style w:type="paragraph" w:styleId="af2">
    <w:name w:val="footer"/>
    <w:basedOn w:val="a"/>
    <w:link w:val="af3"/>
    <w:uiPriority w:val="99"/>
    <w:semiHidden/>
    <w:unhideWhenUsed/>
    <w:rsid w:val="002C5A1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C5A1B"/>
  </w:style>
  <w:style w:type="paragraph" w:styleId="af4">
    <w:name w:val="No Spacing"/>
    <w:uiPriority w:val="1"/>
    <w:qFormat/>
    <w:rsid w:val="00F656B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5429">
      <w:bodyDiv w:val="1"/>
      <w:marLeft w:val="0"/>
      <w:marRight w:val="0"/>
      <w:marTop w:val="0"/>
      <w:marBottom w:val="0"/>
      <w:divBdr>
        <w:top w:val="none" w:sz="0" w:space="0" w:color="auto"/>
        <w:left w:val="none" w:sz="0" w:space="0" w:color="auto"/>
        <w:bottom w:val="none" w:sz="0" w:space="0" w:color="auto"/>
        <w:right w:val="none" w:sz="0" w:space="0" w:color="auto"/>
      </w:divBdr>
    </w:div>
    <w:div w:id="113064411">
      <w:bodyDiv w:val="1"/>
      <w:marLeft w:val="0"/>
      <w:marRight w:val="0"/>
      <w:marTop w:val="0"/>
      <w:marBottom w:val="0"/>
      <w:divBdr>
        <w:top w:val="none" w:sz="0" w:space="0" w:color="auto"/>
        <w:left w:val="none" w:sz="0" w:space="0" w:color="auto"/>
        <w:bottom w:val="none" w:sz="0" w:space="0" w:color="auto"/>
        <w:right w:val="none" w:sz="0" w:space="0" w:color="auto"/>
      </w:divBdr>
    </w:div>
    <w:div w:id="116265926">
      <w:bodyDiv w:val="1"/>
      <w:marLeft w:val="0"/>
      <w:marRight w:val="0"/>
      <w:marTop w:val="0"/>
      <w:marBottom w:val="0"/>
      <w:divBdr>
        <w:top w:val="none" w:sz="0" w:space="0" w:color="auto"/>
        <w:left w:val="none" w:sz="0" w:space="0" w:color="auto"/>
        <w:bottom w:val="none" w:sz="0" w:space="0" w:color="auto"/>
        <w:right w:val="none" w:sz="0" w:space="0" w:color="auto"/>
      </w:divBdr>
    </w:div>
    <w:div w:id="175313051">
      <w:bodyDiv w:val="1"/>
      <w:marLeft w:val="0"/>
      <w:marRight w:val="0"/>
      <w:marTop w:val="0"/>
      <w:marBottom w:val="0"/>
      <w:divBdr>
        <w:top w:val="none" w:sz="0" w:space="0" w:color="auto"/>
        <w:left w:val="none" w:sz="0" w:space="0" w:color="auto"/>
        <w:bottom w:val="none" w:sz="0" w:space="0" w:color="auto"/>
        <w:right w:val="none" w:sz="0" w:space="0" w:color="auto"/>
      </w:divBdr>
    </w:div>
    <w:div w:id="243105066">
      <w:bodyDiv w:val="1"/>
      <w:marLeft w:val="0"/>
      <w:marRight w:val="0"/>
      <w:marTop w:val="0"/>
      <w:marBottom w:val="0"/>
      <w:divBdr>
        <w:top w:val="none" w:sz="0" w:space="0" w:color="auto"/>
        <w:left w:val="none" w:sz="0" w:space="0" w:color="auto"/>
        <w:bottom w:val="none" w:sz="0" w:space="0" w:color="auto"/>
        <w:right w:val="none" w:sz="0" w:space="0" w:color="auto"/>
      </w:divBdr>
    </w:div>
    <w:div w:id="279456419">
      <w:bodyDiv w:val="1"/>
      <w:marLeft w:val="0"/>
      <w:marRight w:val="0"/>
      <w:marTop w:val="0"/>
      <w:marBottom w:val="0"/>
      <w:divBdr>
        <w:top w:val="none" w:sz="0" w:space="0" w:color="auto"/>
        <w:left w:val="none" w:sz="0" w:space="0" w:color="auto"/>
        <w:bottom w:val="none" w:sz="0" w:space="0" w:color="auto"/>
        <w:right w:val="none" w:sz="0" w:space="0" w:color="auto"/>
      </w:divBdr>
    </w:div>
    <w:div w:id="528639878">
      <w:bodyDiv w:val="1"/>
      <w:marLeft w:val="0"/>
      <w:marRight w:val="0"/>
      <w:marTop w:val="0"/>
      <w:marBottom w:val="0"/>
      <w:divBdr>
        <w:top w:val="none" w:sz="0" w:space="0" w:color="auto"/>
        <w:left w:val="none" w:sz="0" w:space="0" w:color="auto"/>
        <w:bottom w:val="none" w:sz="0" w:space="0" w:color="auto"/>
        <w:right w:val="none" w:sz="0" w:space="0" w:color="auto"/>
      </w:divBdr>
    </w:div>
    <w:div w:id="660932415">
      <w:bodyDiv w:val="1"/>
      <w:marLeft w:val="0"/>
      <w:marRight w:val="0"/>
      <w:marTop w:val="0"/>
      <w:marBottom w:val="0"/>
      <w:divBdr>
        <w:top w:val="none" w:sz="0" w:space="0" w:color="auto"/>
        <w:left w:val="none" w:sz="0" w:space="0" w:color="auto"/>
        <w:bottom w:val="none" w:sz="0" w:space="0" w:color="auto"/>
        <w:right w:val="none" w:sz="0" w:space="0" w:color="auto"/>
      </w:divBdr>
    </w:div>
    <w:div w:id="909147926">
      <w:bodyDiv w:val="1"/>
      <w:marLeft w:val="0"/>
      <w:marRight w:val="0"/>
      <w:marTop w:val="0"/>
      <w:marBottom w:val="0"/>
      <w:divBdr>
        <w:top w:val="none" w:sz="0" w:space="0" w:color="auto"/>
        <w:left w:val="none" w:sz="0" w:space="0" w:color="auto"/>
        <w:bottom w:val="none" w:sz="0" w:space="0" w:color="auto"/>
        <w:right w:val="none" w:sz="0" w:space="0" w:color="auto"/>
      </w:divBdr>
    </w:div>
    <w:div w:id="922841104">
      <w:bodyDiv w:val="1"/>
      <w:marLeft w:val="0"/>
      <w:marRight w:val="0"/>
      <w:marTop w:val="0"/>
      <w:marBottom w:val="0"/>
      <w:divBdr>
        <w:top w:val="none" w:sz="0" w:space="0" w:color="auto"/>
        <w:left w:val="none" w:sz="0" w:space="0" w:color="auto"/>
        <w:bottom w:val="none" w:sz="0" w:space="0" w:color="auto"/>
        <w:right w:val="none" w:sz="0" w:space="0" w:color="auto"/>
      </w:divBdr>
    </w:div>
    <w:div w:id="999237737">
      <w:bodyDiv w:val="1"/>
      <w:marLeft w:val="0"/>
      <w:marRight w:val="0"/>
      <w:marTop w:val="0"/>
      <w:marBottom w:val="0"/>
      <w:divBdr>
        <w:top w:val="none" w:sz="0" w:space="0" w:color="auto"/>
        <w:left w:val="none" w:sz="0" w:space="0" w:color="auto"/>
        <w:bottom w:val="none" w:sz="0" w:space="0" w:color="auto"/>
        <w:right w:val="none" w:sz="0" w:space="0" w:color="auto"/>
      </w:divBdr>
    </w:div>
    <w:div w:id="1004816988">
      <w:bodyDiv w:val="1"/>
      <w:marLeft w:val="0"/>
      <w:marRight w:val="0"/>
      <w:marTop w:val="0"/>
      <w:marBottom w:val="0"/>
      <w:divBdr>
        <w:top w:val="none" w:sz="0" w:space="0" w:color="auto"/>
        <w:left w:val="none" w:sz="0" w:space="0" w:color="auto"/>
        <w:bottom w:val="none" w:sz="0" w:space="0" w:color="auto"/>
        <w:right w:val="none" w:sz="0" w:space="0" w:color="auto"/>
      </w:divBdr>
    </w:div>
    <w:div w:id="1042637711">
      <w:bodyDiv w:val="1"/>
      <w:marLeft w:val="0"/>
      <w:marRight w:val="0"/>
      <w:marTop w:val="0"/>
      <w:marBottom w:val="0"/>
      <w:divBdr>
        <w:top w:val="none" w:sz="0" w:space="0" w:color="auto"/>
        <w:left w:val="none" w:sz="0" w:space="0" w:color="auto"/>
        <w:bottom w:val="none" w:sz="0" w:space="0" w:color="auto"/>
        <w:right w:val="none" w:sz="0" w:space="0" w:color="auto"/>
      </w:divBdr>
    </w:div>
    <w:div w:id="1052655872">
      <w:bodyDiv w:val="1"/>
      <w:marLeft w:val="0"/>
      <w:marRight w:val="0"/>
      <w:marTop w:val="0"/>
      <w:marBottom w:val="0"/>
      <w:divBdr>
        <w:top w:val="none" w:sz="0" w:space="0" w:color="auto"/>
        <w:left w:val="none" w:sz="0" w:space="0" w:color="auto"/>
        <w:bottom w:val="none" w:sz="0" w:space="0" w:color="auto"/>
        <w:right w:val="none" w:sz="0" w:space="0" w:color="auto"/>
      </w:divBdr>
    </w:div>
    <w:div w:id="1081028721">
      <w:bodyDiv w:val="1"/>
      <w:marLeft w:val="0"/>
      <w:marRight w:val="0"/>
      <w:marTop w:val="0"/>
      <w:marBottom w:val="0"/>
      <w:divBdr>
        <w:top w:val="none" w:sz="0" w:space="0" w:color="auto"/>
        <w:left w:val="none" w:sz="0" w:space="0" w:color="auto"/>
        <w:bottom w:val="none" w:sz="0" w:space="0" w:color="auto"/>
        <w:right w:val="none" w:sz="0" w:space="0" w:color="auto"/>
      </w:divBdr>
    </w:div>
    <w:div w:id="1170485527">
      <w:bodyDiv w:val="1"/>
      <w:marLeft w:val="0"/>
      <w:marRight w:val="0"/>
      <w:marTop w:val="0"/>
      <w:marBottom w:val="0"/>
      <w:divBdr>
        <w:top w:val="none" w:sz="0" w:space="0" w:color="auto"/>
        <w:left w:val="none" w:sz="0" w:space="0" w:color="auto"/>
        <w:bottom w:val="none" w:sz="0" w:space="0" w:color="auto"/>
        <w:right w:val="none" w:sz="0" w:space="0" w:color="auto"/>
      </w:divBdr>
      <w:divsChild>
        <w:div w:id="1546680319">
          <w:blockQuote w:val="1"/>
          <w:marLeft w:val="0"/>
          <w:marRight w:val="0"/>
          <w:marTop w:val="0"/>
          <w:marBottom w:val="104"/>
          <w:divBdr>
            <w:top w:val="none" w:sz="0" w:space="0" w:color="auto"/>
            <w:left w:val="none" w:sz="0" w:space="0" w:color="auto"/>
            <w:bottom w:val="none" w:sz="0" w:space="0" w:color="auto"/>
            <w:right w:val="none" w:sz="0" w:space="0" w:color="auto"/>
          </w:divBdr>
        </w:div>
      </w:divsChild>
    </w:div>
    <w:div w:id="1237327919">
      <w:bodyDiv w:val="1"/>
      <w:marLeft w:val="0"/>
      <w:marRight w:val="0"/>
      <w:marTop w:val="0"/>
      <w:marBottom w:val="0"/>
      <w:divBdr>
        <w:top w:val="none" w:sz="0" w:space="0" w:color="auto"/>
        <w:left w:val="none" w:sz="0" w:space="0" w:color="auto"/>
        <w:bottom w:val="none" w:sz="0" w:space="0" w:color="auto"/>
        <w:right w:val="none" w:sz="0" w:space="0" w:color="auto"/>
      </w:divBdr>
    </w:div>
    <w:div w:id="1281687639">
      <w:bodyDiv w:val="1"/>
      <w:marLeft w:val="0"/>
      <w:marRight w:val="0"/>
      <w:marTop w:val="0"/>
      <w:marBottom w:val="0"/>
      <w:divBdr>
        <w:top w:val="none" w:sz="0" w:space="0" w:color="auto"/>
        <w:left w:val="none" w:sz="0" w:space="0" w:color="auto"/>
        <w:bottom w:val="none" w:sz="0" w:space="0" w:color="auto"/>
        <w:right w:val="none" w:sz="0" w:space="0" w:color="auto"/>
      </w:divBdr>
    </w:div>
    <w:div w:id="1315984161">
      <w:bodyDiv w:val="1"/>
      <w:marLeft w:val="0"/>
      <w:marRight w:val="0"/>
      <w:marTop w:val="0"/>
      <w:marBottom w:val="0"/>
      <w:divBdr>
        <w:top w:val="none" w:sz="0" w:space="0" w:color="auto"/>
        <w:left w:val="none" w:sz="0" w:space="0" w:color="auto"/>
        <w:bottom w:val="none" w:sz="0" w:space="0" w:color="auto"/>
        <w:right w:val="none" w:sz="0" w:space="0" w:color="auto"/>
      </w:divBdr>
    </w:div>
    <w:div w:id="1348602026">
      <w:bodyDiv w:val="1"/>
      <w:marLeft w:val="0"/>
      <w:marRight w:val="0"/>
      <w:marTop w:val="0"/>
      <w:marBottom w:val="0"/>
      <w:divBdr>
        <w:top w:val="none" w:sz="0" w:space="0" w:color="auto"/>
        <w:left w:val="none" w:sz="0" w:space="0" w:color="auto"/>
        <w:bottom w:val="none" w:sz="0" w:space="0" w:color="auto"/>
        <w:right w:val="none" w:sz="0" w:space="0" w:color="auto"/>
      </w:divBdr>
    </w:div>
    <w:div w:id="1362438383">
      <w:bodyDiv w:val="1"/>
      <w:marLeft w:val="0"/>
      <w:marRight w:val="0"/>
      <w:marTop w:val="0"/>
      <w:marBottom w:val="0"/>
      <w:divBdr>
        <w:top w:val="none" w:sz="0" w:space="0" w:color="auto"/>
        <w:left w:val="none" w:sz="0" w:space="0" w:color="auto"/>
        <w:bottom w:val="none" w:sz="0" w:space="0" w:color="auto"/>
        <w:right w:val="none" w:sz="0" w:space="0" w:color="auto"/>
      </w:divBdr>
    </w:div>
    <w:div w:id="1501386799">
      <w:bodyDiv w:val="1"/>
      <w:marLeft w:val="0"/>
      <w:marRight w:val="0"/>
      <w:marTop w:val="0"/>
      <w:marBottom w:val="0"/>
      <w:divBdr>
        <w:top w:val="none" w:sz="0" w:space="0" w:color="auto"/>
        <w:left w:val="none" w:sz="0" w:space="0" w:color="auto"/>
        <w:bottom w:val="none" w:sz="0" w:space="0" w:color="auto"/>
        <w:right w:val="none" w:sz="0" w:space="0" w:color="auto"/>
      </w:divBdr>
    </w:div>
    <w:div w:id="1592082698">
      <w:bodyDiv w:val="1"/>
      <w:marLeft w:val="0"/>
      <w:marRight w:val="0"/>
      <w:marTop w:val="0"/>
      <w:marBottom w:val="0"/>
      <w:divBdr>
        <w:top w:val="none" w:sz="0" w:space="0" w:color="auto"/>
        <w:left w:val="none" w:sz="0" w:space="0" w:color="auto"/>
        <w:bottom w:val="none" w:sz="0" w:space="0" w:color="auto"/>
        <w:right w:val="none" w:sz="0" w:space="0" w:color="auto"/>
      </w:divBdr>
    </w:div>
    <w:div w:id="1644775706">
      <w:bodyDiv w:val="1"/>
      <w:marLeft w:val="0"/>
      <w:marRight w:val="0"/>
      <w:marTop w:val="0"/>
      <w:marBottom w:val="0"/>
      <w:divBdr>
        <w:top w:val="none" w:sz="0" w:space="0" w:color="auto"/>
        <w:left w:val="none" w:sz="0" w:space="0" w:color="auto"/>
        <w:bottom w:val="none" w:sz="0" w:space="0" w:color="auto"/>
        <w:right w:val="none" w:sz="0" w:space="0" w:color="auto"/>
      </w:divBdr>
    </w:div>
    <w:div w:id="1685546484">
      <w:bodyDiv w:val="1"/>
      <w:marLeft w:val="0"/>
      <w:marRight w:val="0"/>
      <w:marTop w:val="0"/>
      <w:marBottom w:val="0"/>
      <w:divBdr>
        <w:top w:val="none" w:sz="0" w:space="0" w:color="auto"/>
        <w:left w:val="none" w:sz="0" w:space="0" w:color="auto"/>
        <w:bottom w:val="none" w:sz="0" w:space="0" w:color="auto"/>
        <w:right w:val="none" w:sz="0" w:space="0" w:color="auto"/>
      </w:divBdr>
    </w:div>
    <w:div w:id="1730687301">
      <w:bodyDiv w:val="1"/>
      <w:marLeft w:val="0"/>
      <w:marRight w:val="0"/>
      <w:marTop w:val="0"/>
      <w:marBottom w:val="0"/>
      <w:divBdr>
        <w:top w:val="none" w:sz="0" w:space="0" w:color="auto"/>
        <w:left w:val="none" w:sz="0" w:space="0" w:color="auto"/>
        <w:bottom w:val="none" w:sz="0" w:space="0" w:color="auto"/>
        <w:right w:val="none" w:sz="0" w:space="0" w:color="auto"/>
      </w:divBdr>
    </w:div>
    <w:div w:id="1744570873">
      <w:bodyDiv w:val="1"/>
      <w:marLeft w:val="0"/>
      <w:marRight w:val="0"/>
      <w:marTop w:val="0"/>
      <w:marBottom w:val="0"/>
      <w:divBdr>
        <w:top w:val="none" w:sz="0" w:space="0" w:color="auto"/>
        <w:left w:val="none" w:sz="0" w:space="0" w:color="auto"/>
        <w:bottom w:val="none" w:sz="0" w:space="0" w:color="auto"/>
        <w:right w:val="none" w:sz="0" w:space="0" w:color="auto"/>
      </w:divBdr>
    </w:div>
    <w:div w:id="1757434486">
      <w:bodyDiv w:val="1"/>
      <w:marLeft w:val="0"/>
      <w:marRight w:val="0"/>
      <w:marTop w:val="0"/>
      <w:marBottom w:val="0"/>
      <w:divBdr>
        <w:top w:val="none" w:sz="0" w:space="0" w:color="auto"/>
        <w:left w:val="none" w:sz="0" w:space="0" w:color="auto"/>
        <w:bottom w:val="none" w:sz="0" w:space="0" w:color="auto"/>
        <w:right w:val="none" w:sz="0" w:space="0" w:color="auto"/>
      </w:divBdr>
    </w:div>
    <w:div w:id="1786343831">
      <w:bodyDiv w:val="1"/>
      <w:marLeft w:val="0"/>
      <w:marRight w:val="0"/>
      <w:marTop w:val="0"/>
      <w:marBottom w:val="0"/>
      <w:divBdr>
        <w:top w:val="none" w:sz="0" w:space="0" w:color="auto"/>
        <w:left w:val="none" w:sz="0" w:space="0" w:color="auto"/>
        <w:bottom w:val="none" w:sz="0" w:space="0" w:color="auto"/>
        <w:right w:val="none" w:sz="0" w:space="0" w:color="auto"/>
      </w:divBdr>
      <w:divsChild>
        <w:div w:id="799613610">
          <w:marLeft w:val="0"/>
          <w:marRight w:val="0"/>
          <w:marTop w:val="0"/>
          <w:marBottom w:val="0"/>
          <w:divBdr>
            <w:top w:val="none" w:sz="0" w:space="0" w:color="auto"/>
            <w:left w:val="none" w:sz="0" w:space="0" w:color="auto"/>
            <w:bottom w:val="none" w:sz="0" w:space="0" w:color="auto"/>
            <w:right w:val="none" w:sz="0" w:space="0" w:color="auto"/>
          </w:divBdr>
          <w:divsChild>
            <w:div w:id="19220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5579">
      <w:bodyDiv w:val="1"/>
      <w:marLeft w:val="0"/>
      <w:marRight w:val="0"/>
      <w:marTop w:val="0"/>
      <w:marBottom w:val="0"/>
      <w:divBdr>
        <w:top w:val="none" w:sz="0" w:space="0" w:color="auto"/>
        <w:left w:val="none" w:sz="0" w:space="0" w:color="auto"/>
        <w:bottom w:val="none" w:sz="0" w:space="0" w:color="auto"/>
        <w:right w:val="none" w:sz="0" w:space="0" w:color="auto"/>
      </w:divBdr>
    </w:div>
    <w:div w:id="1895391856">
      <w:bodyDiv w:val="1"/>
      <w:marLeft w:val="0"/>
      <w:marRight w:val="0"/>
      <w:marTop w:val="0"/>
      <w:marBottom w:val="0"/>
      <w:divBdr>
        <w:top w:val="none" w:sz="0" w:space="0" w:color="auto"/>
        <w:left w:val="none" w:sz="0" w:space="0" w:color="auto"/>
        <w:bottom w:val="none" w:sz="0" w:space="0" w:color="auto"/>
        <w:right w:val="none" w:sz="0" w:space="0" w:color="auto"/>
      </w:divBdr>
    </w:div>
    <w:div w:id="1923223383">
      <w:bodyDiv w:val="1"/>
      <w:marLeft w:val="0"/>
      <w:marRight w:val="0"/>
      <w:marTop w:val="0"/>
      <w:marBottom w:val="0"/>
      <w:divBdr>
        <w:top w:val="none" w:sz="0" w:space="0" w:color="auto"/>
        <w:left w:val="none" w:sz="0" w:space="0" w:color="auto"/>
        <w:bottom w:val="none" w:sz="0" w:space="0" w:color="auto"/>
        <w:right w:val="none" w:sz="0" w:space="0" w:color="auto"/>
      </w:divBdr>
    </w:div>
    <w:div w:id="1956280101">
      <w:bodyDiv w:val="1"/>
      <w:marLeft w:val="0"/>
      <w:marRight w:val="0"/>
      <w:marTop w:val="0"/>
      <w:marBottom w:val="0"/>
      <w:divBdr>
        <w:top w:val="none" w:sz="0" w:space="0" w:color="auto"/>
        <w:left w:val="none" w:sz="0" w:space="0" w:color="auto"/>
        <w:bottom w:val="none" w:sz="0" w:space="0" w:color="auto"/>
        <w:right w:val="none" w:sz="0" w:space="0" w:color="auto"/>
      </w:divBdr>
    </w:div>
    <w:div w:id="2053461090">
      <w:bodyDiv w:val="1"/>
      <w:marLeft w:val="0"/>
      <w:marRight w:val="0"/>
      <w:marTop w:val="0"/>
      <w:marBottom w:val="0"/>
      <w:divBdr>
        <w:top w:val="none" w:sz="0" w:space="0" w:color="auto"/>
        <w:left w:val="none" w:sz="0" w:space="0" w:color="auto"/>
        <w:bottom w:val="none" w:sz="0" w:space="0" w:color="auto"/>
        <w:right w:val="none" w:sz="0" w:space="0" w:color="auto"/>
      </w:divBdr>
    </w:div>
    <w:div w:id="2078090703">
      <w:bodyDiv w:val="1"/>
      <w:marLeft w:val="0"/>
      <w:marRight w:val="0"/>
      <w:marTop w:val="0"/>
      <w:marBottom w:val="0"/>
      <w:divBdr>
        <w:top w:val="none" w:sz="0" w:space="0" w:color="auto"/>
        <w:left w:val="none" w:sz="0" w:space="0" w:color="auto"/>
        <w:bottom w:val="none" w:sz="0" w:space="0" w:color="auto"/>
        <w:right w:val="none" w:sz="0" w:space="0" w:color="auto"/>
      </w:divBdr>
    </w:div>
    <w:div w:id="2084911078">
      <w:bodyDiv w:val="1"/>
      <w:marLeft w:val="0"/>
      <w:marRight w:val="0"/>
      <w:marTop w:val="0"/>
      <w:marBottom w:val="0"/>
      <w:divBdr>
        <w:top w:val="none" w:sz="0" w:space="0" w:color="auto"/>
        <w:left w:val="none" w:sz="0" w:space="0" w:color="auto"/>
        <w:bottom w:val="none" w:sz="0" w:space="0" w:color="auto"/>
        <w:right w:val="none" w:sz="0" w:space="0" w:color="auto"/>
      </w:divBdr>
    </w:div>
    <w:div w:id="2101290343">
      <w:bodyDiv w:val="1"/>
      <w:marLeft w:val="0"/>
      <w:marRight w:val="0"/>
      <w:marTop w:val="0"/>
      <w:marBottom w:val="0"/>
      <w:divBdr>
        <w:top w:val="none" w:sz="0" w:space="0" w:color="auto"/>
        <w:left w:val="none" w:sz="0" w:space="0" w:color="auto"/>
        <w:bottom w:val="none" w:sz="0" w:space="0" w:color="auto"/>
        <w:right w:val="none" w:sz="0" w:space="0" w:color="auto"/>
      </w:divBdr>
      <w:divsChild>
        <w:div w:id="1453205683">
          <w:marLeft w:val="0"/>
          <w:marRight w:val="0"/>
          <w:marTop w:val="0"/>
          <w:marBottom w:val="0"/>
          <w:divBdr>
            <w:top w:val="none" w:sz="0" w:space="0" w:color="auto"/>
            <w:left w:val="none" w:sz="0" w:space="0" w:color="auto"/>
            <w:bottom w:val="none" w:sz="0" w:space="0" w:color="auto"/>
            <w:right w:val="none" w:sz="0" w:space="0" w:color="auto"/>
          </w:divBdr>
        </w:div>
      </w:divsChild>
    </w:div>
    <w:div w:id="2107841365">
      <w:bodyDiv w:val="1"/>
      <w:marLeft w:val="0"/>
      <w:marRight w:val="0"/>
      <w:marTop w:val="0"/>
      <w:marBottom w:val="0"/>
      <w:divBdr>
        <w:top w:val="none" w:sz="0" w:space="0" w:color="auto"/>
        <w:left w:val="none" w:sz="0" w:space="0" w:color="auto"/>
        <w:bottom w:val="none" w:sz="0" w:space="0" w:color="auto"/>
        <w:right w:val="none" w:sz="0" w:space="0" w:color="auto"/>
      </w:divBdr>
    </w:div>
    <w:div w:id="2121758827">
      <w:bodyDiv w:val="1"/>
      <w:marLeft w:val="0"/>
      <w:marRight w:val="0"/>
      <w:marTop w:val="0"/>
      <w:marBottom w:val="0"/>
      <w:divBdr>
        <w:top w:val="none" w:sz="0" w:space="0" w:color="auto"/>
        <w:left w:val="none" w:sz="0" w:space="0" w:color="auto"/>
        <w:bottom w:val="none" w:sz="0" w:space="0" w:color="auto"/>
        <w:right w:val="none" w:sz="0" w:space="0" w:color="auto"/>
      </w:divBdr>
    </w:div>
    <w:div w:id="21219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vno.ru/prazdniki/february/%D0%B4%D0%B5%D0%BD%D1%8C-%D0%BF%D0%BE%D0%B1%D0%B5%D0%B4%D1%8B-%D0%B2-%D1%81%D1%82%D0%B0%D0%BB%D0%B8%D0%BD%D0%B3%D1%80%D0%B0%D0%B4%D1%81%D0%BA%D0%BE%D0%B9-%D0%B1%D0%B8%D1%82%D0%B2%D0%B5-%D0%B2-1943-%D0%B3%D0%BE%D0%B4%D1%83.html" TargetMode="External"/><Relationship Id="rId13" Type="http://schemas.openxmlformats.org/officeDocument/2006/relationships/chart" Target="charts/chart5.xml"/><Relationship Id="rId18" Type="http://schemas.openxmlformats.org/officeDocument/2006/relationships/hyperlink" Target="https://ru.wikipedia.org/wiki/%D0%98%D1%81%D0%BA%D1%83%D1%81%D1%81%D1%82%D0%B2%D0%BE" TargetMode="External"/><Relationship Id="rId26" Type="http://schemas.openxmlformats.org/officeDocument/2006/relationships/hyperlink" Target="https://ru.wikipedia.org/wiki/%D0%A0%D0%B5%D0%BA%D0%BB%D0%B0%D0%BC%D0%B0" TargetMode="External"/><Relationship Id="rId3" Type="http://schemas.openxmlformats.org/officeDocument/2006/relationships/styles" Target="styles.xml"/><Relationship Id="rId21" Type="http://schemas.openxmlformats.org/officeDocument/2006/relationships/hyperlink" Target="https://ru.wikipedia.org/wiki/%D0%A4%D0%B8%D0%BB%D1%8C%D0%BC_(%D0%BA%D0%B8%D0%BD%D0%B5%D0%BC%D0%B0%D1%82%D0%BE%D0%B3%D1%80%D0%B0%D1%84%D0%B8%D1%8F)" TargetMode="External"/><Relationship Id="rId34" Type="http://schemas.openxmlformats.org/officeDocument/2006/relationships/hyperlink" Target="https://ru.wikipedia.org/wiki/%D0%A0%D0%B8%D1%81%D1%83%D0%BD%D0%BE%D0%BA"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ru.wikipedia.org/wiki/%D0%9A%D0%B8%D0%BD%D0%BE%D0%B8%D1%81%D0%BA%D1%83%D1%81%D1%81%D1%82%D0%B2%D0%BE" TargetMode="External"/><Relationship Id="rId25" Type="http://schemas.openxmlformats.org/officeDocument/2006/relationships/hyperlink" Target="https://ru.wikipedia.org/wiki/%D0%90%D0%B3%D0%B8%D1%82%D0%B0%D1%86%D0%B8%D1%8F" TargetMode="External"/><Relationship Id="rId33" Type="http://schemas.openxmlformats.org/officeDocument/2006/relationships/hyperlink" Target="https://ru.wikipedia.org/wiki/%D0%9F%D0%BB%D0%B0%D0%BA%D0%B0%D1%82" TargetMode="External"/><Relationship Id="rId2" Type="http://schemas.openxmlformats.org/officeDocument/2006/relationships/numbering" Target="numbering.xml"/><Relationship Id="rId16" Type="http://schemas.openxmlformats.org/officeDocument/2006/relationships/hyperlink" Target="https://ru.wikipedia.org/wiki/XIX_%D0%B2%D0%B5%D0%BA" TargetMode="External"/><Relationship Id="rId20" Type="http://schemas.openxmlformats.org/officeDocument/2006/relationships/hyperlink" Target="https://ru.wikipedia.org/wiki/%D0%9E%D1%82%D1%80%D0%B0%D1%81%D0%BB%D1%8C_%D1%8D%D0%BA%D0%BE%D0%BD%D0%BE%D0%BC%D0%B8%D0%BA%D0%B8" TargetMode="External"/><Relationship Id="rId29" Type="http://schemas.openxmlformats.org/officeDocument/2006/relationships/hyperlink" Target="https://ru.wikipedia.org/wiki/%D0%9E%D0%BA%D0%BD%D0%B0_%D0%A0%D0%9E%D0%A1%D0%A2%D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ru.wikipedia.org/wiki/%D0%98%D0%B7%D0%BE%D0%B1%D1%80%D0%B0%D0%B6%D0%B5%D0%BD%D0%B8%D0%B5" TargetMode="External"/><Relationship Id="rId32" Type="http://schemas.openxmlformats.org/officeDocument/2006/relationships/hyperlink" Target="https://ru.wikipedia.org/wiki/%D0%A5%D1%83%D0%B4%D0%BE%D0%B6%D0%BD%D0%B8%D0%BA" TargetMode="External"/><Relationship Id="rId5" Type="http://schemas.openxmlformats.org/officeDocument/2006/relationships/webSettings" Target="webSettings.xml"/><Relationship Id="rId15" Type="http://schemas.openxmlformats.org/officeDocument/2006/relationships/hyperlink" Target="https://ru.wikipedia.org/wiki/%D0%9A%D0%B8%D0%BD%D0%B5%D0%BC%D0%B0%D1%82%D0%BE%D0%B3%D1%80%D0%B0%D1%84_(%D0%B0%D0%BF%D0%BF%D0%B0%D1%80%D0%B0%D1%82)" TargetMode="External"/><Relationship Id="rId23" Type="http://schemas.openxmlformats.org/officeDocument/2006/relationships/hyperlink" Target="https://ru.wikipedia.org/wiki/%D0%9A%D0%B8%D0%BD%D0%BE%D1%82%D0%B5%D1%85%D0%BD%D0%B8%D0%BA%D0%B0" TargetMode="External"/><Relationship Id="rId28" Type="http://schemas.openxmlformats.org/officeDocument/2006/relationships/hyperlink" Target="https://ru.wikipedia.org/wiki/%D0%90%D0%B3%D0%B8%D1%82%D0%B0%D1%86%D0%B8%D1%8F"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ru.wikipedia.org/wiki/%D0%9A%D0%B8%D0%BD%D0%BE%D0%B8%D0%BD%D0%B4%D1%83%D1%81%D1%82%D1%80%D0%B8%D1%8F" TargetMode="External"/><Relationship Id="rId31" Type="http://schemas.openxmlformats.org/officeDocument/2006/relationships/hyperlink" Target="https://ru.wikipedia.org/wiki/%D0%9B%D0%B5%D0%BD%D0%B8%D0%BD%D0%B3%D1%80%D0%B0%D0%B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wikipedia.org/wiki/%D0%98%D0%B7%D0%BE%D0%B1%D1%80%D0%B0%D0%B6%D0%B5%D0%BD%D0%B8%D0%B5" TargetMode="External"/><Relationship Id="rId22" Type="http://schemas.openxmlformats.org/officeDocument/2006/relationships/hyperlink" Target="https://ru.wikipedia.org/wiki/%D0%9C%D1%83%D0%BB%D1%8C%D1%82%D0%B8%D0%BF%D0%BB%D0%B8%D0%BA%D0%B0%D1%86%D0%B8%D1%8F" TargetMode="External"/><Relationship Id="rId27" Type="http://schemas.openxmlformats.org/officeDocument/2006/relationships/hyperlink" Target="https://ru.wikipedia.org/wiki/%D0%9E%D0%B1%D1%83%D1%87%D0%B5%D0%BD%D0%B8%D0%B5" TargetMode="External"/><Relationship Id="rId30" Type="http://schemas.openxmlformats.org/officeDocument/2006/relationships/hyperlink" Target="https://ru.wikipedia.org/wiki/%D0%92%D0%B5%D0%BB%D0%B8%D0%BA%D0%B0%D1%8F_%D0%9E%D1%82%D0%B5%D1%87%D0%B5%D1%81%D1%82%D0%B2%D0%B5%D0%BD%D0%BD%D0%B0%D1%8F_%D0%B2%D0%BE%D0%B9%D0%BD%D0%B0"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explosion val="25"/>
          <c:dLbls>
            <c:dLbl>
              <c:idx val="0"/>
              <c:layout/>
              <c:tx>
                <c:rich>
                  <a:bodyPr/>
                  <a:lstStyle/>
                  <a:p>
                    <a:r>
                      <a:rPr lang="en-US" sz="1200" b="1"/>
                      <a:t>25%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5492855059784207E-2"/>
                  <c:y val="-0.18263685789276407"/>
                </c:manualLayout>
              </c:layout>
              <c:tx>
                <c:rich>
                  <a:bodyPr/>
                  <a:lstStyle/>
                  <a:p>
                    <a:r>
                      <a:rPr lang="en-US" sz="1200" b="1">
                        <a:solidFill>
                          <a:schemeClr val="tx1">
                            <a:lumMod val="95000"/>
                            <a:lumOff val="5000"/>
                          </a:schemeClr>
                        </a:solidFill>
                      </a:rPr>
                      <a:t>75%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Назвали плакаты войны</c:v>
                </c:pt>
                <c:pt idx="1">
                  <c:v>Не знают </c:v>
                </c:pt>
              </c:strCache>
            </c:strRef>
          </c:cat>
          <c:val>
            <c:numRef>
              <c:f>Лист1!$B$2:$B$3</c:f>
              <c:numCache>
                <c:formatCode>dd/mmm</c:formatCode>
                <c:ptCount val="2"/>
                <c:pt idx="0">
                  <c:v>25</c:v>
                </c:pt>
                <c:pt idx="1">
                  <c:v>75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26323272091057"/>
          <c:y val="0.14186507936507936"/>
          <c:w val="0.45949074074074081"/>
          <c:h val="0.787698412698418"/>
        </c:manualLayout>
      </c:layout>
      <c:pieChart>
        <c:varyColors val="1"/>
        <c:ser>
          <c:idx val="0"/>
          <c:order val="0"/>
          <c:tx>
            <c:strRef>
              <c:f>Лист1!$B$1</c:f>
              <c:strCache>
                <c:ptCount val="1"/>
                <c:pt idx="0">
                  <c:v>Продажи</c:v>
                </c:pt>
              </c:strCache>
            </c:strRef>
          </c:tx>
          <c:explosion val="25"/>
          <c:dLbls>
            <c:dLbl>
              <c:idx val="0"/>
              <c:layout>
                <c:manualLayout>
                  <c:x val="-0.10923155438903503"/>
                  <c:y val="4.8342394700662407E-2"/>
                </c:manualLayout>
              </c:layout>
              <c:tx>
                <c:rich>
                  <a:bodyPr/>
                  <a:lstStyle/>
                  <a:p>
                    <a:r>
                      <a:rPr lang="en-US" sz="1400" b="1"/>
                      <a:t>38%</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865020778652698"/>
                  <c:y val="-8.0264654418197731E-2"/>
                </c:manualLayout>
              </c:layout>
              <c:tx>
                <c:rich>
                  <a:bodyPr/>
                  <a:lstStyle/>
                  <a:p>
                    <a:r>
                      <a:rPr lang="en-US" sz="1400" b="1"/>
                      <a:t>62%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Знают.</c:v>
                </c:pt>
                <c:pt idx="1">
                  <c:v>Не знают.</c:v>
                </c:pt>
              </c:strCache>
            </c:strRef>
          </c:cat>
          <c:val>
            <c:numRef>
              <c:f>Лист1!$B$2:$B$3</c:f>
              <c:numCache>
                <c:formatCode>General</c:formatCode>
                <c:ptCount val="2"/>
                <c:pt idx="0">
                  <c:v>38</c:v>
                </c:pt>
                <c:pt idx="1">
                  <c:v>62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63360309128026"/>
          <c:y val="0.11408730158730145"/>
          <c:w val="0.45949074074074081"/>
          <c:h val="0.787698412698418"/>
        </c:manualLayout>
      </c:layout>
      <c:pieChart>
        <c:varyColors val="1"/>
        <c:ser>
          <c:idx val="0"/>
          <c:order val="0"/>
          <c:tx>
            <c:strRef>
              <c:f>Лист1!$B$1</c:f>
              <c:strCache>
                <c:ptCount val="1"/>
                <c:pt idx="0">
                  <c:v>Продажи</c:v>
                </c:pt>
              </c:strCache>
            </c:strRef>
          </c:tx>
          <c:explosion val="25"/>
          <c:dLbls>
            <c:dLbl>
              <c:idx val="0"/>
              <c:layout>
                <c:manualLayout>
                  <c:x val="-0.11590733449985384"/>
                  <c:y val="-0.20010311211098614"/>
                </c:manualLayout>
              </c:layout>
              <c:tx>
                <c:rich>
                  <a:bodyPr/>
                  <a:lstStyle/>
                  <a:p>
                    <a:r>
                      <a:rPr lang="en-US" sz="1400" b="1"/>
                      <a:t>78%</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1714876786235452E-2"/>
                  <c:y val="0.15482595925509321"/>
                </c:manualLayout>
              </c:layout>
              <c:tx>
                <c:rich>
                  <a:bodyPr/>
                  <a:lstStyle/>
                  <a:p>
                    <a:r>
                      <a:rPr lang="en-US" sz="1400" b="1"/>
                      <a:t>22%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Знают.</c:v>
                </c:pt>
                <c:pt idx="1">
                  <c:v>Не знают.</c:v>
                </c:pt>
              </c:strCache>
            </c:strRef>
          </c:cat>
          <c:val>
            <c:numRef>
              <c:f>Лист1!$B$2:$B$3</c:f>
              <c:numCache>
                <c:formatCode>General</c:formatCode>
                <c:ptCount val="2"/>
                <c:pt idx="0">
                  <c:v>75</c:v>
                </c:pt>
                <c:pt idx="1">
                  <c:v>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Pt>
            <c:idx val="0"/>
            <c:bubble3D val="0"/>
            <c:explosion val="30"/>
          </c:dPt>
          <c:dLbls>
            <c:dLbl>
              <c:idx val="0"/>
              <c:layout>
                <c:manualLayout>
                  <c:x val="-2.4029418197725285E-3"/>
                  <c:y val="-0.29130952380952491"/>
                </c:manualLayout>
              </c:layout>
              <c:tx>
                <c:rich>
                  <a:bodyPr/>
                  <a:lstStyle/>
                  <a:p>
                    <a:r>
                      <a:rPr lang="en-US" sz="1400" b="1"/>
                      <a:t>100%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1"/>
                <c:pt idx="0">
                  <c:v>Не знают.</c:v>
                </c:pt>
              </c:strCache>
            </c:strRef>
          </c:cat>
          <c:val>
            <c:numRef>
              <c:f>Лист1!$B$2:$B$3</c:f>
              <c:numCache>
                <c:formatCode>General</c:formatCode>
                <c:ptCount val="2"/>
                <c:pt idx="0">
                  <c:v>100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5318405511811224"/>
          <c:y val="0.48970066241719784"/>
          <c:w val="0.13292705599300086"/>
          <c:h val="7.208661417322873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dLbl>
              <c:idx val="0"/>
              <c:layout>
                <c:manualLayout>
                  <c:x val="-0.13079633275007357"/>
                  <c:y val="-0.10263092113485807"/>
                </c:manualLayout>
              </c:layout>
              <c:tx>
                <c:rich>
                  <a:bodyPr/>
                  <a:lstStyle/>
                  <a:p>
                    <a:r>
                      <a:rPr lang="en-US" sz="1400" b="1"/>
                      <a:t>62%</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993347185768476"/>
                  <c:y val="9.5149356330458706E-2"/>
                </c:manualLayout>
              </c:layout>
              <c:tx>
                <c:rich>
                  <a:bodyPr/>
                  <a:lstStyle/>
                  <a:p>
                    <a:r>
                      <a:rPr lang="en-US" sz="1400" b="1"/>
                      <a:t>38%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Думают, что может.</c:v>
                </c:pt>
                <c:pt idx="1">
                  <c:v>Думают,что не может.</c:v>
                </c:pt>
              </c:strCache>
            </c:strRef>
          </c:cat>
          <c:val>
            <c:numRef>
              <c:f>Лист1!$B$2:$B$3</c:f>
              <c:numCache>
                <c:formatCode>General</c:formatCode>
                <c:ptCount val="2"/>
                <c:pt idx="0">
                  <c:v>62</c:v>
                </c:pt>
                <c:pt idx="1">
                  <c:v>38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D6AC7-EAA1-43C2-95BF-8ADA4655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5509</Words>
  <Characters>31405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21</cp:revision>
  <cp:lastPrinted>2020-04-04T11:21:00Z</cp:lastPrinted>
  <dcterms:created xsi:type="dcterms:W3CDTF">2020-04-03T12:45:00Z</dcterms:created>
  <dcterms:modified xsi:type="dcterms:W3CDTF">2020-11-06T13:01:00Z</dcterms:modified>
</cp:coreProperties>
</file>