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1E" w:rsidRDefault="00D34F1E" w:rsidP="00D32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DB0F6F" w:rsidRDefault="00DB0F6F" w:rsidP="00D32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B47">
        <w:rPr>
          <w:rFonts w:ascii="Times New Roman" w:hAnsi="Times New Roman"/>
          <w:sz w:val="24"/>
          <w:szCs w:val="24"/>
        </w:rPr>
        <w:t xml:space="preserve"> Тихменевская средняя общеобразовательная школа</w:t>
      </w:r>
    </w:p>
    <w:p w:rsidR="00DB0F6F" w:rsidRDefault="00DB0F6F" w:rsidP="00D32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F6F" w:rsidRDefault="00DB0F6F" w:rsidP="00D32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F6F" w:rsidRDefault="00DB0F6F" w:rsidP="00D32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F6F" w:rsidRPr="00D32B47" w:rsidRDefault="00DB0F6F" w:rsidP="00D32B47">
      <w:pPr>
        <w:tabs>
          <w:tab w:val="left" w:pos="6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B47">
        <w:rPr>
          <w:rFonts w:ascii="Times New Roman" w:hAnsi="Times New Roman"/>
          <w:sz w:val="24"/>
          <w:szCs w:val="24"/>
        </w:rPr>
        <w:t xml:space="preserve">Согласовано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BF4654">
        <w:rPr>
          <w:rFonts w:ascii="Times New Roman" w:hAnsi="Times New Roman"/>
          <w:sz w:val="24"/>
          <w:szCs w:val="24"/>
        </w:rPr>
        <w:t xml:space="preserve">  </w:t>
      </w:r>
      <w:r w:rsidRPr="00D32B47">
        <w:rPr>
          <w:rFonts w:ascii="Times New Roman" w:hAnsi="Times New Roman"/>
          <w:sz w:val="24"/>
          <w:szCs w:val="24"/>
        </w:rPr>
        <w:t>Утверждаю</w:t>
      </w:r>
    </w:p>
    <w:p w:rsidR="00D50946" w:rsidRDefault="00DB0F6F" w:rsidP="00D50946">
      <w:pPr>
        <w:tabs>
          <w:tab w:val="left" w:pos="6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B47">
        <w:rPr>
          <w:rFonts w:ascii="Times New Roman" w:hAnsi="Times New Roman"/>
          <w:sz w:val="24"/>
          <w:szCs w:val="24"/>
        </w:rPr>
        <w:t>Зам.дир. по УВР __</w:t>
      </w:r>
      <w:r>
        <w:rPr>
          <w:rFonts w:ascii="Times New Roman" w:hAnsi="Times New Roman"/>
          <w:sz w:val="24"/>
          <w:szCs w:val="24"/>
        </w:rPr>
        <w:t>___</w:t>
      </w:r>
      <w:r w:rsidRPr="00D32B47">
        <w:rPr>
          <w:rFonts w:ascii="Times New Roman" w:hAnsi="Times New Roman"/>
          <w:sz w:val="24"/>
          <w:szCs w:val="24"/>
        </w:rPr>
        <w:t xml:space="preserve">__ З.С.Викторова      </w:t>
      </w:r>
      <w:r w:rsidR="00D34F1E">
        <w:rPr>
          <w:rFonts w:ascii="Times New Roman" w:hAnsi="Times New Roman"/>
          <w:sz w:val="24"/>
          <w:szCs w:val="24"/>
        </w:rPr>
        <w:t xml:space="preserve">     </w:t>
      </w:r>
      <w:r w:rsidR="00BF4654">
        <w:rPr>
          <w:rFonts w:ascii="Times New Roman" w:hAnsi="Times New Roman"/>
          <w:sz w:val="24"/>
          <w:szCs w:val="24"/>
        </w:rPr>
        <w:t xml:space="preserve">              </w:t>
      </w:r>
      <w:r w:rsidR="00D34F1E" w:rsidRPr="00D32B47">
        <w:rPr>
          <w:rFonts w:ascii="Times New Roman" w:hAnsi="Times New Roman"/>
          <w:sz w:val="24"/>
          <w:szCs w:val="24"/>
        </w:rPr>
        <w:t>Приказ по школе № __</w:t>
      </w:r>
      <w:r w:rsidR="00D50946">
        <w:rPr>
          <w:rFonts w:ascii="Times New Roman" w:hAnsi="Times New Roman"/>
          <w:sz w:val="24"/>
          <w:szCs w:val="24"/>
        </w:rPr>
        <w:t>___</w:t>
      </w:r>
      <w:r w:rsidR="00BF4654" w:rsidRPr="00BF4654">
        <w:rPr>
          <w:rFonts w:ascii="Times New Roman" w:hAnsi="Times New Roman"/>
          <w:sz w:val="24"/>
          <w:szCs w:val="24"/>
        </w:rPr>
        <w:t>__</w:t>
      </w:r>
      <w:r w:rsidR="00D50946">
        <w:rPr>
          <w:rFonts w:ascii="Times New Roman" w:hAnsi="Times New Roman"/>
          <w:sz w:val="24"/>
          <w:szCs w:val="24"/>
        </w:rPr>
        <w:t>__________</w:t>
      </w:r>
      <w:r w:rsidR="00D34F1E" w:rsidRPr="00D32B47">
        <w:rPr>
          <w:rFonts w:ascii="Times New Roman" w:hAnsi="Times New Roman"/>
          <w:sz w:val="24"/>
          <w:szCs w:val="24"/>
        </w:rPr>
        <w:t xml:space="preserve">_ </w:t>
      </w:r>
    </w:p>
    <w:p w:rsidR="00D34F1E" w:rsidRDefault="00D50946" w:rsidP="00D50946">
      <w:pPr>
        <w:tabs>
          <w:tab w:val="left" w:pos="6700"/>
          <w:tab w:val="right" w:pos="99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34F1E" w:rsidRPr="00D32B47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</w:rPr>
        <w:t>___</w:t>
      </w:r>
      <w:r w:rsidR="00D34F1E" w:rsidRPr="00D32B47">
        <w:rPr>
          <w:rFonts w:ascii="Times New Roman" w:hAnsi="Times New Roman"/>
          <w:sz w:val="24"/>
          <w:szCs w:val="24"/>
        </w:rPr>
        <w:t>_»______20___г</w:t>
      </w:r>
    </w:p>
    <w:p w:rsidR="00D34F1E" w:rsidRPr="00D32B47" w:rsidRDefault="00D34F1E" w:rsidP="00D34F1E">
      <w:pPr>
        <w:tabs>
          <w:tab w:val="left" w:pos="6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D509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Директор школы ________</w:t>
      </w:r>
      <w:r w:rsidRPr="00D32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С.А. Смирнов</w:t>
      </w:r>
    </w:p>
    <w:p w:rsidR="00D34F1E" w:rsidRPr="00D32B47" w:rsidRDefault="00D34F1E" w:rsidP="00D34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4F1E" w:rsidRDefault="00D34F1E" w:rsidP="00D32B47">
      <w:pPr>
        <w:tabs>
          <w:tab w:val="left" w:pos="6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2B47">
        <w:rPr>
          <w:rFonts w:ascii="Times New Roman" w:hAnsi="Times New Roman"/>
          <w:sz w:val="24"/>
          <w:szCs w:val="24"/>
        </w:rPr>
        <w:t>.</w:t>
      </w:r>
    </w:p>
    <w:p w:rsidR="00DB0F6F" w:rsidRPr="00D32B47" w:rsidRDefault="00D34F1E" w:rsidP="00D34F1E">
      <w:pPr>
        <w:tabs>
          <w:tab w:val="left" w:pos="6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F6F" w:rsidRPr="00BF4654" w:rsidRDefault="00DB0F6F" w:rsidP="00D32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0946" w:rsidRPr="00BF4654" w:rsidRDefault="00D50946" w:rsidP="00D32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2B47">
        <w:rPr>
          <w:rFonts w:ascii="Times New Roman" w:hAnsi="Times New Roman"/>
          <w:b/>
          <w:sz w:val="32"/>
          <w:szCs w:val="32"/>
        </w:rPr>
        <w:t xml:space="preserve">Материал </w:t>
      </w: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2B47">
        <w:rPr>
          <w:rFonts w:ascii="Times New Roman" w:hAnsi="Times New Roman"/>
          <w:b/>
          <w:sz w:val="32"/>
          <w:szCs w:val="32"/>
        </w:rPr>
        <w:t>для проведения промежуточной аттестации</w:t>
      </w: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32B47">
        <w:rPr>
          <w:rFonts w:ascii="Times New Roman" w:hAnsi="Times New Roman"/>
          <w:b/>
          <w:sz w:val="32"/>
          <w:szCs w:val="32"/>
        </w:rPr>
        <w:t>по изобразительному искусству</w:t>
      </w:r>
    </w:p>
    <w:p w:rsidR="00DB0F6F" w:rsidRPr="00D32B47" w:rsidRDefault="00DB0F6F" w:rsidP="00D32B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в 5</w:t>
      </w:r>
      <w:r w:rsidRPr="00D32B47">
        <w:rPr>
          <w:rFonts w:ascii="Times New Roman" w:hAnsi="Times New Roman"/>
          <w:b/>
          <w:sz w:val="32"/>
          <w:szCs w:val="32"/>
        </w:rPr>
        <w:t xml:space="preserve"> классе</w:t>
      </w:r>
    </w:p>
    <w:p w:rsidR="00DB0F6F" w:rsidRPr="00D32B47" w:rsidRDefault="00DB0F6F" w:rsidP="00353814">
      <w:pPr>
        <w:jc w:val="center"/>
        <w:rPr>
          <w:rFonts w:ascii="Times New Roman" w:hAnsi="Times New Roman"/>
          <w:b/>
          <w:sz w:val="32"/>
          <w:szCs w:val="32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Pr="00012BA8" w:rsidRDefault="00DB0F6F" w:rsidP="00D32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2BA8">
        <w:rPr>
          <w:rFonts w:ascii="Times New Roman" w:hAnsi="Times New Roman"/>
          <w:sz w:val="24"/>
          <w:szCs w:val="24"/>
        </w:rPr>
        <w:t xml:space="preserve">учителя изобразительного искусства </w:t>
      </w:r>
    </w:p>
    <w:p w:rsidR="00DB0F6F" w:rsidRPr="00012BA8" w:rsidRDefault="00DB0F6F" w:rsidP="00D32B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2BA8">
        <w:rPr>
          <w:rFonts w:ascii="Times New Roman" w:hAnsi="Times New Roman"/>
          <w:sz w:val="24"/>
          <w:szCs w:val="24"/>
        </w:rPr>
        <w:t>Комиссаровой Ирины Леонидовны</w:t>
      </w: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544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0F6F" w:rsidRPr="00D50946" w:rsidRDefault="00DB0F6F" w:rsidP="00D32B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0F6F" w:rsidRDefault="00DB0F6F" w:rsidP="00D50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77BE" w:rsidRDefault="000477BE" w:rsidP="00D50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28EB" w:rsidRDefault="000728EB" w:rsidP="00D50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448E" w:rsidRDefault="00376B6F" w:rsidP="00D5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2019-2020</w:t>
      </w:r>
      <w:r w:rsidR="00DB0F6F" w:rsidRPr="00012BA8">
        <w:rPr>
          <w:rFonts w:ascii="Times New Roman" w:hAnsi="Times New Roman"/>
          <w:sz w:val="24"/>
          <w:szCs w:val="24"/>
        </w:rPr>
        <w:t xml:space="preserve"> учебный год</w:t>
      </w:r>
    </w:p>
    <w:p w:rsidR="000728EB" w:rsidRPr="00BF4654" w:rsidRDefault="000728EB" w:rsidP="00D50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48E" w:rsidRDefault="00D5448E" w:rsidP="00CA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48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347868" w:rsidRDefault="00347868" w:rsidP="00CA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B96" w:rsidRPr="00904B96" w:rsidRDefault="00347868" w:rsidP="00904B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904B96" w:rsidRPr="00904B96">
        <w:rPr>
          <w:rFonts w:ascii="Times New Roman" w:hAnsi="Times New Roman"/>
          <w:bCs/>
          <w:sz w:val="24"/>
          <w:szCs w:val="24"/>
        </w:rPr>
        <w:t>Декоративно-прикладное искусство существовало уже на ранней стадии развития человеческого общества.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04B96" w:rsidRPr="00904B96">
        <w:rPr>
          <w:rFonts w:ascii="Times New Roman" w:hAnsi="Times New Roman"/>
          <w:bCs/>
          <w:sz w:val="24"/>
          <w:szCs w:val="24"/>
        </w:rPr>
        <w:t>Конец ХХ</w:t>
      </w:r>
      <w:r w:rsidR="00494230" w:rsidRPr="00494230">
        <w:rPr>
          <w:rFonts w:ascii="Times New Roman" w:hAnsi="Times New Roman"/>
          <w:bCs/>
          <w:sz w:val="24"/>
          <w:szCs w:val="24"/>
        </w:rPr>
        <w:t xml:space="preserve"> -</w:t>
      </w:r>
      <w:r w:rsidR="00904B96" w:rsidRPr="00904B96">
        <w:rPr>
          <w:rFonts w:ascii="Times New Roman" w:hAnsi="Times New Roman"/>
          <w:bCs/>
          <w:sz w:val="24"/>
          <w:szCs w:val="24"/>
        </w:rPr>
        <w:t xml:space="preserve"> </w:t>
      </w:r>
      <w:r w:rsidR="00494230">
        <w:rPr>
          <w:rFonts w:ascii="Times New Roman" w:hAnsi="Times New Roman"/>
          <w:bCs/>
          <w:sz w:val="24"/>
          <w:szCs w:val="24"/>
        </w:rPr>
        <w:t xml:space="preserve">начало </w:t>
      </w:r>
      <w:r w:rsidR="00494230">
        <w:rPr>
          <w:rFonts w:ascii="Times New Roman" w:hAnsi="Times New Roman"/>
          <w:bCs/>
          <w:sz w:val="24"/>
          <w:szCs w:val="24"/>
          <w:lang w:val="en-US"/>
        </w:rPr>
        <w:t>XXI</w:t>
      </w:r>
      <w:r w:rsidR="00494230" w:rsidRPr="00494230">
        <w:rPr>
          <w:rFonts w:ascii="Times New Roman" w:hAnsi="Times New Roman"/>
          <w:bCs/>
          <w:sz w:val="24"/>
          <w:szCs w:val="24"/>
        </w:rPr>
        <w:t xml:space="preserve"> </w:t>
      </w:r>
      <w:r w:rsidR="00904B96" w:rsidRPr="00904B96">
        <w:rPr>
          <w:rFonts w:ascii="Times New Roman" w:hAnsi="Times New Roman"/>
          <w:bCs/>
          <w:sz w:val="24"/>
          <w:szCs w:val="24"/>
        </w:rPr>
        <w:t>века обозначил рост интереса к духовной культуре нации. 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</w:t>
      </w:r>
    </w:p>
    <w:p w:rsidR="00904B96" w:rsidRPr="00904B96" w:rsidRDefault="00347868" w:rsidP="00904B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904B96" w:rsidRPr="00904B96">
        <w:rPr>
          <w:rFonts w:ascii="Times New Roman" w:hAnsi="Times New Roman"/>
          <w:bCs/>
          <w:sz w:val="24"/>
          <w:szCs w:val="24"/>
        </w:rPr>
        <w:t>Народное декоративно-прикладное искусство открывает перед нами мир красоты и мудрости, раскрывает душу народа, его изобретательность, любовь к природе, труду.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04B96" w:rsidRPr="00904B96">
        <w:rPr>
          <w:rFonts w:ascii="Times New Roman" w:hAnsi="Times New Roman"/>
          <w:bCs/>
          <w:sz w:val="24"/>
          <w:szCs w:val="24"/>
        </w:rPr>
        <w:t>Возрождение духовной культуры народа, интереса к своей истории, бережного отношения к национальной традиции весьма актуально.</w:t>
      </w:r>
    </w:p>
    <w:p w:rsidR="00376B6F" w:rsidRDefault="00347868" w:rsidP="00376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04B96" w:rsidRPr="009373F0">
        <w:rPr>
          <w:rFonts w:ascii="Times New Roman" w:hAnsi="Times New Roman"/>
          <w:sz w:val="24"/>
          <w:szCs w:val="24"/>
        </w:rPr>
        <w:t>Проект «</w:t>
      </w:r>
      <w:r w:rsidR="00904B96">
        <w:rPr>
          <w:rFonts w:ascii="Times New Roman" w:hAnsi="Times New Roman"/>
          <w:sz w:val="24"/>
          <w:szCs w:val="24"/>
        </w:rPr>
        <w:t>Нар</w:t>
      </w:r>
      <w:r w:rsidR="00376B6F">
        <w:rPr>
          <w:rFonts w:ascii="Times New Roman" w:hAnsi="Times New Roman"/>
          <w:sz w:val="24"/>
          <w:szCs w:val="24"/>
        </w:rPr>
        <w:t>одные промыслы России</w:t>
      </w:r>
      <w:r w:rsidR="00904B96" w:rsidRPr="009373F0">
        <w:rPr>
          <w:rFonts w:ascii="Times New Roman" w:hAnsi="Times New Roman"/>
          <w:sz w:val="24"/>
          <w:szCs w:val="24"/>
        </w:rPr>
        <w:t>»</w:t>
      </w:r>
      <w:r w:rsidR="00904B96" w:rsidRPr="009373F0">
        <w:rPr>
          <w:rFonts w:ascii="Times New Roman" w:hAnsi="Times New Roman"/>
          <w:b/>
          <w:sz w:val="24"/>
          <w:szCs w:val="24"/>
        </w:rPr>
        <w:t xml:space="preserve"> </w:t>
      </w:r>
      <w:r w:rsidR="00904B96">
        <w:rPr>
          <w:rFonts w:ascii="Times New Roman" w:hAnsi="Times New Roman"/>
          <w:sz w:val="24"/>
          <w:szCs w:val="24"/>
        </w:rPr>
        <w:t>предназначен для реализации</w:t>
      </w:r>
      <w:r w:rsidR="00904B96" w:rsidRPr="009373F0">
        <w:rPr>
          <w:rFonts w:ascii="Times New Roman" w:hAnsi="Times New Roman"/>
          <w:sz w:val="24"/>
          <w:szCs w:val="24"/>
        </w:rPr>
        <w:t xml:space="preserve"> уча</w:t>
      </w:r>
      <w:r w:rsidR="00904B96">
        <w:rPr>
          <w:rFonts w:ascii="Times New Roman" w:hAnsi="Times New Roman"/>
          <w:sz w:val="24"/>
          <w:szCs w:val="24"/>
        </w:rPr>
        <w:t xml:space="preserve">щимися </w:t>
      </w:r>
      <w:r w:rsidR="00904B96" w:rsidRPr="009373F0">
        <w:rPr>
          <w:rFonts w:ascii="Times New Roman" w:hAnsi="Times New Roman"/>
          <w:sz w:val="24"/>
          <w:szCs w:val="24"/>
        </w:rPr>
        <w:t xml:space="preserve"> на уроках </w:t>
      </w:r>
      <w:r w:rsidR="00904B96">
        <w:rPr>
          <w:rFonts w:ascii="Times New Roman" w:hAnsi="Times New Roman"/>
          <w:sz w:val="24"/>
          <w:szCs w:val="24"/>
        </w:rPr>
        <w:t xml:space="preserve">изобразительного </w:t>
      </w:r>
      <w:r w:rsidR="00904B96" w:rsidRPr="009373F0">
        <w:rPr>
          <w:rFonts w:ascii="Times New Roman" w:hAnsi="Times New Roman"/>
          <w:sz w:val="24"/>
          <w:szCs w:val="24"/>
        </w:rPr>
        <w:t>искусства по теме «Декоративно-прикладное искусст</w:t>
      </w:r>
      <w:r w:rsidR="00904B96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в жизни</w:t>
      </w:r>
      <w:r w:rsidR="00252BCB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="00904B96" w:rsidRPr="00376B6F">
        <w:rPr>
          <w:rFonts w:ascii="Times New Roman" w:hAnsi="Times New Roman"/>
          <w:sz w:val="24"/>
          <w:szCs w:val="24"/>
        </w:rPr>
        <w:t xml:space="preserve">».  </w:t>
      </w:r>
    </w:p>
    <w:p w:rsidR="00DA4F0B" w:rsidRDefault="00376B6F" w:rsidP="00376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B6F">
        <w:rPr>
          <w:rFonts w:ascii="Times New Roman" w:hAnsi="Times New Roman"/>
          <w:b/>
          <w:sz w:val="24"/>
          <w:szCs w:val="24"/>
        </w:rPr>
        <w:t>Актуальность проекта:</w:t>
      </w:r>
      <w:r w:rsidRPr="00376B6F">
        <w:rPr>
          <w:rFonts w:ascii="Times New Roman" w:hAnsi="Times New Roman"/>
          <w:sz w:val="24"/>
          <w:szCs w:val="24"/>
        </w:rPr>
        <w:t xml:space="preserve"> </w:t>
      </w:r>
      <w:r w:rsidRPr="00376B6F">
        <w:rPr>
          <w:rFonts w:ascii="Times New Roman" w:hAnsi="Times New Roman"/>
          <w:bCs/>
          <w:kern w:val="24"/>
          <w:sz w:val="24"/>
          <w:szCs w:val="24"/>
        </w:rPr>
        <w:t xml:space="preserve">привлечение школьников к изучению народных </w:t>
      </w:r>
      <w:r w:rsidR="00FF4E89">
        <w:rPr>
          <w:rFonts w:ascii="Times New Roman" w:hAnsi="Times New Roman"/>
          <w:bCs/>
          <w:kern w:val="24"/>
          <w:sz w:val="24"/>
          <w:szCs w:val="24"/>
        </w:rPr>
        <w:t xml:space="preserve">художественных </w:t>
      </w:r>
      <w:r w:rsidRPr="00376B6F">
        <w:rPr>
          <w:rFonts w:ascii="Times New Roman" w:hAnsi="Times New Roman"/>
          <w:bCs/>
          <w:kern w:val="24"/>
          <w:sz w:val="24"/>
          <w:szCs w:val="24"/>
        </w:rPr>
        <w:t>промыслов и ремёсел.</w:t>
      </w:r>
      <w:r w:rsidR="00904B96" w:rsidRPr="00376B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76B6F">
        <w:rPr>
          <w:rFonts w:ascii="Times New Roman" w:hAnsi="Times New Roman"/>
          <w:sz w:val="24"/>
          <w:szCs w:val="24"/>
        </w:rPr>
        <w:t xml:space="preserve">       </w:t>
      </w:r>
    </w:p>
    <w:p w:rsidR="00FF4E89" w:rsidRDefault="00DA4F0B" w:rsidP="00FF4E89">
      <w:pPr>
        <w:pStyle w:val="a6"/>
        <w:spacing w:before="0" w:beforeAutospacing="0" w:after="0" w:afterAutospacing="0"/>
        <w:ind w:left="544" w:hanging="544"/>
        <w:jc w:val="both"/>
        <w:rPr>
          <w:bCs/>
          <w:kern w:val="24"/>
        </w:rPr>
      </w:pPr>
      <w:r w:rsidRPr="00DA4F0B">
        <w:rPr>
          <w:b/>
        </w:rPr>
        <w:t>Гипотеза проекта:</w:t>
      </w:r>
      <w:r w:rsidRPr="00DA4F0B">
        <w:t xml:space="preserve"> </w:t>
      </w:r>
      <w:r w:rsidRPr="00DA4F0B">
        <w:rPr>
          <w:bCs/>
          <w:kern w:val="24"/>
        </w:rPr>
        <w:t xml:space="preserve">народные </w:t>
      </w:r>
      <w:r w:rsidR="00FF4E89">
        <w:rPr>
          <w:bCs/>
          <w:kern w:val="24"/>
        </w:rPr>
        <w:t xml:space="preserve">художественные </w:t>
      </w:r>
      <w:r w:rsidRPr="00DA4F0B">
        <w:rPr>
          <w:bCs/>
          <w:kern w:val="24"/>
        </w:rPr>
        <w:t>промыслы и ремёсла, возникш</w:t>
      </w:r>
      <w:r w:rsidR="00FF4E89">
        <w:rPr>
          <w:bCs/>
          <w:kern w:val="24"/>
        </w:rPr>
        <w:t>ие в давние</w:t>
      </w:r>
    </w:p>
    <w:p w:rsidR="00DA4F0B" w:rsidRPr="00FF4E89" w:rsidRDefault="00DA4F0B" w:rsidP="00FF4E89">
      <w:pPr>
        <w:pStyle w:val="a6"/>
        <w:spacing w:before="0" w:beforeAutospacing="0" w:after="0" w:afterAutospacing="0"/>
        <w:ind w:left="544" w:hanging="544"/>
        <w:jc w:val="both"/>
        <w:rPr>
          <w:bCs/>
          <w:kern w:val="24"/>
        </w:rPr>
      </w:pPr>
      <w:r>
        <w:rPr>
          <w:bCs/>
          <w:kern w:val="24"/>
        </w:rPr>
        <w:t>времена интересны и</w:t>
      </w:r>
      <w:r w:rsidR="00FF4E89">
        <w:rPr>
          <w:bCs/>
          <w:kern w:val="24"/>
        </w:rPr>
        <w:t xml:space="preserve"> </w:t>
      </w:r>
      <w:r w:rsidRPr="00DA4F0B">
        <w:rPr>
          <w:bCs/>
          <w:kern w:val="24"/>
        </w:rPr>
        <w:t>востребованы в современном обществе.</w:t>
      </w:r>
    </w:p>
    <w:p w:rsidR="00904B96" w:rsidRDefault="00FF4E89" w:rsidP="00376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04B96">
        <w:rPr>
          <w:rFonts w:ascii="Times New Roman" w:hAnsi="Times New Roman"/>
          <w:sz w:val="24"/>
          <w:szCs w:val="24"/>
        </w:rPr>
        <w:t>Реализация данного проекта – путь к саморазвитию личности учащихся через самореализацию в предметной деятельности. Каждый приобретает новые знания путем самостоятельной работы с информационными источниками. На заключительном этапе проводится самоанализ и презентация работ. В процессе творчества школьники получают полное и глубокое удовлетворение от выполненной работы, развивается их творческая активность. Помимо работы над конкретной темой, предполагается широкий спектр личностных коммуникативных связей с педагогами, ребятами в группе, родителями, социумом.</w:t>
      </w:r>
    </w:p>
    <w:p w:rsidR="00347868" w:rsidRPr="00347868" w:rsidRDefault="00347868" w:rsidP="00347868">
      <w:pPr>
        <w:tabs>
          <w:tab w:val="left" w:pos="26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50946" w:rsidRDefault="00252BCB" w:rsidP="00904B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процедуры защиты проекта 1 урок.</w:t>
      </w:r>
    </w:p>
    <w:p w:rsidR="00D50946" w:rsidRDefault="00D50946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6B6F" w:rsidRPr="00293FC3" w:rsidRDefault="00376B6F" w:rsidP="00D50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946" w:rsidRPr="00D50946" w:rsidRDefault="00D50946" w:rsidP="00904B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4B96" w:rsidRDefault="00904B96" w:rsidP="00CA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7868" w:rsidRDefault="00347868" w:rsidP="00D509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0946" w:rsidRDefault="00D50946" w:rsidP="00D509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7868" w:rsidRDefault="00347868" w:rsidP="00CA73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7BE" w:rsidRDefault="000477BE" w:rsidP="000728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7868" w:rsidRPr="00D5448E" w:rsidRDefault="00347868" w:rsidP="00FF4E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0F6F" w:rsidRPr="00C621B9" w:rsidRDefault="00DB0F6F" w:rsidP="00353814">
      <w:pPr>
        <w:jc w:val="center"/>
        <w:rPr>
          <w:rFonts w:ascii="Times New Roman" w:hAnsi="Times New Roman"/>
          <w:b/>
          <w:sz w:val="24"/>
          <w:szCs w:val="24"/>
        </w:rPr>
      </w:pPr>
      <w:r w:rsidRPr="00C621B9">
        <w:rPr>
          <w:rFonts w:ascii="Times New Roman" w:hAnsi="Times New Roman"/>
          <w:b/>
          <w:sz w:val="24"/>
          <w:szCs w:val="24"/>
        </w:rPr>
        <w:lastRenderedPageBreak/>
        <w:t>Визитная карточка проекта</w:t>
      </w:r>
    </w:p>
    <w:tbl>
      <w:tblPr>
        <w:tblW w:w="10974" w:type="dxa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4"/>
        <w:gridCol w:w="6520"/>
      </w:tblGrid>
      <w:tr w:rsidR="00DB0F6F" w:rsidRPr="00293FC3" w:rsidTr="002E13E9">
        <w:tc>
          <w:tcPr>
            <w:tcW w:w="4454" w:type="dxa"/>
          </w:tcPr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0F6F" w:rsidRPr="00376B6F" w:rsidRDefault="00DB0F6F" w:rsidP="00376B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6B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76B6F" w:rsidRPr="00376B6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76B6F">
              <w:rPr>
                <w:rFonts w:ascii="Times New Roman" w:hAnsi="Times New Roman"/>
                <w:b/>
                <w:sz w:val="24"/>
                <w:szCs w:val="24"/>
              </w:rPr>
              <w:t xml:space="preserve">Народные </w:t>
            </w:r>
            <w:r w:rsidR="00FF4E89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художественные </w:t>
            </w:r>
            <w:r w:rsidRPr="00376B6F">
              <w:rPr>
                <w:rFonts w:ascii="Times New Roman" w:hAnsi="Times New Roman"/>
                <w:b/>
                <w:sz w:val="24"/>
                <w:szCs w:val="24"/>
              </w:rPr>
              <w:t xml:space="preserve">промыслы </w:t>
            </w:r>
            <w:r w:rsidR="00FF4E89">
              <w:rPr>
                <w:rFonts w:ascii="Times New Roman" w:hAnsi="Times New Roman"/>
                <w:b/>
                <w:sz w:val="24"/>
                <w:szCs w:val="24"/>
              </w:rPr>
              <w:t xml:space="preserve">и ремёсла </w:t>
            </w:r>
            <w:r w:rsidR="00376B6F" w:rsidRPr="00376B6F">
              <w:rPr>
                <w:rFonts w:ascii="Times New Roman" w:hAnsi="Times New Roman"/>
                <w:b/>
                <w:sz w:val="24"/>
                <w:szCs w:val="24"/>
              </w:rPr>
              <w:t xml:space="preserve">России» </w:t>
            </w:r>
            <w:r w:rsidR="00376B6F" w:rsidRPr="00376B6F">
              <w:rPr>
                <w:rFonts w:ascii="Times New Roman" w:eastAsiaTheme="minorEastAsia" w:hAnsi="Times New Roman"/>
                <w:b/>
                <w:bCs/>
                <w:iCs/>
                <w:color w:val="FF0000"/>
                <w:kern w:val="24"/>
                <w:sz w:val="24"/>
                <w:szCs w:val="24"/>
              </w:rPr>
              <w:t xml:space="preserve"> </w:t>
            </w:r>
          </w:p>
        </w:tc>
      </w:tr>
      <w:tr w:rsidR="00DB0F6F" w:rsidRPr="00293FC3" w:rsidTr="002E13E9">
        <w:tc>
          <w:tcPr>
            <w:tcW w:w="4454" w:type="dxa"/>
          </w:tcPr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0F6F" w:rsidRPr="00293FC3" w:rsidRDefault="00DB0F6F" w:rsidP="00376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r w:rsidR="00347868">
              <w:rPr>
                <w:rFonts w:ascii="Times New Roman" w:hAnsi="Times New Roman"/>
                <w:sz w:val="24"/>
                <w:szCs w:val="24"/>
              </w:rPr>
              <w:t>,</w:t>
            </w:r>
            <w:r w:rsidRPr="00293FC3">
              <w:rPr>
                <w:rFonts w:ascii="Times New Roman" w:hAnsi="Times New Roman"/>
                <w:sz w:val="24"/>
                <w:szCs w:val="24"/>
              </w:rPr>
              <w:t xml:space="preserve"> групповой</w:t>
            </w:r>
            <w:r w:rsidR="00347868">
              <w:rPr>
                <w:rFonts w:ascii="Times New Roman" w:hAnsi="Times New Roman"/>
                <w:sz w:val="24"/>
                <w:szCs w:val="24"/>
              </w:rPr>
              <w:t>,</w:t>
            </w:r>
            <w:r w:rsidRPr="00293FC3">
              <w:rPr>
                <w:rFonts w:ascii="Times New Roman" w:hAnsi="Times New Roman"/>
                <w:sz w:val="24"/>
                <w:szCs w:val="24"/>
              </w:rPr>
              <w:t xml:space="preserve"> внутриклассный</w:t>
            </w:r>
            <w:r w:rsidR="00347868">
              <w:rPr>
                <w:rFonts w:ascii="Times New Roman" w:hAnsi="Times New Roman"/>
                <w:sz w:val="24"/>
                <w:szCs w:val="24"/>
              </w:rPr>
              <w:t>,</w:t>
            </w:r>
            <w:r w:rsidRPr="00293FC3">
              <w:rPr>
                <w:rFonts w:ascii="Times New Roman" w:hAnsi="Times New Roman"/>
                <w:sz w:val="24"/>
                <w:szCs w:val="24"/>
              </w:rPr>
              <w:t xml:space="preserve"> межпредметный</w:t>
            </w:r>
            <w:r w:rsidR="00347868">
              <w:rPr>
                <w:rFonts w:ascii="Times New Roman" w:hAnsi="Times New Roman"/>
                <w:sz w:val="24"/>
                <w:szCs w:val="24"/>
              </w:rPr>
              <w:t>,</w:t>
            </w:r>
            <w:r w:rsidRPr="00293FC3">
              <w:rPr>
                <w:rFonts w:ascii="Times New Roman" w:hAnsi="Times New Roman"/>
                <w:sz w:val="24"/>
                <w:szCs w:val="24"/>
              </w:rPr>
              <w:t xml:space="preserve"> среднесрочный</w:t>
            </w:r>
            <w:r w:rsidR="00376B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(и</w:t>
            </w:r>
            <w:r w:rsidR="00376B6F" w:rsidRPr="00376B6F">
              <w:rPr>
                <w:rFonts w:ascii="Times New Roman" w:hAnsi="Times New Roman"/>
                <w:bCs/>
                <w:iCs/>
                <w:sz w:val="24"/>
                <w:szCs w:val="24"/>
              </w:rPr>
              <w:t>сследовательский проект с элементами творчества</w:t>
            </w:r>
            <w:r w:rsidR="00376B6F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DB0F6F" w:rsidRPr="00293FC3" w:rsidTr="002E13E9">
        <w:tc>
          <w:tcPr>
            <w:tcW w:w="4454" w:type="dxa"/>
          </w:tcPr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Предмет, по которому проводится проект</w:t>
            </w:r>
          </w:p>
        </w:tc>
        <w:tc>
          <w:tcPr>
            <w:tcW w:w="6520" w:type="dxa"/>
          </w:tcPr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DB0F6F" w:rsidRPr="00293FC3" w:rsidTr="002E13E9">
        <w:tc>
          <w:tcPr>
            <w:tcW w:w="4454" w:type="dxa"/>
          </w:tcPr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Перечень учебных тем, к которым учебный проект имеет отношение</w:t>
            </w: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0F6F" w:rsidRDefault="00DB0F6F" w:rsidP="00293F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</w:t>
            </w:r>
            <w:r w:rsidR="00347868">
              <w:rPr>
                <w:rFonts w:ascii="Times New Roman" w:hAnsi="Times New Roman"/>
                <w:sz w:val="24"/>
                <w:szCs w:val="24"/>
              </w:rPr>
              <w:t xml:space="preserve">оративно-прикладное искусство в жизни </w:t>
            </w: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34786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B0F6F" w:rsidRDefault="00DB0F6F" w:rsidP="00293F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корни народного искусства</w:t>
            </w:r>
          </w:p>
          <w:p w:rsidR="00DB0F6F" w:rsidRPr="00293FC3" w:rsidRDefault="00DB0F6F" w:rsidP="00293FC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времён в народном искусстве</w:t>
            </w:r>
          </w:p>
        </w:tc>
      </w:tr>
      <w:tr w:rsidR="00DB0F6F" w:rsidRPr="00293FC3" w:rsidTr="002E13E9">
        <w:tc>
          <w:tcPr>
            <w:tcW w:w="4454" w:type="dxa"/>
          </w:tcPr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Учебные дисциплины, близкие к теме проекта</w:t>
            </w:r>
          </w:p>
        </w:tc>
        <w:tc>
          <w:tcPr>
            <w:tcW w:w="6520" w:type="dxa"/>
          </w:tcPr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F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литература, история, технология, география</w:t>
            </w:r>
          </w:p>
        </w:tc>
      </w:tr>
      <w:tr w:rsidR="00DB0F6F" w:rsidRPr="00293FC3" w:rsidTr="002E13E9">
        <w:trPr>
          <w:trHeight w:val="635"/>
        </w:trPr>
        <w:tc>
          <w:tcPr>
            <w:tcW w:w="4454" w:type="dxa"/>
          </w:tcPr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0F6F" w:rsidRPr="00AA5ACF" w:rsidRDefault="00DB0F6F" w:rsidP="00376B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представления о народных </w:t>
            </w:r>
            <w:r w:rsidR="00FF4E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художественных </w:t>
            </w:r>
            <w:r w:rsidRPr="00347868">
              <w:rPr>
                <w:rFonts w:ascii="Times New Roman" w:hAnsi="Times New Roman"/>
                <w:color w:val="000000"/>
                <w:sz w:val="24"/>
                <w:szCs w:val="24"/>
              </w:rPr>
              <w:t>промыслах</w:t>
            </w:r>
            <w:r w:rsidR="00FF4E89">
              <w:rPr>
                <w:rFonts w:ascii="Times New Roman" w:hAnsi="Times New Roman"/>
                <w:color w:val="000000"/>
                <w:sz w:val="24"/>
                <w:szCs w:val="24"/>
              </w:rPr>
              <w:t>, ремёслах</w:t>
            </w:r>
            <w:r w:rsidRPr="00347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декоративно - прикладном творчестве </w:t>
            </w:r>
            <w:r w:rsidR="00376B6F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</w:p>
        </w:tc>
      </w:tr>
      <w:tr w:rsidR="00DB0F6F" w:rsidRPr="00293FC3" w:rsidTr="002E13E9">
        <w:tc>
          <w:tcPr>
            <w:tcW w:w="4454" w:type="dxa"/>
          </w:tcPr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0F6F" w:rsidRPr="00347868" w:rsidRDefault="00DB0F6F" w:rsidP="00347868">
            <w:pPr>
              <w:pStyle w:val="a6"/>
              <w:spacing w:before="0" w:beforeAutospacing="0" w:after="0" w:afterAutospacing="0"/>
            </w:pPr>
            <w:r>
              <w:t xml:space="preserve">- </w:t>
            </w:r>
            <w:r w:rsidRPr="00347868">
              <w:t>познакомиться с осно</w:t>
            </w:r>
            <w:r w:rsidR="00347868">
              <w:t xml:space="preserve">вными  народными </w:t>
            </w:r>
            <w:r w:rsidR="00FF4E89">
              <w:t xml:space="preserve">художественными </w:t>
            </w:r>
            <w:r w:rsidR="00347868">
              <w:t>промыслами</w:t>
            </w:r>
            <w:r w:rsidR="00DA4F0B">
              <w:t xml:space="preserve"> и ремёслами</w:t>
            </w:r>
            <w:r w:rsidR="00347868">
              <w:t>;</w:t>
            </w:r>
          </w:p>
          <w:p w:rsidR="00DB0F6F" w:rsidRPr="00DA4F0B" w:rsidRDefault="00FF4E89" w:rsidP="00347868">
            <w:pPr>
              <w:pStyle w:val="a6"/>
              <w:spacing w:before="0" w:beforeAutospacing="0" w:after="0" w:afterAutospacing="0"/>
            </w:pPr>
            <w:r>
              <w:t xml:space="preserve">- развивать </w:t>
            </w:r>
            <w:r w:rsidR="00DB0F6F" w:rsidRPr="00DA4F0B">
              <w:t xml:space="preserve">интерес к народному искусству </w:t>
            </w:r>
            <w:r w:rsidR="00376B6F" w:rsidRPr="00DA4F0B">
              <w:t>своей родины</w:t>
            </w:r>
            <w:r w:rsidR="00DA4F0B" w:rsidRPr="00DA4F0B">
              <w:t>;</w:t>
            </w:r>
          </w:p>
          <w:p w:rsidR="00DA4F0B" w:rsidRPr="00DA4F0B" w:rsidRDefault="00347868" w:rsidP="00DA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B">
              <w:rPr>
                <w:rFonts w:ascii="Times New Roman" w:hAnsi="Times New Roman"/>
                <w:sz w:val="24"/>
                <w:szCs w:val="24"/>
              </w:rPr>
              <w:t>-  учиться планировать самостоятельно пути достижения целей, осознанно выбирать наиболее эффективные способы решения поставленных задач, организовывать учебное сотрудничество и совместную деятельность с учителем и сверстниками,</w:t>
            </w:r>
            <w:r w:rsidR="00FF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F0B">
              <w:rPr>
                <w:rFonts w:ascii="Times New Roman" w:hAnsi="Times New Roman"/>
                <w:sz w:val="24"/>
                <w:szCs w:val="24"/>
              </w:rPr>
              <w:t>развивать навыки поисковой работы, творческую и познавательную активность, а также навыки публичного выступления;</w:t>
            </w:r>
            <w:r w:rsidR="00DA4F0B" w:rsidRPr="00DA4F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47868" w:rsidRPr="00FF4E89" w:rsidRDefault="00DA4F0B" w:rsidP="00FF4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B">
              <w:rPr>
                <w:rFonts w:ascii="Times New Roman" w:hAnsi="Times New Roman"/>
                <w:bCs/>
                <w:sz w:val="24"/>
                <w:szCs w:val="24"/>
              </w:rPr>
              <w:t>- формировать толерантность и толерантное поведение;</w:t>
            </w:r>
          </w:p>
          <w:p w:rsidR="00DB0F6F" w:rsidRPr="00347868" w:rsidRDefault="00347868" w:rsidP="00347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868">
              <w:rPr>
                <w:rFonts w:ascii="Times New Roman" w:hAnsi="Times New Roman"/>
                <w:sz w:val="24"/>
                <w:szCs w:val="24"/>
              </w:rPr>
              <w:t>-</w:t>
            </w:r>
            <w:r w:rsidR="00FF4E89">
              <w:rPr>
                <w:rFonts w:ascii="Times New Roman" w:hAnsi="Times New Roman"/>
                <w:sz w:val="24"/>
                <w:szCs w:val="24"/>
              </w:rPr>
              <w:t xml:space="preserve"> получить </w:t>
            </w:r>
            <w:r w:rsidRPr="00347868">
              <w:rPr>
                <w:rFonts w:ascii="Times New Roman" w:hAnsi="Times New Roman"/>
                <w:sz w:val="24"/>
                <w:szCs w:val="24"/>
              </w:rPr>
              <w:t>дополнительные знания</w:t>
            </w:r>
            <w:r w:rsidR="00DB0F6F" w:rsidRPr="00347868">
              <w:rPr>
                <w:rFonts w:ascii="Times New Roman" w:hAnsi="Times New Roman"/>
                <w:sz w:val="24"/>
                <w:szCs w:val="24"/>
              </w:rPr>
              <w:t xml:space="preserve"> по изобразительному искусству, </w:t>
            </w:r>
          </w:p>
          <w:p w:rsidR="00DB0F6F" w:rsidRPr="00347868" w:rsidRDefault="00FF4E89" w:rsidP="0034786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47868" w:rsidRPr="00347868">
              <w:rPr>
                <w:rFonts w:ascii="Times New Roman" w:hAnsi="Times New Roman"/>
                <w:sz w:val="24"/>
                <w:szCs w:val="24"/>
              </w:rPr>
              <w:t>развивать и совершенствовать</w:t>
            </w:r>
            <w:r w:rsidR="00DB0F6F" w:rsidRPr="0034786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347868" w:rsidRPr="00347868">
              <w:rPr>
                <w:rFonts w:ascii="Times New Roman" w:hAnsi="Times New Roman"/>
                <w:sz w:val="24"/>
                <w:szCs w:val="24"/>
              </w:rPr>
              <w:t>оммуникативную компетентность уча</w:t>
            </w:r>
            <w:r w:rsidR="00DB0F6F" w:rsidRPr="00347868">
              <w:rPr>
                <w:rFonts w:ascii="Times New Roman" w:hAnsi="Times New Roman"/>
                <w:sz w:val="24"/>
                <w:szCs w:val="24"/>
              </w:rPr>
              <w:t xml:space="preserve">щихся, </w:t>
            </w:r>
          </w:p>
          <w:p w:rsidR="00DB0F6F" w:rsidRPr="00347868" w:rsidRDefault="00DB0F6F" w:rsidP="00347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868">
              <w:rPr>
                <w:rFonts w:ascii="Times New Roman" w:hAnsi="Times New Roman"/>
                <w:sz w:val="24"/>
                <w:szCs w:val="24"/>
              </w:rPr>
              <w:t xml:space="preserve">- создать условия для активной познавательной работы учащихся, формировать и развивать творческих </w:t>
            </w:r>
            <w:r w:rsidR="00347868" w:rsidRPr="00347868">
              <w:rPr>
                <w:rFonts w:ascii="Times New Roman" w:hAnsi="Times New Roman"/>
                <w:sz w:val="24"/>
                <w:szCs w:val="24"/>
              </w:rPr>
              <w:t>и познавательных способностей уча</w:t>
            </w:r>
            <w:r w:rsidRPr="00347868">
              <w:rPr>
                <w:rFonts w:ascii="Times New Roman" w:hAnsi="Times New Roman"/>
                <w:sz w:val="24"/>
                <w:szCs w:val="24"/>
              </w:rPr>
              <w:t>щихся,</w:t>
            </w:r>
          </w:p>
          <w:p w:rsidR="00DA4F0B" w:rsidRPr="00347868" w:rsidRDefault="00DB0F6F" w:rsidP="00DA4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868">
              <w:rPr>
                <w:rFonts w:ascii="Times New Roman" w:hAnsi="Times New Roman"/>
                <w:sz w:val="24"/>
                <w:szCs w:val="24"/>
              </w:rPr>
              <w:t>-</w:t>
            </w:r>
            <w:r w:rsidR="00347868" w:rsidRPr="00347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868">
              <w:rPr>
                <w:rFonts w:ascii="Times New Roman" w:hAnsi="Times New Roman"/>
                <w:sz w:val="24"/>
                <w:szCs w:val="24"/>
              </w:rPr>
              <w:t>воспитывать нравственно-эстетическое отношение к миру и искусств</w:t>
            </w:r>
            <w:r w:rsidR="00DA4F0B">
              <w:rPr>
                <w:rFonts w:ascii="Times New Roman" w:hAnsi="Times New Roman"/>
                <w:sz w:val="24"/>
                <w:szCs w:val="24"/>
              </w:rPr>
              <w:t>у, любовь к Родине и ее истории,</w:t>
            </w:r>
            <w:r w:rsidR="00DA4F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A4F0B" w:rsidRPr="00DA4F0B">
              <w:rPr>
                <w:rFonts w:ascii="Times New Roman" w:hAnsi="Times New Roman"/>
                <w:bCs/>
                <w:sz w:val="24"/>
                <w:szCs w:val="24"/>
              </w:rPr>
              <w:t>к народным промыслам и ремёслам.</w:t>
            </w:r>
          </w:p>
        </w:tc>
      </w:tr>
      <w:tr w:rsidR="00DB0F6F" w:rsidRPr="00293FC3" w:rsidTr="002E13E9">
        <w:tc>
          <w:tcPr>
            <w:tcW w:w="4454" w:type="dxa"/>
          </w:tcPr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Тема исследования в проекте</w:t>
            </w: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0F6F" w:rsidRDefault="00DA4F0B" w:rsidP="00293F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Глиняные игрушки. Филимоновская игрушка</w:t>
            </w:r>
          </w:p>
          <w:p w:rsidR="00DA4F0B" w:rsidRDefault="00DA4F0B" w:rsidP="00293F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Глиняные игрушки.</w:t>
            </w:r>
            <w:r w:rsidR="00FF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Каргопольская игрушка.</w:t>
            </w:r>
          </w:p>
          <w:p w:rsidR="00DA4F0B" w:rsidRDefault="00DA4F0B" w:rsidP="00293F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Глиняные игрушки. Дымковская игрушка.</w:t>
            </w:r>
          </w:p>
          <w:p w:rsidR="00DA4F0B" w:rsidRDefault="00DA4F0B" w:rsidP="00293F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Гжели.</w:t>
            </w:r>
          </w:p>
          <w:p w:rsidR="0036373E" w:rsidRDefault="0036373E" w:rsidP="00293F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Хохлома.</w:t>
            </w:r>
          </w:p>
          <w:p w:rsidR="0036373E" w:rsidRDefault="0036373E" w:rsidP="00293F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Жостовский поднос.</w:t>
            </w:r>
          </w:p>
          <w:p w:rsidR="00DB0F6F" w:rsidRPr="00293FC3" w:rsidRDefault="00DB0F6F" w:rsidP="00293FC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финифть</w:t>
            </w:r>
            <w:r w:rsidR="003637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0F6F" w:rsidRPr="00293FC3" w:rsidTr="002E13E9">
        <w:tc>
          <w:tcPr>
            <w:tcW w:w="4454" w:type="dxa"/>
          </w:tcPr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FC3">
              <w:rPr>
                <w:rFonts w:ascii="Times New Roman" w:hAnsi="Times New Roman"/>
                <w:sz w:val="24"/>
                <w:szCs w:val="24"/>
              </w:rPr>
              <w:t>Предполагаемые (презентационные) продукты проекта</w:t>
            </w: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F6F" w:rsidRPr="00293FC3" w:rsidRDefault="00DB0F6F" w:rsidP="00293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B0F6F" w:rsidRDefault="00DB0F6F" w:rsidP="00AA5A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«Народные</w:t>
            </w:r>
            <w:r w:rsidR="0036373E">
              <w:rPr>
                <w:rFonts w:ascii="Times New Roman" w:hAnsi="Times New Roman"/>
                <w:sz w:val="24"/>
                <w:szCs w:val="24"/>
              </w:rPr>
              <w:t xml:space="preserve"> художественные промыслы </w:t>
            </w:r>
            <w:r w:rsidR="00FF4E89">
              <w:rPr>
                <w:rFonts w:ascii="Times New Roman" w:hAnsi="Times New Roman"/>
                <w:sz w:val="24"/>
                <w:szCs w:val="24"/>
              </w:rPr>
              <w:t xml:space="preserve">и ремёсла </w:t>
            </w:r>
            <w:r w:rsidR="0036373E">
              <w:rPr>
                <w:rFonts w:ascii="Times New Roman" w:hAnsi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0F6F" w:rsidRDefault="0036373E" w:rsidP="00AA5A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«Глиняные игрушки</w:t>
            </w:r>
            <w:r w:rsidR="00DB0F6F">
              <w:rPr>
                <w:rFonts w:ascii="Times New Roman" w:hAnsi="Times New Roman"/>
                <w:sz w:val="24"/>
                <w:szCs w:val="24"/>
              </w:rPr>
              <w:t>», «</w:t>
            </w:r>
            <w:r w:rsidR="00FF4E8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скусство Гжели</w:t>
            </w:r>
            <w:r w:rsidR="00DB0F6F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Золотая Хохлома», «Жостовская роспись</w:t>
            </w:r>
            <w:r w:rsidR="00DB0F6F">
              <w:rPr>
                <w:rFonts w:ascii="Times New Roman" w:hAnsi="Times New Roman"/>
                <w:sz w:val="24"/>
                <w:szCs w:val="24"/>
              </w:rPr>
              <w:t>», «Ростовская финифть»</w:t>
            </w:r>
          </w:p>
          <w:p w:rsidR="00DB0F6F" w:rsidRDefault="00DB0F6F" w:rsidP="00AA5A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Иллюстрированные альбомы</w:t>
            </w:r>
            <w:r w:rsidR="003637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F6F" w:rsidRDefault="00DB0F6F" w:rsidP="00AA5AC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Сообщение, реферат</w:t>
            </w:r>
          </w:p>
          <w:p w:rsidR="00DB0F6F" w:rsidRPr="0036373E" w:rsidRDefault="00DB0F6F" w:rsidP="0036373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Гончарные изделия</w:t>
            </w:r>
          </w:p>
        </w:tc>
      </w:tr>
    </w:tbl>
    <w:p w:rsidR="00FF4E89" w:rsidRDefault="00FF4E89" w:rsidP="0036373E">
      <w:pPr>
        <w:tabs>
          <w:tab w:val="left" w:pos="35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E89" w:rsidRDefault="00FF4E89" w:rsidP="0036373E">
      <w:pPr>
        <w:tabs>
          <w:tab w:val="left" w:pos="35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0F6F" w:rsidRPr="00CD5A35" w:rsidRDefault="00DB0F6F" w:rsidP="0036373E">
      <w:pPr>
        <w:tabs>
          <w:tab w:val="left" w:pos="35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A35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учебн</w:t>
      </w:r>
      <w:r>
        <w:rPr>
          <w:rFonts w:ascii="Times New Roman" w:hAnsi="Times New Roman"/>
          <w:b/>
          <w:bCs/>
          <w:sz w:val="24"/>
          <w:szCs w:val="24"/>
        </w:rPr>
        <w:t>ого  проекта</w:t>
      </w: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827"/>
        <w:gridCol w:w="1276"/>
      </w:tblGrid>
      <w:tr w:rsidR="00DB0F6F" w:rsidRPr="00CD5A35" w:rsidTr="0049423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pStyle w:val="a5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5A3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pStyle w:val="a5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5A35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6F" w:rsidRPr="00CD5A35" w:rsidRDefault="00DB0F6F" w:rsidP="00CD5A35">
            <w:pPr>
              <w:pStyle w:val="a5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D5A35">
              <w:rPr>
                <w:b/>
                <w:sz w:val="24"/>
                <w:szCs w:val="24"/>
              </w:rPr>
              <w:t>Баллы (0-3)</w:t>
            </w:r>
          </w:p>
        </w:tc>
      </w:tr>
      <w:tr w:rsidR="00DB0F6F" w:rsidRPr="00CD5A35" w:rsidTr="00494230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F6F" w:rsidRPr="00CD5A35" w:rsidRDefault="00DB0F6F" w:rsidP="00CD5A35">
            <w:pPr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F6F" w:rsidRPr="00CD5A35" w:rsidTr="0049423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494230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</w:t>
            </w:r>
            <w:r w:rsidRPr="004942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B0F6F">
              <w:rPr>
                <w:rFonts w:ascii="Times New Roman" w:hAnsi="Times New Roman"/>
                <w:b/>
                <w:sz w:val="24"/>
                <w:szCs w:val="24"/>
              </w:rPr>
              <w:t>тельное приобре</w:t>
            </w:r>
            <w:r w:rsidR="00DB0F6F" w:rsidRPr="00CD5A35">
              <w:rPr>
                <w:rFonts w:ascii="Times New Roman" w:hAnsi="Times New Roman"/>
                <w:b/>
                <w:sz w:val="24"/>
                <w:szCs w:val="24"/>
              </w:rPr>
              <w:t>тение знаний и решение проблем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F6F" w:rsidRPr="00CD5A35" w:rsidTr="0049423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 xml:space="preserve">Продемонстрировано понимание содержания выполненной работы. </w:t>
            </w:r>
            <w:r w:rsidR="00494230" w:rsidRPr="0049423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D5A35">
              <w:rPr>
                <w:rFonts w:ascii="Times New Roman" w:hAnsi="Times New Roman"/>
                <w:sz w:val="24"/>
                <w:szCs w:val="24"/>
              </w:rPr>
              <w:t>В работе и в ответах на вопросы по содержанию работы отсутствуют грубые ошибки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-10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F6F" w:rsidRPr="00CD5A35" w:rsidTr="0049423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pStyle w:val="a5"/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</w:t>
            </w:r>
            <w:r w:rsidRPr="00CD5A35">
              <w:rPr>
                <w:b/>
                <w:sz w:val="24"/>
                <w:szCs w:val="24"/>
              </w:rPr>
              <w:t>тивные действия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DB0F6F" w:rsidRPr="00CD5A35" w:rsidRDefault="00DB0F6F" w:rsidP="00CD5A35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pStyle w:val="a5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6F" w:rsidRPr="00CD5A35" w:rsidRDefault="00DB0F6F" w:rsidP="00CD5A35">
            <w:pPr>
              <w:pStyle w:val="a5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B0F6F" w:rsidRPr="00CD5A35" w:rsidTr="0049423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pStyle w:val="a5"/>
              <w:snapToGrid w:val="0"/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pStyle w:val="a5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pStyle w:val="a5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D5A35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6F" w:rsidRPr="00CD5A35" w:rsidRDefault="00DB0F6F" w:rsidP="00CD5A35">
            <w:pPr>
              <w:pStyle w:val="a5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B0F6F" w:rsidRPr="00CD5A35" w:rsidTr="0049423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Комму-никация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F6F" w:rsidRPr="00CD5A35" w:rsidTr="0049423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10-12б - «отлично», «5»,</w:t>
            </w:r>
            <w:r w:rsidR="00494230" w:rsidRPr="00D509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7-9б - «хорошо», «4»,</w:t>
            </w:r>
          </w:p>
          <w:p w:rsidR="00DB0F6F" w:rsidRPr="008965C3" w:rsidRDefault="00DB0F6F" w:rsidP="008965C3">
            <w:pPr>
              <w:pStyle w:val="a5"/>
              <w:shd w:val="clear" w:color="auto" w:fill="FFFFFF"/>
              <w:spacing w:line="240" w:lineRule="auto"/>
              <w:ind w:left="540" w:right="24" w:hanging="540"/>
              <w:rPr>
                <w:b/>
                <w:sz w:val="24"/>
                <w:szCs w:val="24"/>
              </w:rPr>
            </w:pPr>
            <w:r w:rsidRPr="008965C3">
              <w:rPr>
                <w:b/>
                <w:sz w:val="24"/>
                <w:szCs w:val="24"/>
              </w:rPr>
              <w:t>4б – удовлетворительно, «3».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F6F" w:rsidRPr="00CD5A35" w:rsidTr="0049423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 xml:space="preserve">Презентация как  представление результатов исследований, как демонстрация материалов по содержанию проекта. Требования: единый стиль оформления, фон (холодные тона), использование цветов (не более 3-х на одном слайде), наличие анимационных эффектов, слайды с текстами, таблицами, диаграммами; шрифт для заголовков-24, для информации -18. Заголовки должны привлекать внимание слушателей.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5A35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DB0F6F" w:rsidRPr="00CD5A35" w:rsidTr="0049423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Продукт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 Письменная работа; х</w:t>
            </w:r>
            <w:r>
              <w:rPr>
                <w:rFonts w:ascii="Times New Roman" w:hAnsi="Times New Roman"/>
                <w:sz w:val="24"/>
                <w:szCs w:val="24"/>
              </w:rPr>
              <w:t>удожественная творческая работа</w:t>
            </w:r>
            <w:r w:rsidRPr="00CD5A35">
              <w:rPr>
                <w:rFonts w:ascii="Times New Roman" w:hAnsi="Times New Roman"/>
                <w:sz w:val="24"/>
                <w:szCs w:val="24"/>
              </w:rPr>
              <w:t>; материальный объект, макет;  мультимедийные продукты  (фильм)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35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DB0F6F" w:rsidRPr="00CD5A35" w:rsidTr="0049423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F6F" w:rsidRPr="00CD5A35" w:rsidRDefault="00DB0F6F" w:rsidP="00CD5A35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7BE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35">
              <w:rPr>
                <w:rFonts w:ascii="Times New Roman" w:hAnsi="Times New Roman"/>
                <w:b/>
                <w:sz w:val="24"/>
                <w:szCs w:val="24"/>
              </w:rPr>
              <w:t>ИТОГО (баллов)</w:t>
            </w:r>
            <w:r w:rsidR="000477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77BE" w:rsidRDefault="000477BE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7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8-22 балла – «отлично», 13-17 баллов - «хорошо», </w:t>
            </w:r>
          </w:p>
          <w:p w:rsidR="00DB0F6F" w:rsidRPr="000477BE" w:rsidRDefault="000477BE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7-12 баллов – «удовлетворительно», 0-6 баллов-«неудовлетворительно»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6F" w:rsidRPr="00CD5A35" w:rsidRDefault="00DB0F6F" w:rsidP="00CD5A35">
            <w:pPr>
              <w:tabs>
                <w:tab w:val="left" w:pos="35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879" w:rsidRDefault="00B77879" w:rsidP="00CD5A35">
      <w:pPr>
        <w:shd w:val="clear" w:color="auto" w:fill="FFFFFF"/>
        <w:jc w:val="both"/>
        <w:rPr>
          <w:rFonts w:ascii="Monotype Corsiva" w:hAnsi="Monotype Corsiva"/>
          <w:sz w:val="144"/>
          <w:szCs w:val="144"/>
        </w:rPr>
        <w:sectPr w:rsidR="00B77879" w:rsidSect="000477BE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DB0F6F" w:rsidRPr="00BF4654" w:rsidRDefault="00DB0F6F" w:rsidP="0036373E">
      <w:pPr>
        <w:shd w:val="clear" w:color="auto" w:fill="FFFFFF"/>
        <w:rPr>
          <w:rFonts w:ascii="Monotype Corsiva" w:hAnsi="Monotype Corsiva"/>
          <w:sz w:val="144"/>
          <w:szCs w:val="144"/>
        </w:rPr>
      </w:pPr>
    </w:p>
    <w:sectPr w:rsidR="00DB0F6F" w:rsidRPr="00BF4654" w:rsidSect="00B77879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D35"/>
    <w:multiLevelType w:val="hybridMultilevel"/>
    <w:tmpl w:val="2A320ECC"/>
    <w:lvl w:ilvl="0" w:tplc="344A5C8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1">
    <w:nsid w:val="1CB1626D"/>
    <w:multiLevelType w:val="hybridMultilevel"/>
    <w:tmpl w:val="A0B8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ED4191"/>
    <w:multiLevelType w:val="hybridMultilevel"/>
    <w:tmpl w:val="10F29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5F111F"/>
    <w:multiLevelType w:val="hybridMultilevel"/>
    <w:tmpl w:val="112035FE"/>
    <w:lvl w:ilvl="0" w:tplc="9CEEF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0A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EC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8F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AB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3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29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85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25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1218CA"/>
    <w:multiLevelType w:val="hybridMultilevel"/>
    <w:tmpl w:val="A74E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14"/>
    <w:rsid w:val="00012BA8"/>
    <w:rsid w:val="000477BE"/>
    <w:rsid w:val="000728EB"/>
    <w:rsid w:val="000A7C2C"/>
    <w:rsid w:val="00102263"/>
    <w:rsid w:val="001C47D8"/>
    <w:rsid w:val="001D66C3"/>
    <w:rsid w:val="001E2B5E"/>
    <w:rsid w:val="00252BCB"/>
    <w:rsid w:val="00284D29"/>
    <w:rsid w:val="00293FC3"/>
    <w:rsid w:val="00296476"/>
    <w:rsid w:val="002E13E9"/>
    <w:rsid w:val="002E4D41"/>
    <w:rsid w:val="00315C9A"/>
    <w:rsid w:val="00347868"/>
    <w:rsid w:val="00353814"/>
    <w:rsid w:val="0036373E"/>
    <w:rsid w:val="00370FD9"/>
    <w:rsid w:val="00376B6F"/>
    <w:rsid w:val="00386CA0"/>
    <w:rsid w:val="003F71CC"/>
    <w:rsid w:val="00494230"/>
    <w:rsid w:val="004B4410"/>
    <w:rsid w:val="00507921"/>
    <w:rsid w:val="005B0CF5"/>
    <w:rsid w:val="00602CD0"/>
    <w:rsid w:val="00631631"/>
    <w:rsid w:val="00633686"/>
    <w:rsid w:val="00715D47"/>
    <w:rsid w:val="00784253"/>
    <w:rsid w:val="007A2313"/>
    <w:rsid w:val="008965C3"/>
    <w:rsid w:val="00904B96"/>
    <w:rsid w:val="009373F0"/>
    <w:rsid w:val="0095018B"/>
    <w:rsid w:val="00956C38"/>
    <w:rsid w:val="00A93245"/>
    <w:rsid w:val="00AA5ACF"/>
    <w:rsid w:val="00B77879"/>
    <w:rsid w:val="00B85290"/>
    <w:rsid w:val="00BA2D14"/>
    <w:rsid w:val="00BB541F"/>
    <w:rsid w:val="00BF4654"/>
    <w:rsid w:val="00C621B9"/>
    <w:rsid w:val="00CA731B"/>
    <w:rsid w:val="00CD5A35"/>
    <w:rsid w:val="00D32B47"/>
    <w:rsid w:val="00D34F1E"/>
    <w:rsid w:val="00D50946"/>
    <w:rsid w:val="00D5448E"/>
    <w:rsid w:val="00D6119E"/>
    <w:rsid w:val="00DA4F0B"/>
    <w:rsid w:val="00DB0F6F"/>
    <w:rsid w:val="00E56A96"/>
    <w:rsid w:val="00E6544C"/>
    <w:rsid w:val="00E86C95"/>
    <w:rsid w:val="00EB2626"/>
    <w:rsid w:val="00F4711B"/>
    <w:rsid w:val="00FC344B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626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3814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344B"/>
    <w:pPr>
      <w:ind w:left="720"/>
      <w:contextualSpacing/>
    </w:pPr>
  </w:style>
  <w:style w:type="paragraph" w:customStyle="1" w:styleId="a5">
    <w:name w:val="А_основной"/>
    <w:basedOn w:val="a"/>
    <w:uiPriority w:val="99"/>
    <w:rsid w:val="00CD5A35"/>
    <w:pPr>
      <w:suppressAutoHyphens/>
      <w:spacing w:after="0" w:line="360" w:lineRule="auto"/>
      <w:ind w:firstLine="454"/>
      <w:jc w:val="both"/>
    </w:pPr>
    <w:rPr>
      <w:rFonts w:ascii="Times New Roman" w:eastAsia="DejaVu Sans" w:hAnsi="Times New Roman"/>
      <w:kern w:val="1"/>
      <w:sz w:val="28"/>
      <w:szCs w:val="28"/>
    </w:rPr>
  </w:style>
  <w:style w:type="paragraph" w:styleId="a6">
    <w:name w:val="Normal (Web)"/>
    <w:basedOn w:val="a"/>
    <w:uiPriority w:val="99"/>
    <w:rsid w:val="00D61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locked/>
    <w:rsid w:val="00347868"/>
    <w:rPr>
      <w:rFonts w:cs="Times New Roman"/>
      <w:b/>
    </w:rPr>
  </w:style>
  <w:style w:type="paragraph" w:customStyle="1" w:styleId="Standard">
    <w:name w:val="Standard"/>
    <w:rsid w:val="003478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626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3814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344B"/>
    <w:pPr>
      <w:ind w:left="720"/>
      <w:contextualSpacing/>
    </w:pPr>
  </w:style>
  <w:style w:type="paragraph" w:customStyle="1" w:styleId="a5">
    <w:name w:val="А_основной"/>
    <w:basedOn w:val="a"/>
    <w:uiPriority w:val="99"/>
    <w:rsid w:val="00CD5A35"/>
    <w:pPr>
      <w:suppressAutoHyphens/>
      <w:spacing w:after="0" w:line="360" w:lineRule="auto"/>
      <w:ind w:firstLine="454"/>
      <w:jc w:val="both"/>
    </w:pPr>
    <w:rPr>
      <w:rFonts w:ascii="Times New Roman" w:eastAsia="DejaVu Sans" w:hAnsi="Times New Roman"/>
      <w:kern w:val="1"/>
      <w:sz w:val="28"/>
      <w:szCs w:val="28"/>
    </w:rPr>
  </w:style>
  <w:style w:type="paragraph" w:styleId="a6">
    <w:name w:val="Normal (Web)"/>
    <w:basedOn w:val="a"/>
    <w:uiPriority w:val="99"/>
    <w:rsid w:val="00D61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locked/>
    <w:rsid w:val="00347868"/>
    <w:rPr>
      <w:rFonts w:cs="Times New Roman"/>
      <w:b/>
    </w:rPr>
  </w:style>
  <w:style w:type="paragraph" w:customStyle="1" w:styleId="Standard">
    <w:name w:val="Standard"/>
    <w:rsid w:val="003478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1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1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Тихменевская средняя общеобразовательная школа</vt:lpstr>
    </vt:vector>
  </TitlesOfParts>
  <Company>МОУ Тихменевская СОШ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Тихменевская средняя общеобразовательная школа</dc:title>
  <dc:creator>Админ</dc:creator>
  <cp:lastModifiedBy>User</cp:lastModifiedBy>
  <cp:revision>2</cp:revision>
  <cp:lastPrinted>2016-07-05T07:31:00Z</cp:lastPrinted>
  <dcterms:created xsi:type="dcterms:W3CDTF">2022-09-26T16:53:00Z</dcterms:created>
  <dcterms:modified xsi:type="dcterms:W3CDTF">2022-09-26T16:53:00Z</dcterms:modified>
</cp:coreProperties>
</file>