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CE" w:rsidRPr="00D53AE9" w:rsidRDefault="00CB2FCE" w:rsidP="00D53AE9">
      <w:pPr>
        <w:spacing w:before="68"/>
        <w:jc w:val="center"/>
        <w:rPr>
          <w:b/>
          <w:sz w:val="26"/>
          <w:szCs w:val="26"/>
        </w:rPr>
      </w:pPr>
      <w:r w:rsidRPr="00D53AE9">
        <w:rPr>
          <w:b/>
          <w:sz w:val="26"/>
          <w:szCs w:val="26"/>
        </w:rPr>
        <w:t>А</w:t>
      </w:r>
      <w:r w:rsidR="00D53AE9">
        <w:rPr>
          <w:b/>
          <w:sz w:val="26"/>
          <w:szCs w:val="26"/>
        </w:rPr>
        <w:t>ннотация к рабочей программе</w:t>
      </w:r>
      <w:r w:rsidR="00B916F0">
        <w:rPr>
          <w:b/>
          <w:sz w:val="26"/>
          <w:szCs w:val="26"/>
        </w:rPr>
        <w:t xml:space="preserve"> по русскому языку 1 – 4 классы</w:t>
      </w:r>
    </w:p>
    <w:p w:rsidR="00CB2FCE" w:rsidRPr="00CB2FCE" w:rsidRDefault="00CB2FCE" w:rsidP="00BC7F19">
      <w:pPr>
        <w:pStyle w:val="a4"/>
        <w:spacing w:before="89"/>
        <w:ind w:left="102" w:right="107"/>
        <w:jc w:val="both"/>
        <w:rPr>
          <w:spacing w:val="-1"/>
          <w:sz w:val="26"/>
          <w:szCs w:val="26"/>
        </w:rPr>
      </w:pPr>
      <w:r w:rsidRPr="00CB2FCE">
        <w:rPr>
          <w:sz w:val="26"/>
          <w:szCs w:val="26"/>
        </w:rPr>
        <w:t>Рабочая программа учебного предмета «Русский язык» составлена на основе:</w:t>
      </w:r>
      <w:r w:rsidRPr="00CB2FCE">
        <w:rPr>
          <w:spacing w:val="1"/>
          <w:sz w:val="26"/>
          <w:szCs w:val="26"/>
        </w:rPr>
        <w:t xml:space="preserve"> </w:t>
      </w:r>
    </w:p>
    <w:p w:rsidR="00CB2FCE" w:rsidRPr="00CB2FCE" w:rsidRDefault="00CB2FCE" w:rsidP="00BC7F19">
      <w:pPr>
        <w:pStyle w:val="a3"/>
        <w:widowControl/>
        <w:numPr>
          <w:ilvl w:val="0"/>
          <w:numId w:val="2"/>
        </w:numPr>
        <w:autoSpaceDE/>
        <w:autoSpaceDN/>
        <w:ind w:left="0" w:hanging="284"/>
        <w:jc w:val="both"/>
        <w:rPr>
          <w:sz w:val="26"/>
          <w:szCs w:val="26"/>
        </w:rPr>
      </w:pPr>
      <w:r w:rsidRPr="00CB2FCE">
        <w:rPr>
          <w:bCs/>
          <w:color w:val="363636"/>
          <w:sz w:val="26"/>
          <w:szCs w:val="26"/>
          <w:shd w:val="clear" w:color="auto" w:fill="FFFFFF" w:themeFill="background1"/>
        </w:rPr>
        <w:t>ФГОС НОО. 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(Зарегистрирован 05.07.2021 № 64100)</w:t>
      </w:r>
      <w:r w:rsidRPr="00CB2FCE">
        <w:rPr>
          <w:sz w:val="26"/>
          <w:szCs w:val="26"/>
        </w:rPr>
        <w:t>;</w:t>
      </w:r>
    </w:p>
    <w:p w:rsidR="00CB2FCE" w:rsidRPr="00CB2FCE" w:rsidRDefault="00CB2FCE" w:rsidP="00BC7F19">
      <w:pPr>
        <w:pStyle w:val="a3"/>
        <w:widowControl/>
        <w:numPr>
          <w:ilvl w:val="0"/>
          <w:numId w:val="2"/>
        </w:numPr>
        <w:shd w:val="clear" w:color="auto" w:fill="FFFFFF" w:themeFill="background1"/>
        <w:autoSpaceDE/>
        <w:autoSpaceDN/>
        <w:ind w:left="0" w:hanging="284"/>
        <w:jc w:val="both"/>
        <w:rPr>
          <w:bCs/>
          <w:color w:val="363636"/>
          <w:sz w:val="26"/>
          <w:szCs w:val="26"/>
          <w:shd w:val="clear" w:color="auto" w:fill="FBE395"/>
        </w:rPr>
      </w:pPr>
      <w:r w:rsidRPr="00CB2FCE">
        <w:rPr>
          <w:bCs/>
          <w:color w:val="363636"/>
          <w:sz w:val="26"/>
          <w:szCs w:val="26"/>
          <w:shd w:val="clear" w:color="auto" w:fill="FFFFFF" w:themeFill="background1"/>
        </w:rPr>
        <w:t>Приказ Министерства просвещения Российской Федерации № 569 от 18.07.2022 “О внесении изменений в федеральный государственный образовательный стандарт начального общего образования” (Зарегистрирован 17.08.2022 № 69676)</w:t>
      </w:r>
      <w:r w:rsidRPr="00CB2FCE">
        <w:rPr>
          <w:bCs/>
          <w:color w:val="363636"/>
          <w:sz w:val="26"/>
          <w:szCs w:val="26"/>
          <w:shd w:val="clear" w:color="auto" w:fill="FBE395"/>
        </w:rPr>
        <w:t xml:space="preserve"> </w:t>
      </w:r>
    </w:p>
    <w:p w:rsidR="00CB2FCE" w:rsidRPr="00CB2FCE" w:rsidRDefault="00CB2FCE" w:rsidP="00BC7F19">
      <w:pPr>
        <w:pStyle w:val="a3"/>
        <w:widowControl/>
        <w:numPr>
          <w:ilvl w:val="0"/>
          <w:numId w:val="2"/>
        </w:numPr>
        <w:autoSpaceDE/>
        <w:autoSpaceDN/>
        <w:ind w:left="0" w:hanging="284"/>
        <w:jc w:val="both"/>
        <w:rPr>
          <w:bCs/>
          <w:color w:val="000000" w:themeColor="text1"/>
          <w:sz w:val="26"/>
          <w:szCs w:val="26"/>
          <w:shd w:val="clear" w:color="auto" w:fill="FBE395"/>
        </w:rPr>
      </w:pPr>
      <w:r w:rsidRPr="00CB2FCE">
        <w:rPr>
          <w:bCs/>
          <w:color w:val="000000" w:themeColor="text1"/>
          <w:sz w:val="26"/>
          <w:szCs w:val="26"/>
        </w:rPr>
        <w:t xml:space="preserve"> ФОП НОО. </w:t>
      </w:r>
      <w:r w:rsidRPr="00CB2FCE">
        <w:rPr>
          <w:color w:val="000000" w:themeColor="text1"/>
          <w:sz w:val="26"/>
          <w:szCs w:val="26"/>
        </w:rPr>
        <w:t>Приказ Министерства просвещения Российской Федерации от 18.05.2023 № 372 “Об утверждении федеральной образовательной программы начального общего образования” (Зарегистрирован 12.07.2023 № 74229)</w:t>
      </w:r>
    </w:p>
    <w:p w:rsidR="00CB2FCE" w:rsidRPr="00CB2FCE" w:rsidRDefault="00CB2FCE" w:rsidP="00BC7F19">
      <w:pPr>
        <w:pStyle w:val="a3"/>
        <w:widowControl/>
        <w:numPr>
          <w:ilvl w:val="0"/>
          <w:numId w:val="2"/>
        </w:numPr>
        <w:shd w:val="clear" w:color="auto" w:fill="FFFFFF" w:themeFill="background1"/>
        <w:autoSpaceDE/>
        <w:autoSpaceDN/>
        <w:ind w:left="0" w:hanging="284"/>
        <w:jc w:val="both"/>
        <w:rPr>
          <w:bCs/>
          <w:color w:val="000000" w:themeColor="text1"/>
          <w:sz w:val="26"/>
          <w:szCs w:val="26"/>
          <w:shd w:val="clear" w:color="auto" w:fill="FBE395"/>
        </w:rPr>
      </w:pPr>
      <w:r w:rsidRPr="00CB2FCE">
        <w:rPr>
          <w:bCs/>
          <w:color w:val="000000" w:themeColor="text1"/>
          <w:sz w:val="26"/>
          <w:szCs w:val="26"/>
          <w:shd w:val="clear" w:color="auto" w:fill="FFFFFF" w:themeFill="background1"/>
        </w:rPr>
        <w:t>Приказ Министерства просвещения РФ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НОО, ООО, СОО» (Зарегистрирован 29.08.2022 № 69822)</w:t>
      </w:r>
    </w:p>
    <w:p w:rsidR="00CB2FCE" w:rsidRPr="00CB2FCE" w:rsidRDefault="00775015" w:rsidP="00BC7F19">
      <w:pPr>
        <w:pStyle w:val="a3"/>
        <w:widowControl/>
        <w:shd w:val="clear" w:color="auto" w:fill="FFFFFF" w:themeFill="background1"/>
        <w:autoSpaceDE/>
        <w:autoSpaceDN/>
        <w:ind w:left="0"/>
        <w:jc w:val="both"/>
        <w:rPr>
          <w:bCs/>
          <w:color w:val="000000" w:themeColor="text1"/>
          <w:sz w:val="26"/>
          <w:szCs w:val="26"/>
          <w:shd w:val="clear" w:color="auto" w:fill="FBE395"/>
        </w:rPr>
      </w:pPr>
      <w:r>
        <w:rPr>
          <w:sz w:val="26"/>
          <w:szCs w:val="26"/>
        </w:rPr>
        <w:t xml:space="preserve">    </w:t>
      </w:r>
      <w:r w:rsidR="00CB2FCE" w:rsidRPr="00CB2FCE">
        <w:rPr>
          <w:sz w:val="26"/>
          <w:szCs w:val="26"/>
        </w:rPr>
        <w:t>Изучение русского языка начального общего образования базового уровня</w:t>
      </w:r>
      <w:r w:rsidR="00CB2FCE" w:rsidRPr="00CB2FCE">
        <w:rPr>
          <w:spacing w:val="1"/>
          <w:sz w:val="26"/>
          <w:szCs w:val="26"/>
        </w:rPr>
        <w:t xml:space="preserve"> </w:t>
      </w:r>
      <w:r w:rsidR="00CB2FCE" w:rsidRPr="00CB2FCE">
        <w:rPr>
          <w:sz w:val="26"/>
          <w:szCs w:val="26"/>
        </w:rPr>
        <w:t>направлено на достижение</w:t>
      </w:r>
      <w:r w:rsidR="00CB2FCE" w:rsidRPr="00CB2FCE">
        <w:rPr>
          <w:spacing w:val="3"/>
          <w:sz w:val="26"/>
          <w:szCs w:val="26"/>
        </w:rPr>
        <w:t xml:space="preserve"> </w:t>
      </w:r>
      <w:r w:rsidR="00CB2FCE" w:rsidRPr="00CB2FCE">
        <w:rPr>
          <w:sz w:val="26"/>
          <w:szCs w:val="26"/>
        </w:rPr>
        <w:t>следующих</w:t>
      </w:r>
      <w:r w:rsidR="00CB2FCE" w:rsidRPr="00CB2FCE">
        <w:rPr>
          <w:spacing w:val="-3"/>
          <w:sz w:val="26"/>
          <w:szCs w:val="26"/>
        </w:rPr>
        <w:t xml:space="preserve"> </w:t>
      </w:r>
      <w:r w:rsidR="00CB2FCE" w:rsidRPr="00CB2FCE">
        <w:rPr>
          <w:b/>
          <w:i/>
          <w:sz w:val="26"/>
          <w:szCs w:val="26"/>
        </w:rPr>
        <w:t>целей</w:t>
      </w:r>
      <w:r w:rsidR="00CB2FCE" w:rsidRPr="00CB2FCE">
        <w:rPr>
          <w:sz w:val="26"/>
          <w:szCs w:val="26"/>
        </w:rPr>
        <w:t>:</w:t>
      </w:r>
    </w:p>
    <w:p w:rsidR="00CB2FCE" w:rsidRPr="00CB2FCE" w:rsidRDefault="00CB2FCE" w:rsidP="00BC7F19">
      <w:pPr>
        <w:pStyle w:val="a4"/>
        <w:ind w:left="102" w:right="109"/>
        <w:jc w:val="both"/>
        <w:rPr>
          <w:sz w:val="26"/>
          <w:szCs w:val="26"/>
        </w:rPr>
      </w:pPr>
      <w:r w:rsidRPr="00CB2FCE">
        <w:rPr>
          <w:sz w:val="26"/>
          <w:szCs w:val="26"/>
        </w:rPr>
        <w:t>-познавательная цель подразумевает ознакомление учащихся с основными</w:t>
      </w:r>
      <w:r w:rsidRPr="00CB2FCE">
        <w:rPr>
          <w:spacing w:val="1"/>
          <w:sz w:val="26"/>
          <w:szCs w:val="26"/>
        </w:rPr>
        <w:t xml:space="preserve"> </w:t>
      </w:r>
      <w:r w:rsidRPr="00CB2FCE">
        <w:rPr>
          <w:sz w:val="26"/>
          <w:szCs w:val="26"/>
        </w:rPr>
        <w:t>положениями</w:t>
      </w:r>
      <w:r w:rsidRPr="00CB2FCE">
        <w:rPr>
          <w:spacing w:val="1"/>
          <w:sz w:val="26"/>
          <w:szCs w:val="26"/>
        </w:rPr>
        <w:t xml:space="preserve"> </w:t>
      </w:r>
      <w:r w:rsidRPr="00CB2FCE">
        <w:rPr>
          <w:sz w:val="26"/>
          <w:szCs w:val="26"/>
        </w:rPr>
        <w:t>науки</w:t>
      </w:r>
      <w:r w:rsidRPr="00CB2FCE">
        <w:rPr>
          <w:spacing w:val="1"/>
          <w:sz w:val="26"/>
          <w:szCs w:val="26"/>
        </w:rPr>
        <w:t xml:space="preserve"> </w:t>
      </w:r>
      <w:r w:rsidRPr="00CB2FCE">
        <w:rPr>
          <w:sz w:val="26"/>
          <w:szCs w:val="26"/>
        </w:rPr>
        <w:t>о</w:t>
      </w:r>
      <w:r w:rsidRPr="00CB2FCE">
        <w:rPr>
          <w:spacing w:val="1"/>
          <w:sz w:val="26"/>
          <w:szCs w:val="26"/>
        </w:rPr>
        <w:t xml:space="preserve"> </w:t>
      </w:r>
      <w:r w:rsidRPr="00CB2FCE">
        <w:rPr>
          <w:sz w:val="26"/>
          <w:szCs w:val="26"/>
        </w:rPr>
        <w:t>языке</w:t>
      </w:r>
      <w:r w:rsidRPr="00CB2FCE">
        <w:rPr>
          <w:spacing w:val="1"/>
          <w:sz w:val="26"/>
          <w:szCs w:val="26"/>
        </w:rPr>
        <w:t xml:space="preserve"> </w:t>
      </w:r>
      <w:r w:rsidRPr="00CB2FCE">
        <w:rPr>
          <w:sz w:val="26"/>
          <w:szCs w:val="26"/>
        </w:rPr>
        <w:t>и</w:t>
      </w:r>
      <w:r w:rsidRPr="00CB2FCE">
        <w:rPr>
          <w:spacing w:val="1"/>
          <w:sz w:val="26"/>
          <w:szCs w:val="26"/>
        </w:rPr>
        <w:t xml:space="preserve"> </w:t>
      </w:r>
      <w:r w:rsidRPr="00CB2FCE">
        <w:rPr>
          <w:sz w:val="26"/>
          <w:szCs w:val="26"/>
        </w:rPr>
        <w:t>формирование</w:t>
      </w:r>
      <w:r w:rsidRPr="00CB2FCE">
        <w:rPr>
          <w:spacing w:val="1"/>
          <w:sz w:val="26"/>
          <w:szCs w:val="26"/>
        </w:rPr>
        <w:t xml:space="preserve"> </w:t>
      </w:r>
      <w:r w:rsidRPr="00CB2FCE">
        <w:rPr>
          <w:sz w:val="26"/>
          <w:szCs w:val="26"/>
        </w:rPr>
        <w:t>знаково-символического</w:t>
      </w:r>
      <w:r w:rsidRPr="00CB2FCE">
        <w:rPr>
          <w:spacing w:val="1"/>
          <w:sz w:val="26"/>
          <w:szCs w:val="26"/>
        </w:rPr>
        <w:t xml:space="preserve"> </w:t>
      </w:r>
      <w:r w:rsidRPr="00CB2FCE">
        <w:rPr>
          <w:sz w:val="26"/>
          <w:szCs w:val="26"/>
        </w:rPr>
        <w:t>восприятия</w:t>
      </w:r>
      <w:r w:rsidRPr="00CB2FCE">
        <w:rPr>
          <w:spacing w:val="-1"/>
          <w:sz w:val="26"/>
          <w:szCs w:val="26"/>
        </w:rPr>
        <w:t xml:space="preserve"> </w:t>
      </w:r>
      <w:r w:rsidRPr="00CB2FCE">
        <w:rPr>
          <w:sz w:val="26"/>
          <w:szCs w:val="26"/>
        </w:rPr>
        <w:t>и</w:t>
      </w:r>
      <w:r w:rsidRPr="00CB2FCE">
        <w:rPr>
          <w:spacing w:val="1"/>
          <w:sz w:val="26"/>
          <w:szCs w:val="26"/>
        </w:rPr>
        <w:t xml:space="preserve"> </w:t>
      </w:r>
      <w:r w:rsidRPr="00CB2FCE">
        <w:rPr>
          <w:sz w:val="26"/>
          <w:szCs w:val="26"/>
        </w:rPr>
        <w:t>логического мышления</w:t>
      </w:r>
      <w:r w:rsidRPr="00CB2FCE">
        <w:rPr>
          <w:spacing w:val="7"/>
          <w:sz w:val="26"/>
          <w:szCs w:val="26"/>
        </w:rPr>
        <w:t xml:space="preserve"> </w:t>
      </w:r>
      <w:r w:rsidRPr="00CB2FCE">
        <w:rPr>
          <w:sz w:val="26"/>
          <w:szCs w:val="26"/>
        </w:rPr>
        <w:t>учащихся;</w:t>
      </w:r>
    </w:p>
    <w:p w:rsidR="00CB2FCE" w:rsidRPr="00CB2FCE" w:rsidRDefault="00CB2FCE" w:rsidP="00BC7F19">
      <w:pPr>
        <w:pStyle w:val="a4"/>
        <w:ind w:left="102" w:right="106"/>
        <w:jc w:val="both"/>
        <w:rPr>
          <w:sz w:val="26"/>
          <w:szCs w:val="26"/>
        </w:rPr>
      </w:pPr>
      <w:r w:rsidRPr="00CB2FCE">
        <w:rPr>
          <w:sz w:val="26"/>
          <w:szCs w:val="26"/>
        </w:rPr>
        <w:t>-социокультурная цель - изучение русского языка – включает формирование</w:t>
      </w:r>
      <w:r w:rsidRPr="00CB2FCE">
        <w:rPr>
          <w:spacing w:val="1"/>
          <w:sz w:val="26"/>
          <w:szCs w:val="26"/>
        </w:rPr>
        <w:t xml:space="preserve"> </w:t>
      </w:r>
      <w:r w:rsidRPr="00CB2FCE">
        <w:rPr>
          <w:spacing w:val="-1"/>
          <w:sz w:val="26"/>
          <w:szCs w:val="26"/>
        </w:rPr>
        <w:t>коммуникативной</w:t>
      </w:r>
      <w:r w:rsidRPr="00CB2FCE">
        <w:rPr>
          <w:spacing w:val="-15"/>
          <w:sz w:val="26"/>
          <w:szCs w:val="26"/>
        </w:rPr>
        <w:t xml:space="preserve"> </w:t>
      </w:r>
      <w:r w:rsidRPr="00CB2FCE">
        <w:rPr>
          <w:sz w:val="26"/>
          <w:szCs w:val="26"/>
        </w:rPr>
        <w:t>компетенции</w:t>
      </w:r>
      <w:r w:rsidRPr="00CB2FCE">
        <w:rPr>
          <w:spacing w:val="-15"/>
          <w:sz w:val="26"/>
          <w:szCs w:val="26"/>
        </w:rPr>
        <w:t xml:space="preserve"> </w:t>
      </w:r>
      <w:r w:rsidRPr="00CB2FCE">
        <w:rPr>
          <w:sz w:val="26"/>
          <w:szCs w:val="26"/>
        </w:rPr>
        <w:t>учащихся:</w:t>
      </w:r>
      <w:r w:rsidRPr="00CB2FCE">
        <w:rPr>
          <w:spacing w:val="-16"/>
          <w:sz w:val="26"/>
          <w:szCs w:val="26"/>
        </w:rPr>
        <w:t xml:space="preserve"> </w:t>
      </w:r>
      <w:r w:rsidRPr="00CB2FCE">
        <w:rPr>
          <w:sz w:val="26"/>
          <w:szCs w:val="26"/>
        </w:rPr>
        <w:t>развитая</w:t>
      </w:r>
      <w:r w:rsidRPr="00CB2FCE">
        <w:rPr>
          <w:spacing w:val="-15"/>
          <w:sz w:val="26"/>
          <w:szCs w:val="26"/>
        </w:rPr>
        <w:t xml:space="preserve"> </w:t>
      </w:r>
      <w:r w:rsidRPr="00CB2FCE">
        <w:rPr>
          <w:sz w:val="26"/>
          <w:szCs w:val="26"/>
        </w:rPr>
        <w:t>устная</w:t>
      </w:r>
      <w:r w:rsidRPr="00CB2FCE">
        <w:rPr>
          <w:spacing w:val="-14"/>
          <w:sz w:val="26"/>
          <w:szCs w:val="26"/>
        </w:rPr>
        <w:t xml:space="preserve"> </w:t>
      </w:r>
      <w:r w:rsidRPr="00CB2FCE">
        <w:rPr>
          <w:sz w:val="26"/>
          <w:szCs w:val="26"/>
        </w:rPr>
        <w:t>и</w:t>
      </w:r>
      <w:r w:rsidRPr="00CB2FCE">
        <w:rPr>
          <w:spacing w:val="-17"/>
          <w:sz w:val="26"/>
          <w:szCs w:val="26"/>
        </w:rPr>
        <w:t xml:space="preserve"> </w:t>
      </w:r>
      <w:r w:rsidRPr="00CB2FCE">
        <w:rPr>
          <w:sz w:val="26"/>
          <w:szCs w:val="26"/>
        </w:rPr>
        <w:t>письменная</w:t>
      </w:r>
      <w:r w:rsidRPr="00CB2FCE">
        <w:rPr>
          <w:spacing w:val="-14"/>
          <w:sz w:val="26"/>
          <w:szCs w:val="26"/>
        </w:rPr>
        <w:t xml:space="preserve"> </w:t>
      </w:r>
      <w:r w:rsidRPr="00CB2FCE">
        <w:rPr>
          <w:sz w:val="26"/>
          <w:szCs w:val="26"/>
        </w:rPr>
        <w:t>речь,</w:t>
      </w:r>
      <w:r w:rsidRPr="00CB2FCE">
        <w:rPr>
          <w:spacing w:val="-68"/>
          <w:sz w:val="26"/>
          <w:szCs w:val="26"/>
        </w:rPr>
        <w:t xml:space="preserve"> </w:t>
      </w:r>
      <w:r w:rsidRPr="00CB2FCE">
        <w:rPr>
          <w:sz w:val="26"/>
          <w:szCs w:val="26"/>
        </w:rPr>
        <w:t>монологическая и диалогическая речи, навыки грамотного, безошибочного</w:t>
      </w:r>
      <w:r w:rsidRPr="00CB2FCE">
        <w:rPr>
          <w:spacing w:val="1"/>
          <w:sz w:val="26"/>
          <w:szCs w:val="26"/>
        </w:rPr>
        <w:t xml:space="preserve"> </w:t>
      </w:r>
      <w:r w:rsidRPr="00CB2FCE">
        <w:rPr>
          <w:sz w:val="26"/>
          <w:szCs w:val="26"/>
        </w:rPr>
        <w:t>письма</w:t>
      </w:r>
      <w:r w:rsidRPr="00CB2FCE">
        <w:rPr>
          <w:spacing w:val="-1"/>
          <w:sz w:val="26"/>
          <w:szCs w:val="26"/>
        </w:rPr>
        <w:t xml:space="preserve"> </w:t>
      </w:r>
      <w:r w:rsidRPr="00CB2FCE">
        <w:rPr>
          <w:sz w:val="26"/>
          <w:szCs w:val="26"/>
        </w:rPr>
        <w:t>как показателя</w:t>
      </w:r>
      <w:r w:rsidRPr="00CB2FCE">
        <w:rPr>
          <w:spacing w:val="3"/>
          <w:sz w:val="26"/>
          <w:szCs w:val="26"/>
        </w:rPr>
        <w:t xml:space="preserve"> </w:t>
      </w:r>
      <w:r w:rsidRPr="00CB2FCE">
        <w:rPr>
          <w:sz w:val="26"/>
          <w:szCs w:val="26"/>
        </w:rPr>
        <w:t>общей</w:t>
      </w:r>
      <w:r w:rsidRPr="00CB2FCE">
        <w:rPr>
          <w:spacing w:val="-1"/>
          <w:sz w:val="26"/>
          <w:szCs w:val="26"/>
        </w:rPr>
        <w:t xml:space="preserve"> </w:t>
      </w:r>
      <w:r w:rsidRPr="00CB2FCE">
        <w:rPr>
          <w:sz w:val="26"/>
          <w:szCs w:val="26"/>
        </w:rPr>
        <w:t>культуры человека.</w:t>
      </w:r>
    </w:p>
    <w:p w:rsidR="00CB2FCE" w:rsidRPr="00CB2FCE" w:rsidRDefault="00775015" w:rsidP="00BC7F19">
      <w:pPr>
        <w:pStyle w:val="a4"/>
        <w:ind w:left="102" w:right="108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</w:t>
      </w:r>
      <w:r w:rsidR="00CB2FCE" w:rsidRPr="00CB2FCE">
        <w:rPr>
          <w:sz w:val="26"/>
          <w:szCs w:val="26"/>
        </w:rPr>
        <w:t>Для достижения поставленных целей изучения русского языка в начальной</w:t>
      </w:r>
      <w:r w:rsidR="00CB2FCE" w:rsidRPr="00CB2FCE">
        <w:rPr>
          <w:spacing w:val="1"/>
          <w:sz w:val="26"/>
          <w:szCs w:val="26"/>
        </w:rPr>
        <w:t xml:space="preserve"> </w:t>
      </w:r>
      <w:r w:rsidR="00CB2FCE" w:rsidRPr="00CB2FCE">
        <w:rPr>
          <w:sz w:val="26"/>
          <w:szCs w:val="26"/>
        </w:rPr>
        <w:t>школе</w:t>
      </w:r>
      <w:r w:rsidR="00CB2FCE">
        <w:rPr>
          <w:sz w:val="26"/>
          <w:szCs w:val="26"/>
        </w:rPr>
        <w:t xml:space="preserve"> </w:t>
      </w:r>
      <w:r w:rsidR="00CB2FCE" w:rsidRPr="00CB2FCE">
        <w:rPr>
          <w:sz w:val="26"/>
          <w:szCs w:val="26"/>
        </w:rPr>
        <w:t>необходимо</w:t>
      </w:r>
      <w:r w:rsidR="00CB2FCE" w:rsidRPr="00CB2FCE">
        <w:rPr>
          <w:spacing w:val="-3"/>
          <w:sz w:val="26"/>
          <w:szCs w:val="26"/>
        </w:rPr>
        <w:t xml:space="preserve"> </w:t>
      </w:r>
      <w:r w:rsidR="00CB2FCE" w:rsidRPr="00CB2FCE">
        <w:rPr>
          <w:sz w:val="26"/>
          <w:szCs w:val="26"/>
        </w:rPr>
        <w:t>решение</w:t>
      </w:r>
      <w:r w:rsidR="00CB2FCE" w:rsidRPr="00CB2FCE">
        <w:rPr>
          <w:spacing w:val="1"/>
          <w:sz w:val="26"/>
          <w:szCs w:val="26"/>
        </w:rPr>
        <w:t xml:space="preserve"> </w:t>
      </w:r>
      <w:r w:rsidR="00CB2FCE" w:rsidRPr="00CB2FCE">
        <w:rPr>
          <w:sz w:val="26"/>
          <w:szCs w:val="26"/>
        </w:rPr>
        <w:t>следующих</w:t>
      </w:r>
      <w:r w:rsidR="00CB2FCE" w:rsidRPr="00CB2FCE">
        <w:rPr>
          <w:spacing w:val="-5"/>
          <w:sz w:val="26"/>
          <w:szCs w:val="26"/>
        </w:rPr>
        <w:t xml:space="preserve"> </w:t>
      </w:r>
      <w:r w:rsidR="00CB2FCE" w:rsidRPr="00CB2FCE">
        <w:rPr>
          <w:sz w:val="26"/>
          <w:szCs w:val="26"/>
        </w:rPr>
        <w:t>практических</w:t>
      </w:r>
      <w:r w:rsidR="00CB2FCE" w:rsidRPr="00CB2FCE">
        <w:rPr>
          <w:spacing w:val="6"/>
          <w:sz w:val="26"/>
          <w:szCs w:val="26"/>
        </w:rPr>
        <w:t xml:space="preserve"> </w:t>
      </w:r>
      <w:r w:rsidR="00CB2FCE" w:rsidRPr="00CB2FCE">
        <w:rPr>
          <w:b/>
          <w:i/>
          <w:sz w:val="26"/>
          <w:szCs w:val="26"/>
        </w:rPr>
        <w:t>задач:</w:t>
      </w:r>
    </w:p>
    <w:p w:rsidR="00CB2FCE" w:rsidRPr="00CB2FCE" w:rsidRDefault="00CB2FCE" w:rsidP="00BC7F19">
      <w:pPr>
        <w:pStyle w:val="a3"/>
        <w:numPr>
          <w:ilvl w:val="0"/>
          <w:numId w:val="1"/>
        </w:numPr>
        <w:tabs>
          <w:tab w:val="left" w:pos="582"/>
        </w:tabs>
        <w:spacing w:before="2"/>
        <w:ind w:right="109" w:firstLine="0"/>
        <w:contextualSpacing w:val="0"/>
        <w:jc w:val="both"/>
        <w:rPr>
          <w:sz w:val="26"/>
          <w:szCs w:val="26"/>
        </w:rPr>
      </w:pPr>
      <w:r w:rsidRPr="00CB2FCE">
        <w:rPr>
          <w:sz w:val="26"/>
          <w:szCs w:val="26"/>
        </w:rPr>
        <w:t>развитие речи, мышления, воображения школьников, умения выбирать</w:t>
      </w:r>
      <w:r w:rsidRPr="00CB2FCE">
        <w:rPr>
          <w:spacing w:val="1"/>
          <w:sz w:val="26"/>
          <w:szCs w:val="26"/>
        </w:rPr>
        <w:t xml:space="preserve"> </w:t>
      </w:r>
      <w:r w:rsidRPr="00CB2FCE">
        <w:rPr>
          <w:sz w:val="26"/>
          <w:szCs w:val="26"/>
        </w:rPr>
        <w:t>средства</w:t>
      </w:r>
      <w:r>
        <w:rPr>
          <w:sz w:val="26"/>
          <w:szCs w:val="26"/>
        </w:rPr>
        <w:t xml:space="preserve"> </w:t>
      </w:r>
      <w:r w:rsidRPr="00CB2FCE">
        <w:rPr>
          <w:sz w:val="26"/>
          <w:szCs w:val="26"/>
        </w:rPr>
        <w:t>языка в</w:t>
      </w:r>
      <w:r w:rsidRPr="00CB2FCE">
        <w:rPr>
          <w:spacing w:val="-1"/>
          <w:sz w:val="26"/>
          <w:szCs w:val="26"/>
        </w:rPr>
        <w:t xml:space="preserve"> </w:t>
      </w:r>
      <w:r w:rsidRPr="00CB2FCE">
        <w:rPr>
          <w:sz w:val="26"/>
          <w:szCs w:val="26"/>
        </w:rPr>
        <w:t>соответствии с</w:t>
      </w:r>
      <w:r w:rsidRPr="00CB2FCE">
        <w:rPr>
          <w:spacing w:val="-1"/>
          <w:sz w:val="26"/>
          <w:szCs w:val="26"/>
        </w:rPr>
        <w:t xml:space="preserve"> </w:t>
      </w:r>
      <w:r w:rsidRPr="00CB2FCE">
        <w:rPr>
          <w:sz w:val="26"/>
          <w:szCs w:val="26"/>
        </w:rPr>
        <w:t>целями,</w:t>
      </w:r>
      <w:r w:rsidRPr="00CB2FCE">
        <w:rPr>
          <w:spacing w:val="-1"/>
          <w:sz w:val="26"/>
          <w:szCs w:val="26"/>
        </w:rPr>
        <w:t xml:space="preserve"> </w:t>
      </w:r>
      <w:r w:rsidRPr="00CB2FCE">
        <w:rPr>
          <w:sz w:val="26"/>
          <w:szCs w:val="26"/>
        </w:rPr>
        <w:t>задачами</w:t>
      </w:r>
      <w:r w:rsidRPr="00CB2FCE">
        <w:rPr>
          <w:spacing w:val="-6"/>
          <w:sz w:val="26"/>
          <w:szCs w:val="26"/>
        </w:rPr>
        <w:t xml:space="preserve"> </w:t>
      </w:r>
      <w:r w:rsidRPr="00CB2FCE">
        <w:rPr>
          <w:sz w:val="26"/>
          <w:szCs w:val="26"/>
        </w:rPr>
        <w:t>и условиями</w:t>
      </w:r>
      <w:r w:rsidRPr="00CB2FCE">
        <w:rPr>
          <w:spacing w:val="-1"/>
          <w:sz w:val="26"/>
          <w:szCs w:val="26"/>
        </w:rPr>
        <w:t xml:space="preserve"> </w:t>
      </w:r>
      <w:r w:rsidRPr="00CB2FCE">
        <w:rPr>
          <w:sz w:val="26"/>
          <w:szCs w:val="26"/>
        </w:rPr>
        <w:t>общения;</w:t>
      </w:r>
      <w:bookmarkStart w:id="0" w:name="_GoBack"/>
      <w:bookmarkEnd w:id="0"/>
    </w:p>
    <w:p w:rsidR="00CB2FCE" w:rsidRPr="00CB2FCE" w:rsidRDefault="00CB2FCE" w:rsidP="00BC7F19">
      <w:pPr>
        <w:pStyle w:val="a3"/>
        <w:numPr>
          <w:ilvl w:val="0"/>
          <w:numId w:val="1"/>
        </w:numPr>
        <w:tabs>
          <w:tab w:val="left" w:pos="604"/>
        </w:tabs>
        <w:ind w:right="107" w:firstLine="0"/>
        <w:contextualSpacing w:val="0"/>
        <w:jc w:val="both"/>
        <w:rPr>
          <w:sz w:val="26"/>
          <w:szCs w:val="26"/>
        </w:rPr>
      </w:pPr>
      <w:r w:rsidRPr="00CB2FCE">
        <w:rPr>
          <w:sz w:val="26"/>
          <w:szCs w:val="26"/>
        </w:rPr>
        <w:t>освоение</w:t>
      </w:r>
      <w:r w:rsidRPr="00CB2FCE">
        <w:rPr>
          <w:spacing w:val="1"/>
          <w:sz w:val="26"/>
          <w:szCs w:val="26"/>
        </w:rPr>
        <w:t xml:space="preserve"> </w:t>
      </w:r>
      <w:r w:rsidRPr="00CB2FCE">
        <w:rPr>
          <w:sz w:val="26"/>
          <w:szCs w:val="26"/>
        </w:rPr>
        <w:t>учащимися</w:t>
      </w:r>
      <w:r w:rsidRPr="00CB2FCE">
        <w:rPr>
          <w:spacing w:val="1"/>
          <w:sz w:val="26"/>
          <w:szCs w:val="26"/>
        </w:rPr>
        <w:t xml:space="preserve"> </w:t>
      </w:r>
      <w:r w:rsidRPr="00CB2FCE">
        <w:rPr>
          <w:sz w:val="26"/>
          <w:szCs w:val="26"/>
        </w:rPr>
        <w:t>первоначальных</w:t>
      </w:r>
      <w:r w:rsidRPr="00CB2FCE">
        <w:rPr>
          <w:spacing w:val="1"/>
          <w:sz w:val="26"/>
          <w:szCs w:val="26"/>
        </w:rPr>
        <w:t xml:space="preserve"> </w:t>
      </w:r>
      <w:r w:rsidRPr="00CB2FCE">
        <w:rPr>
          <w:sz w:val="26"/>
          <w:szCs w:val="26"/>
        </w:rPr>
        <w:t>знаний</w:t>
      </w:r>
      <w:r w:rsidRPr="00CB2FCE">
        <w:rPr>
          <w:spacing w:val="1"/>
          <w:sz w:val="26"/>
          <w:szCs w:val="26"/>
        </w:rPr>
        <w:t xml:space="preserve"> </w:t>
      </w:r>
      <w:r w:rsidRPr="00CB2FCE">
        <w:rPr>
          <w:sz w:val="26"/>
          <w:szCs w:val="26"/>
        </w:rPr>
        <w:t>о</w:t>
      </w:r>
      <w:r w:rsidRPr="00CB2FCE">
        <w:rPr>
          <w:spacing w:val="1"/>
          <w:sz w:val="26"/>
          <w:szCs w:val="26"/>
        </w:rPr>
        <w:t xml:space="preserve"> </w:t>
      </w:r>
      <w:r w:rsidRPr="00CB2FCE">
        <w:rPr>
          <w:sz w:val="26"/>
          <w:szCs w:val="26"/>
        </w:rPr>
        <w:t>лексике,</w:t>
      </w:r>
      <w:r w:rsidRPr="00CB2FCE">
        <w:rPr>
          <w:spacing w:val="1"/>
          <w:sz w:val="26"/>
          <w:szCs w:val="26"/>
        </w:rPr>
        <w:t xml:space="preserve"> </w:t>
      </w:r>
      <w:r w:rsidRPr="00CB2FCE">
        <w:rPr>
          <w:sz w:val="26"/>
          <w:szCs w:val="26"/>
        </w:rPr>
        <w:t>фонетике,</w:t>
      </w:r>
      <w:r w:rsidRPr="00CB2FCE">
        <w:rPr>
          <w:spacing w:val="-67"/>
          <w:sz w:val="26"/>
          <w:szCs w:val="26"/>
        </w:rPr>
        <w:t xml:space="preserve"> </w:t>
      </w:r>
      <w:r w:rsidRPr="00CB2FCE">
        <w:rPr>
          <w:sz w:val="26"/>
          <w:szCs w:val="26"/>
        </w:rPr>
        <w:t>грамматике</w:t>
      </w:r>
      <w:r w:rsidRPr="00CB2FCE">
        <w:rPr>
          <w:spacing w:val="-2"/>
          <w:sz w:val="26"/>
          <w:szCs w:val="26"/>
        </w:rPr>
        <w:t xml:space="preserve"> </w:t>
      </w:r>
      <w:r w:rsidRPr="00CB2FCE">
        <w:rPr>
          <w:sz w:val="26"/>
          <w:szCs w:val="26"/>
        </w:rPr>
        <w:t>русского</w:t>
      </w:r>
      <w:r w:rsidRPr="00CB2FCE">
        <w:rPr>
          <w:spacing w:val="1"/>
          <w:sz w:val="26"/>
          <w:szCs w:val="26"/>
        </w:rPr>
        <w:t xml:space="preserve"> </w:t>
      </w:r>
      <w:r w:rsidRPr="00CB2FCE">
        <w:rPr>
          <w:sz w:val="26"/>
          <w:szCs w:val="26"/>
        </w:rPr>
        <w:t>языка;</w:t>
      </w:r>
    </w:p>
    <w:p w:rsidR="00CB2FCE" w:rsidRPr="00CB2FCE" w:rsidRDefault="00CB2FCE" w:rsidP="00BC7F19">
      <w:pPr>
        <w:pStyle w:val="a3"/>
        <w:numPr>
          <w:ilvl w:val="0"/>
          <w:numId w:val="1"/>
        </w:numPr>
        <w:tabs>
          <w:tab w:val="left" w:pos="527"/>
        </w:tabs>
        <w:ind w:right="114" w:firstLine="0"/>
        <w:contextualSpacing w:val="0"/>
        <w:jc w:val="both"/>
        <w:rPr>
          <w:sz w:val="26"/>
          <w:szCs w:val="26"/>
        </w:rPr>
      </w:pPr>
      <w:r w:rsidRPr="00CB2FCE">
        <w:rPr>
          <w:sz w:val="26"/>
          <w:szCs w:val="26"/>
        </w:rPr>
        <w:t>овладение</w:t>
      </w:r>
      <w:r w:rsidRPr="00CB2FCE">
        <w:rPr>
          <w:spacing w:val="-5"/>
          <w:sz w:val="26"/>
          <w:szCs w:val="26"/>
        </w:rPr>
        <w:t xml:space="preserve"> </w:t>
      </w:r>
      <w:r w:rsidRPr="00CB2FCE">
        <w:rPr>
          <w:sz w:val="26"/>
          <w:szCs w:val="26"/>
        </w:rPr>
        <w:t>учащимися</w:t>
      </w:r>
      <w:r w:rsidRPr="00CB2FCE">
        <w:rPr>
          <w:spacing w:val="-5"/>
          <w:sz w:val="26"/>
          <w:szCs w:val="26"/>
        </w:rPr>
        <w:t xml:space="preserve"> </w:t>
      </w:r>
      <w:r w:rsidRPr="00CB2FCE">
        <w:rPr>
          <w:sz w:val="26"/>
          <w:szCs w:val="26"/>
        </w:rPr>
        <w:t>умениями</w:t>
      </w:r>
      <w:r w:rsidRPr="00CB2FCE">
        <w:rPr>
          <w:spacing w:val="-7"/>
          <w:sz w:val="26"/>
          <w:szCs w:val="26"/>
        </w:rPr>
        <w:t xml:space="preserve"> </w:t>
      </w:r>
      <w:r w:rsidRPr="00CB2FCE">
        <w:rPr>
          <w:sz w:val="26"/>
          <w:szCs w:val="26"/>
        </w:rPr>
        <w:t>правильно</w:t>
      </w:r>
      <w:r w:rsidRPr="00CB2FCE">
        <w:rPr>
          <w:spacing w:val="-7"/>
          <w:sz w:val="26"/>
          <w:szCs w:val="26"/>
        </w:rPr>
        <w:t xml:space="preserve"> </w:t>
      </w:r>
      <w:r w:rsidRPr="00CB2FCE">
        <w:rPr>
          <w:sz w:val="26"/>
          <w:szCs w:val="26"/>
        </w:rPr>
        <w:t>писать</w:t>
      </w:r>
      <w:r w:rsidRPr="00CB2FCE">
        <w:rPr>
          <w:spacing w:val="-6"/>
          <w:sz w:val="26"/>
          <w:szCs w:val="26"/>
        </w:rPr>
        <w:t xml:space="preserve"> </w:t>
      </w:r>
      <w:r w:rsidRPr="00CB2FCE">
        <w:rPr>
          <w:sz w:val="26"/>
          <w:szCs w:val="26"/>
        </w:rPr>
        <w:t>и</w:t>
      </w:r>
      <w:r w:rsidRPr="00CB2FCE">
        <w:rPr>
          <w:spacing w:val="-7"/>
          <w:sz w:val="26"/>
          <w:szCs w:val="26"/>
        </w:rPr>
        <w:t xml:space="preserve"> </w:t>
      </w:r>
      <w:r w:rsidRPr="00CB2FCE">
        <w:rPr>
          <w:sz w:val="26"/>
          <w:szCs w:val="26"/>
        </w:rPr>
        <w:t>читать,</w:t>
      </w:r>
      <w:r w:rsidRPr="00CB2FCE">
        <w:rPr>
          <w:spacing w:val="-8"/>
          <w:sz w:val="26"/>
          <w:szCs w:val="26"/>
        </w:rPr>
        <w:t xml:space="preserve"> </w:t>
      </w:r>
      <w:r w:rsidRPr="00CB2FCE">
        <w:rPr>
          <w:sz w:val="26"/>
          <w:szCs w:val="26"/>
        </w:rPr>
        <w:t>участвовать</w:t>
      </w:r>
      <w:r w:rsidRPr="00CB2FCE">
        <w:rPr>
          <w:spacing w:val="-6"/>
          <w:sz w:val="26"/>
          <w:szCs w:val="26"/>
        </w:rPr>
        <w:t xml:space="preserve"> </w:t>
      </w:r>
      <w:r w:rsidRPr="00CB2FCE">
        <w:rPr>
          <w:sz w:val="26"/>
          <w:szCs w:val="26"/>
        </w:rPr>
        <w:t>в</w:t>
      </w:r>
      <w:r w:rsidRPr="00CB2FCE">
        <w:rPr>
          <w:spacing w:val="-68"/>
          <w:sz w:val="26"/>
          <w:szCs w:val="26"/>
        </w:rPr>
        <w:t xml:space="preserve"> </w:t>
      </w:r>
      <w:r w:rsidRPr="00CB2FCE">
        <w:rPr>
          <w:sz w:val="26"/>
          <w:szCs w:val="26"/>
        </w:rPr>
        <w:t>диалоге, составлять несложные монологические высказывания</w:t>
      </w:r>
      <w:r w:rsidR="00EC7169">
        <w:rPr>
          <w:sz w:val="26"/>
          <w:szCs w:val="26"/>
        </w:rPr>
        <w:t>,</w:t>
      </w:r>
      <w:r w:rsidRPr="00CB2FCE">
        <w:rPr>
          <w:sz w:val="26"/>
          <w:szCs w:val="26"/>
        </w:rPr>
        <w:t xml:space="preserve"> письменные</w:t>
      </w:r>
      <w:r w:rsidRPr="00CB2FCE">
        <w:rPr>
          <w:spacing w:val="-67"/>
          <w:sz w:val="26"/>
          <w:szCs w:val="26"/>
        </w:rPr>
        <w:t xml:space="preserve"> </w:t>
      </w:r>
      <w:r w:rsidR="00EC7169">
        <w:rPr>
          <w:spacing w:val="-67"/>
          <w:sz w:val="26"/>
          <w:szCs w:val="26"/>
        </w:rPr>
        <w:t xml:space="preserve">         </w:t>
      </w:r>
      <w:r w:rsidRPr="00CB2FCE">
        <w:rPr>
          <w:sz w:val="26"/>
          <w:szCs w:val="26"/>
        </w:rPr>
        <w:t>тексты-описания</w:t>
      </w:r>
      <w:r w:rsidRPr="00CB2FCE">
        <w:rPr>
          <w:spacing w:val="-4"/>
          <w:sz w:val="26"/>
          <w:szCs w:val="26"/>
        </w:rPr>
        <w:t xml:space="preserve"> </w:t>
      </w:r>
      <w:r w:rsidRPr="00CB2FCE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CB2FCE">
        <w:rPr>
          <w:sz w:val="26"/>
          <w:szCs w:val="26"/>
        </w:rPr>
        <w:t>тексты-повествования небольшого</w:t>
      </w:r>
      <w:r w:rsidRPr="00CB2FCE">
        <w:rPr>
          <w:spacing w:val="1"/>
          <w:sz w:val="26"/>
          <w:szCs w:val="26"/>
        </w:rPr>
        <w:t xml:space="preserve"> </w:t>
      </w:r>
      <w:r w:rsidRPr="00CB2FCE">
        <w:rPr>
          <w:sz w:val="26"/>
          <w:szCs w:val="26"/>
        </w:rPr>
        <w:t>объема;</w:t>
      </w:r>
    </w:p>
    <w:p w:rsidR="00CB2FCE" w:rsidRPr="00CB2FCE" w:rsidRDefault="00CB2FCE" w:rsidP="00BC7F19">
      <w:pPr>
        <w:pStyle w:val="a3"/>
        <w:numPr>
          <w:ilvl w:val="0"/>
          <w:numId w:val="1"/>
        </w:numPr>
        <w:tabs>
          <w:tab w:val="left" w:pos="635"/>
        </w:tabs>
        <w:ind w:right="108" w:firstLine="0"/>
        <w:contextualSpacing w:val="0"/>
        <w:jc w:val="both"/>
        <w:rPr>
          <w:sz w:val="26"/>
          <w:szCs w:val="26"/>
        </w:rPr>
      </w:pPr>
      <w:r w:rsidRPr="00CB2FCE">
        <w:rPr>
          <w:sz w:val="26"/>
          <w:szCs w:val="26"/>
        </w:rPr>
        <w:t>воспитание</w:t>
      </w:r>
      <w:r w:rsidRPr="00CB2FCE">
        <w:rPr>
          <w:spacing w:val="1"/>
          <w:sz w:val="26"/>
          <w:szCs w:val="26"/>
        </w:rPr>
        <w:t xml:space="preserve"> </w:t>
      </w:r>
      <w:r w:rsidRPr="00CB2FCE">
        <w:rPr>
          <w:sz w:val="26"/>
          <w:szCs w:val="26"/>
        </w:rPr>
        <w:t>у</w:t>
      </w:r>
      <w:r w:rsidRPr="00CB2FCE">
        <w:rPr>
          <w:spacing w:val="1"/>
          <w:sz w:val="26"/>
          <w:szCs w:val="26"/>
        </w:rPr>
        <w:t xml:space="preserve"> </w:t>
      </w:r>
      <w:r w:rsidRPr="00CB2FCE">
        <w:rPr>
          <w:sz w:val="26"/>
          <w:szCs w:val="26"/>
        </w:rPr>
        <w:t>учащихся</w:t>
      </w:r>
      <w:r w:rsidRPr="00CB2FCE">
        <w:rPr>
          <w:spacing w:val="1"/>
          <w:sz w:val="26"/>
          <w:szCs w:val="26"/>
        </w:rPr>
        <w:t xml:space="preserve"> </w:t>
      </w:r>
      <w:r w:rsidRPr="00CB2FCE">
        <w:rPr>
          <w:sz w:val="26"/>
          <w:szCs w:val="26"/>
        </w:rPr>
        <w:t>позитивного</w:t>
      </w:r>
      <w:r w:rsidRPr="00CB2FCE">
        <w:rPr>
          <w:spacing w:val="1"/>
          <w:sz w:val="26"/>
          <w:szCs w:val="26"/>
        </w:rPr>
        <w:t xml:space="preserve"> </w:t>
      </w:r>
      <w:r w:rsidRPr="00CB2FCE">
        <w:rPr>
          <w:sz w:val="26"/>
          <w:szCs w:val="26"/>
        </w:rPr>
        <w:t>эмоционально-ценностного</w:t>
      </w:r>
      <w:r w:rsidRPr="00CB2FCE">
        <w:rPr>
          <w:spacing w:val="1"/>
          <w:sz w:val="26"/>
          <w:szCs w:val="26"/>
        </w:rPr>
        <w:t xml:space="preserve"> </w:t>
      </w:r>
      <w:r w:rsidRPr="00CB2FCE">
        <w:rPr>
          <w:sz w:val="26"/>
          <w:szCs w:val="26"/>
        </w:rPr>
        <w:t>отношения</w:t>
      </w:r>
      <w:r w:rsidRPr="00CB2FCE">
        <w:rPr>
          <w:spacing w:val="1"/>
          <w:sz w:val="26"/>
          <w:szCs w:val="26"/>
        </w:rPr>
        <w:t xml:space="preserve"> </w:t>
      </w:r>
      <w:r w:rsidRPr="00CB2FCE">
        <w:rPr>
          <w:sz w:val="26"/>
          <w:szCs w:val="26"/>
        </w:rPr>
        <w:t>к</w:t>
      </w:r>
      <w:r w:rsidRPr="00CB2FCE">
        <w:rPr>
          <w:spacing w:val="1"/>
          <w:sz w:val="26"/>
          <w:szCs w:val="26"/>
        </w:rPr>
        <w:t xml:space="preserve"> </w:t>
      </w:r>
      <w:r w:rsidRPr="00CB2FCE">
        <w:rPr>
          <w:sz w:val="26"/>
          <w:szCs w:val="26"/>
        </w:rPr>
        <w:t>русскому</w:t>
      </w:r>
      <w:r w:rsidRPr="00CB2FCE">
        <w:rPr>
          <w:spacing w:val="1"/>
          <w:sz w:val="26"/>
          <w:szCs w:val="26"/>
        </w:rPr>
        <w:t xml:space="preserve"> </w:t>
      </w:r>
      <w:r w:rsidRPr="00CB2FCE">
        <w:rPr>
          <w:sz w:val="26"/>
          <w:szCs w:val="26"/>
        </w:rPr>
        <w:t>языку,</w:t>
      </w:r>
      <w:r w:rsidRPr="00CB2FCE">
        <w:rPr>
          <w:spacing w:val="1"/>
          <w:sz w:val="26"/>
          <w:szCs w:val="26"/>
        </w:rPr>
        <w:t xml:space="preserve"> </w:t>
      </w:r>
      <w:r w:rsidRPr="00CB2FCE">
        <w:rPr>
          <w:sz w:val="26"/>
          <w:szCs w:val="26"/>
        </w:rPr>
        <w:t>чувства</w:t>
      </w:r>
      <w:r w:rsidRPr="00CB2FCE">
        <w:rPr>
          <w:spacing w:val="1"/>
          <w:sz w:val="26"/>
          <w:szCs w:val="26"/>
        </w:rPr>
        <w:t xml:space="preserve"> </w:t>
      </w:r>
      <w:r w:rsidRPr="00CB2FCE">
        <w:rPr>
          <w:sz w:val="26"/>
          <w:szCs w:val="26"/>
        </w:rPr>
        <w:t>сопричастности</w:t>
      </w:r>
      <w:r w:rsidRPr="00CB2FCE">
        <w:rPr>
          <w:spacing w:val="1"/>
          <w:sz w:val="26"/>
          <w:szCs w:val="26"/>
        </w:rPr>
        <w:t xml:space="preserve"> </w:t>
      </w:r>
      <w:r w:rsidRPr="00CB2FCE">
        <w:rPr>
          <w:sz w:val="26"/>
          <w:szCs w:val="26"/>
        </w:rPr>
        <w:t>к</w:t>
      </w:r>
      <w:r w:rsidRPr="00CB2FCE">
        <w:rPr>
          <w:spacing w:val="1"/>
          <w:sz w:val="26"/>
          <w:szCs w:val="26"/>
        </w:rPr>
        <w:t xml:space="preserve"> </w:t>
      </w:r>
      <w:r w:rsidRPr="00CB2FCE">
        <w:rPr>
          <w:sz w:val="26"/>
          <w:szCs w:val="26"/>
        </w:rPr>
        <w:t>сохранению</w:t>
      </w:r>
      <w:r w:rsidRPr="00CB2FCE">
        <w:rPr>
          <w:spacing w:val="1"/>
          <w:sz w:val="26"/>
          <w:szCs w:val="26"/>
        </w:rPr>
        <w:t xml:space="preserve"> </w:t>
      </w:r>
      <w:r w:rsidRPr="00CB2FCE">
        <w:rPr>
          <w:sz w:val="26"/>
          <w:szCs w:val="26"/>
        </w:rPr>
        <w:t>его</w:t>
      </w:r>
      <w:r w:rsidRPr="00CB2FCE">
        <w:rPr>
          <w:spacing w:val="1"/>
          <w:sz w:val="26"/>
          <w:szCs w:val="26"/>
        </w:rPr>
        <w:t xml:space="preserve"> </w:t>
      </w:r>
      <w:r w:rsidRPr="00CB2FCE">
        <w:rPr>
          <w:sz w:val="26"/>
          <w:szCs w:val="26"/>
        </w:rPr>
        <w:t>индивидуальности;</w:t>
      </w:r>
      <w:r w:rsidRPr="00CB2FCE">
        <w:rPr>
          <w:spacing w:val="1"/>
          <w:sz w:val="26"/>
          <w:szCs w:val="26"/>
        </w:rPr>
        <w:t xml:space="preserve"> </w:t>
      </w:r>
      <w:r w:rsidRPr="00CB2FCE">
        <w:rPr>
          <w:sz w:val="26"/>
          <w:szCs w:val="26"/>
        </w:rPr>
        <w:t>побуждение</w:t>
      </w:r>
      <w:r w:rsidRPr="00CB2FCE">
        <w:rPr>
          <w:spacing w:val="1"/>
          <w:sz w:val="26"/>
          <w:szCs w:val="26"/>
        </w:rPr>
        <w:t xml:space="preserve"> </w:t>
      </w:r>
      <w:r w:rsidRPr="00CB2FCE">
        <w:rPr>
          <w:sz w:val="26"/>
          <w:szCs w:val="26"/>
        </w:rPr>
        <w:t>познавательного</w:t>
      </w:r>
      <w:r w:rsidRPr="00CB2FCE">
        <w:rPr>
          <w:spacing w:val="1"/>
          <w:sz w:val="26"/>
          <w:szCs w:val="26"/>
        </w:rPr>
        <w:t xml:space="preserve"> </w:t>
      </w:r>
      <w:r w:rsidRPr="00CB2FCE">
        <w:rPr>
          <w:sz w:val="26"/>
          <w:szCs w:val="26"/>
        </w:rPr>
        <w:t>интереса</w:t>
      </w:r>
      <w:r w:rsidRPr="00CB2FCE">
        <w:rPr>
          <w:spacing w:val="1"/>
          <w:sz w:val="26"/>
          <w:szCs w:val="26"/>
        </w:rPr>
        <w:t xml:space="preserve"> </w:t>
      </w:r>
      <w:r w:rsidRPr="00CB2FCE">
        <w:rPr>
          <w:sz w:val="26"/>
          <w:szCs w:val="26"/>
        </w:rPr>
        <w:t>к</w:t>
      </w:r>
      <w:r w:rsidRPr="00CB2FCE">
        <w:rPr>
          <w:spacing w:val="1"/>
          <w:sz w:val="26"/>
          <w:szCs w:val="26"/>
        </w:rPr>
        <w:t xml:space="preserve"> </w:t>
      </w:r>
      <w:r w:rsidRPr="00CB2FCE">
        <w:rPr>
          <w:sz w:val="26"/>
          <w:szCs w:val="26"/>
        </w:rPr>
        <w:t>языку,</w:t>
      </w:r>
      <w:r w:rsidRPr="00CB2FCE">
        <w:rPr>
          <w:spacing w:val="1"/>
          <w:sz w:val="26"/>
          <w:szCs w:val="26"/>
        </w:rPr>
        <w:t xml:space="preserve"> </w:t>
      </w:r>
      <w:r w:rsidRPr="00CB2FCE">
        <w:rPr>
          <w:sz w:val="26"/>
          <w:szCs w:val="26"/>
        </w:rPr>
        <w:t>стремления</w:t>
      </w:r>
      <w:r w:rsidRPr="00CB2FCE">
        <w:rPr>
          <w:spacing w:val="-1"/>
          <w:sz w:val="26"/>
          <w:szCs w:val="26"/>
        </w:rPr>
        <w:t xml:space="preserve"> </w:t>
      </w:r>
      <w:r w:rsidRPr="00CB2FCE">
        <w:rPr>
          <w:sz w:val="26"/>
          <w:szCs w:val="26"/>
        </w:rPr>
        <w:t>совершенствовать</w:t>
      </w:r>
      <w:r w:rsidRPr="00CB2FCE">
        <w:rPr>
          <w:spacing w:val="-1"/>
          <w:sz w:val="26"/>
          <w:szCs w:val="26"/>
        </w:rPr>
        <w:t xml:space="preserve"> </w:t>
      </w:r>
      <w:r w:rsidRPr="00CB2FCE">
        <w:rPr>
          <w:sz w:val="26"/>
          <w:szCs w:val="26"/>
        </w:rPr>
        <w:t>свою речь.</w:t>
      </w:r>
    </w:p>
    <w:p w:rsidR="00737207" w:rsidRDefault="00737207" w:rsidP="00737207">
      <w:pPr>
        <w:pStyle w:val="TableParagraph"/>
        <w:ind w:left="109"/>
        <w:jc w:val="both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4"/>
          <w:sz w:val="24"/>
        </w:rPr>
        <w:t xml:space="preserve"> </w:t>
      </w:r>
      <w:r>
        <w:rPr>
          <w:sz w:val="24"/>
        </w:rPr>
        <w:t>“Русский</w:t>
      </w:r>
      <w:r>
        <w:rPr>
          <w:spacing w:val="-1"/>
          <w:sz w:val="24"/>
        </w:rPr>
        <w:t xml:space="preserve"> </w:t>
      </w:r>
      <w:r>
        <w:rPr>
          <w:sz w:val="24"/>
        </w:rPr>
        <w:t>язык”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675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часов:</w:t>
      </w:r>
    </w:p>
    <w:p w:rsidR="00737207" w:rsidRDefault="00737207" w:rsidP="00737207">
      <w:pPr>
        <w:pStyle w:val="TableParagraph"/>
        <w:numPr>
          <w:ilvl w:val="0"/>
          <w:numId w:val="3"/>
        </w:numPr>
        <w:tabs>
          <w:tab w:val="left" w:pos="829"/>
          <w:tab w:val="left" w:pos="830"/>
        </w:tabs>
        <w:ind w:right="61"/>
        <w:rPr>
          <w:sz w:val="24"/>
        </w:rPr>
      </w:pPr>
      <w:r>
        <w:rPr>
          <w:sz w:val="24"/>
        </w:rPr>
        <w:t>1</w:t>
      </w:r>
      <w:r>
        <w:rPr>
          <w:spacing w:val="-13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3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165</w:t>
      </w:r>
      <w:r>
        <w:rPr>
          <w:spacing w:val="-13"/>
          <w:sz w:val="24"/>
        </w:rPr>
        <w:t xml:space="preserve"> </w:t>
      </w:r>
      <w:r>
        <w:rPr>
          <w:sz w:val="24"/>
        </w:rPr>
        <w:t>ч</w:t>
      </w:r>
      <w:r>
        <w:rPr>
          <w:spacing w:val="-12"/>
          <w:sz w:val="24"/>
        </w:rPr>
        <w:t xml:space="preserve"> </w:t>
      </w:r>
      <w:r>
        <w:rPr>
          <w:sz w:val="24"/>
        </w:rPr>
        <w:t>(5</w:t>
      </w:r>
      <w:r>
        <w:rPr>
          <w:spacing w:val="-13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неделю,</w:t>
      </w:r>
      <w:r>
        <w:rPr>
          <w:spacing w:val="-13"/>
          <w:sz w:val="24"/>
        </w:rPr>
        <w:t xml:space="preserve"> </w:t>
      </w:r>
      <w:r>
        <w:rPr>
          <w:sz w:val="24"/>
        </w:rPr>
        <w:t>33</w:t>
      </w:r>
      <w:r>
        <w:rPr>
          <w:spacing w:val="-1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13"/>
          <w:sz w:val="24"/>
        </w:rPr>
        <w:t xml:space="preserve"> </w:t>
      </w:r>
      <w:r>
        <w:rPr>
          <w:sz w:val="24"/>
        </w:rPr>
        <w:t>недели):</w:t>
      </w:r>
      <w:r>
        <w:rPr>
          <w:spacing w:val="-13"/>
          <w:sz w:val="24"/>
        </w:rPr>
        <w:t xml:space="preserve"> </w:t>
      </w:r>
      <w:r>
        <w:rPr>
          <w:sz w:val="24"/>
        </w:rPr>
        <w:t>из</w:t>
      </w:r>
      <w:r>
        <w:rPr>
          <w:spacing w:val="-12"/>
          <w:sz w:val="24"/>
        </w:rPr>
        <w:t xml:space="preserve"> </w:t>
      </w:r>
      <w:r>
        <w:rPr>
          <w:sz w:val="24"/>
        </w:rPr>
        <w:t>них</w:t>
      </w:r>
      <w:r>
        <w:rPr>
          <w:spacing w:val="-13"/>
          <w:sz w:val="24"/>
        </w:rPr>
        <w:t xml:space="preserve"> </w:t>
      </w:r>
      <w:r>
        <w:rPr>
          <w:sz w:val="24"/>
        </w:rPr>
        <w:t>92</w:t>
      </w:r>
      <w:r>
        <w:rPr>
          <w:spacing w:val="-12"/>
          <w:sz w:val="24"/>
        </w:rPr>
        <w:t xml:space="preserve"> </w:t>
      </w:r>
      <w:r>
        <w:rPr>
          <w:sz w:val="24"/>
        </w:rPr>
        <w:t>ч</w:t>
      </w:r>
      <w:r>
        <w:rPr>
          <w:spacing w:val="-13"/>
          <w:sz w:val="24"/>
        </w:rPr>
        <w:t xml:space="preserve"> </w:t>
      </w:r>
      <w:r>
        <w:rPr>
          <w:sz w:val="24"/>
        </w:rPr>
        <w:t>(23</w:t>
      </w:r>
      <w:r>
        <w:rPr>
          <w:spacing w:val="-1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13"/>
          <w:sz w:val="24"/>
        </w:rPr>
        <w:t xml:space="preserve"> </w:t>
      </w:r>
      <w:r>
        <w:rPr>
          <w:sz w:val="24"/>
        </w:rPr>
        <w:t>недели)</w:t>
      </w:r>
      <w:r>
        <w:rPr>
          <w:spacing w:val="-12"/>
          <w:sz w:val="24"/>
        </w:rPr>
        <w:t xml:space="preserve"> </w:t>
      </w:r>
      <w:r>
        <w:rPr>
          <w:sz w:val="24"/>
        </w:rPr>
        <w:t>отводится</w:t>
      </w:r>
      <w:r>
        <w:rPr>
          <w:spacing w:val="-13"/>
          <w:sz w:val="24"/>
        </w:rPr>
        <w:t xml:space="preserve"> </w:t>
      </w:r>
      <w:r>
        <w:rPr>
          <w:sz w:val="24"/>
        </w:rPr>
        <w:t>урокам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письму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грамоте и</w:t>
      </w:r>
      <w:r>
        <w:rPr>
          <w:spacing w:val="-2"/>
          <w:sz w:val="24"/>
        </w:rPr>
        <w:t xml:space="preserve"> </w:t>
      </w:r>
      <w:r>
        <w:rPr>
          <w:sz w:val="24"/>
        </w:rPr>
        <w:t>73 ч (10 учебных недель) –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урокам русского языка.</w:t>
      </w:r>
    </w:p>
    <w:p w:rsidR="00737207" w:rsidRDefault="00737207" w:rsidP="00737207">
      <w:pPr>
        <w:pStyle w:val="TableParagraph"/>
        <w:numPr>
          <w:ilvl w:val="0"/>
          <w:numId w:val="3"/>
        </w:numPr>
        <w:tabs>
          <w:tab w:val="left" w:pos="829"/>
          <w:tab w:val="left" w:pos="830"/>
        </w:tabs>
        <w:spacing w:before="2"/>
        <w:ind w:hanging="361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170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(5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неделю);</w:t>
      </w:r>
    </w:p>
    <w:p w:rsidR="00737207" w:rsidRDefault="00737207" w:rsidP="00737207">
      <w:pPr>
        <w:pStyle w:val="TableParagraph"/>
        <w:numPr>
          <w:ilvl w:val="0"/>
          <w:numId w:val="3"/>
        </w:numPr>
        <w:tabs>
          <w:tab w:val="left" w:pos="829"/>
          <w:tab w:val="left" w:pos="830"/>
        </w:tabs>
        <w:spacing w:before="1"/>
        <w:ind w:hanging="361"/>
        <w:rPr>
          <w:sz w:val="24"/>
        </w:rPr>
      </w:pP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170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(5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неделю);</w:t>
      </w:r>
    </w:p>
    <w:p w:rsidR="00737207" w:rsidRPr="000B3DAC" w:rsidRDefault="001A5803" w:rsidP="000B3DAC">
      <w:pPr>
        <w:pStyle w:val="TableParagraph"/>
        <w:numPr>
          <w:ilvl w:val="0"/>
          <w:numId w:val="3"/>
        </w:numPr>
        <w:tabs>
          <w:tab w:val="left" w:pos="829"/>
          <w:tab w:val="left" w:pos="830"/>
        </w:tabs>
        <w:spacing w:before="1"/>
        <w:ind w:hanging="361"/>
        <w:rPr>
          <w:sz w:val="24"/>
        </w:rPr>
      </w:pPr>
      <w:r w:rsidRPr="000B3DAC">
        <w:rPr>
          <w:sz w:val="24"/>
        </w:rPr>
        <w:t xml:space="preserve"> </w:t>
      </w:r>
      <w:r w:rsidR="00737207" w:rsidRPr="000B3DAC">
        <w:rPr>
          <w:sz w:val="24"/>
        </w:rPr>
        <w:t>4</w:t>
      </w:r>
      <w:r w:rsidR="00737207" w:rsidRPr="000B3DAC">
        <w:rPr>
          <w:spacing w:val="-2"/>
          <w:sz w:val="24"/>
        </w:rPr>
        <w:t xml:space="preserve"> </w:t>
      </w:r>
      <w:r w:rsidR="00737207" w:rsidRPr="000B3DAC">
        <w:rPr>
          <w:sz w:val="24"/>
        </w:rPr>
        <w:t>класс</w:t>
      </w:r>
      <w:r w:rsidR="00737207" w:rsidRPr="000B3DAC">
        <w:rPr>
          <w:spacing w:val="-1"/>
          <w:sz w:val="24"/>
        </w:rPr>
        <w:t xml:space="preserve"> </w:t>
      </w:r>
      <w:r w:rsidR="00737207" w:rsidRPr="000B3DAC">
        <w:rPr>
          <w:sz w:val="24"/>
        </w:rPr>
        <w:t>–</w:t>
      </w:r>
      <w:r w:rsidR="00737207" w:rsidRPr="000B3DAC">
        <w:rPr>
          <w:spacing w:val="-2"/>
          <w:sz w:val="24"/>
        </w:rPr>
        <w:t xml:space="preserve"> </w:t>
      </w:r>
      <w:r w:rsidR="00737207" w:rsidRPr="000B3DAC">
        <w:rPr>
          <w:sz w:val="24"/>
        </w:rPr>
        <w:t>170</w:t>
      </w:r>
      <w:r w:rsidR="00737207" w:rsidRPr="000B3DAC">
        <w:rPr>
          <w:spacing w:val="-1"/>
          <w:sz w:val="24"/>
        </w:rPr>
        <w:t xml:space="preserve"> </w:t>
      </w:r>
      <w:r w:rsidR="00737207" w:rsidRPr="000B3DAC">
        <w:rPr>
          <w:sz w:val="24"/>
        </w:rPr>
        <w:t>часов</w:t>
      </w:r>
      <w:r w:rsidR="00737207" w:rsidRPr="000B3DAC">
        <w:rPr>
          <w:spacing w:val="-1"/>
          <w:sz w:val="24"/>
        </w:rPr>
        <w:t xml:space="preserve"> </w:t>
      </w:r>
      <w:r w:rsidR="00737207" w:rsidRPr="000B3DAC">
        <w:rPr>
          <w:sz w:val="24"/>
        </w:rPr>
        <w:t>(5</w:t>
      </w:r>
      <w:r w:rsidR="00737207" w:rsidRPr="000B3DAC">
        <w:rPr>
          <w:spacing w:val="-2"/>
          <w:sz w:val="24"/>
        </w:rPr>
        <w:t xml:space="preserve"> </w:t>
      </w:r>
      <w:r w:rsidR="00737207" w:rsidRPr="000B3DAC">
        <w:rPr>
          <w:sz w:val="24"/>
        </w:rPr>
        <w:t>часов</w:t>
      </w:r>
      <w:r w:rsidR="00737207" w:rsidRPr="000B3DAC">
        <w:rPr>
          <w:spacing w:val="-1"/>
          <w:sz w:val="24"/>
        </w:rPr>
        <w:t xml:space="preserve"> </w:t>
      </w:r>
      <w:r w:rsidR="00737207" w:rsidRPr="000B3DAC">
        <w:rPr>
          <w:sz w:val="24"/>
        </w:rPr>
        <w:t>в</w:t>
      </w:r>
      <w:r w:rsidR="00737207" w:rsidRPr="000B3DAC">
        <w:rPr>
          <w:spacing w:val="-2"/>
          <w:sz w:val="24"/>
        </w:rPr>
        <w:t xml:space="preserve"> </w:t>
      </w:r>
      <w:r w:rsidR="00737207" w:rsidRPr="000B3DAC">
        <w:rPr>
          <w:sz w:val="24"/>
        </w:rPr>
        <w:t>неделю).</w:t>
      </w:r>
    </w:p>
    <w:sectPr w:rsidR="00737207" w:rsidRPr="000B3DAC" w:rsidSect="00737207">
      <w:pgSz w:w="11920" w:h="16850"/>
      <w:pgMar w:top="1340" w:right="740" w:bottom="280" w:left="160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C1636"/>
    <w:multiLevelType w:val="hybridMultilevel"/>
    <w:tmpl w:val="8F2A9F44"/>
    <w:lvl w:ilvl="0" w:tplc="868E8A6E">
      <w:start w:val="1"/>
      <w:numFmt w:val="decimal"/>
      <w:lvlText w:val="%1)"/>
      <w:lvlJc w:val="left"/>
      <w:pPr>
        <w:ind w:left="102" w:hanging="480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4476C43E">
      <w:numFmt w:val="bullet"/>
      <w:lvlText w:val="•"/>
      <w:lvlJc w:val="left"/>
      <w:pPr>
        <w:ind w:left="1047" w:hanging="480"/>
      </w:pPr>
      <w:rPr>
        <w:rFonts w:hint="default"/>
        <w:lang w:val="ru-RU" w:eastAsia="en-US" w:bidi="ar-SA"/>
      </w:rPr>
    </w:lvl>
    <w:lvl w:ilvl="2" w:tplc="274ACDEC">
      <w:numFmt w:val="bullet"/>
      <w:lvlText w:val="•"/>
      <w:lvlJc w:val="left"/>
      <w:pPr>
        <w:ind w:left="1994" w:hanging="480"/>
      </w:pPr>
      <w:rPr>
        <w:rFonts w:hint="default"/>
        <w:lang w:val="ru-RU" w:eastAsia="en-US" w:bidi="ar-SA"/>
      </w:rPr>
    </w:lvl>
    <w:lvl w:ilvl="3" w:tplc="92CE5A70">
      <w:numFmt w:val="bullet"/>
      <w:lvlText w:val="•"/>
      <w:lvlJc w:val="left"/>
      <w:pPr>
        <w:ind w:left="2941" w:hanging="480"/>
      </w:pPr>
      <w:rPr>
        <w:rFonts w:hint="default"/>
        <w:lang w:val="ru-RU" w:eastAsia="en-US" w:bidi="ar-SA"/>
      </w:rPr>
    </w:lvl>
    <w:lvl w:ilvl="4" w:tplc="0986A7AA">
      <w:numFmt w:val="bullet"/>
      <w:lvlText w:val="•"/>
      <w:lvlJc w:val="left"/>
      <w:pPr>
        <w:ind w:left="3888" w:hanging="480"/>
      </w:pPr>
      <w:rPr>
        <w:rFonts w:hint="default"/>
        <w:lang w:val="ru-RU" w:eastAsia="en-US" w:bidi="ar-SA"/>
      </w:rPr>
    </w:lvl>
    <w:lvl w:ilvl="5" w:tplc="B882C3E4">
      <w:numFmt w:val="bullet"/>
      <w:lvlText w:val="•"/>
      <w:lvlJc w:val="left"/>
      <w:pPr>
        <w:ind w:left="4835" w:hanging="480"/>
      </w:pPr>
      <w:rPr>
        <w:rFonts w:hint="default"/>
        <w:lang w:val="ru-RU" w:eastAsia="en-US" w:bidi="ar-SA"/>
      </w:rPr>
    </w:lvl>
    <w:lvl w:ilvl="6" w:tplc="AE080074">
      <w:numFmt w:val="bullet"/>
      <w:lvlText w:val="•"/>
      <w:lvlJc w:val="left"/>
      <w:pPr>
        <w:ind w:left="5782" w:hanging="480"/>
      </w:pPr>
      <w:rPr>
        <w:rFonts w:hint="default"/>
        <w:lang w:val="ru-RU" w:eastAsia="en-US" w:bidi="ar-SA"/>
      </w:rPr>
    </w:lvl>
    <w:lvl w:ilvl="7" w:tplc="9C0AC670">
      <w:numFmt w:val="bullet"/>
      <w:lvlText w:val="•"/>
      <w:lvlJc w:val="left"/>
      <w:pPr>
        <w:ind w:left="6729" w:hanging="480"/>
      </w:pPr>
      <w:rPr>
        <w:rFonts w:hint="default"/>
        <w:lang w:val="ru-RU" w:eastAsia="en-US" w:bidi="ar-SA"/>
      </w:rPr>
    </w:lvl>
    <w:lvl w:ilvl="8" w:tplc="74161318">
      <w:numFmt w:val="bullet"/>
      <w:lvlText w:val="•"/>
      <w:lvlJc w:val="left"/>
      <w:pPr>
        <w:ind w:left="7676" w:hanging="480"/>
      </w:pPr>
      <w:rPr>
        <w:rFonts w:hint="default"/>
        <w:lang w:val="ru-RU" w:eastAsia="en-US" w:bidi="ar-SA"/>
      </w:rPr>
    </w:lvl>
  </w:abstractNum>
  <w:abstractNum w:abstractNumId="1">
    <w:nsid w:val="2AF66888"/>
    <w:multiLevelType w:val="hybridMultilevel"/>
    <w:tmpl w:val="6066BFE6"/>
    <w:lvl w:ilvl="0" w:tplc="7F6E0FB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color w:val="363636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2216E"/>
    <w:multiLevelType w:val="hybridMultilevel"/>
    <w:tmpl w:val="52944D3A"/>
    <w:lvl w:ilvl="0" w:tplc="FFB0A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4E6C5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EBC0D45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F8404BD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374E1F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71AAFFA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84C4D704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6F844A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25F46038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2FCE"/>
    <w:rsid w:val="0004742C"/>
    <w:rsid w:val="000545E5"/>
    <w:rsid w:val="000B3DAC"/>
    <w:rsid w:val="001A5803"/>
    <w:rsid w:val="002D5206"/>
    <w:rsid w:val="00446D63"/>
    <w:rsid w:val="00597175"/>
    <w:rsid w:val="006F7641"/>
    <w:rsid w:val="00737207"/>
    <w:rsid w:val="00775015"/>
    <w:rsid w:val="00890B41"/>
    <w:rsid w:val="009006BF"/>
    <w:rsid w:val="009E7B6F"/>
    <w:rsid w:val="00B658AF"/>
    <w:rsid w:val="00B916F0"/>
    <w:rsid w:val="00BC7F19"/>
    <w:rsid w:val="00CA28F7"/>
    <w:rsid w:val="00CB2FCE"/>
    <w:rsid w:val="00D53AE9"/>
    <w:rsid w:val="00DD3C19"/>
    <w:rsid w:val="00EC7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2F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6BF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CB2FCE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CB2FCE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7372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10</cp:revision>
  <dcterms:created xsi:type="dcterms:W3CDTF">2023-10-18T08:59:00Z</dcterms:created>
  <dcterms:modified xsi:type="dcterms:W3CDTF">2023-10-19T06:23:00Z</dcterms:modified>
</cp:coreProperties>
</file>