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50" w:rsidRDefault="005E06D1">
      <w:pPr>
        <w:pStyle w:val="a9"/>
        <w:tabs>
          <w:tab w:val="left" w:pos="1134"/>
        </w:tabs>
        <w:ind w:left="284"/>
        <w:jc w:val="both"/>
      </w:pPr>
      <w:r>
        <w:tab/>
      </w:r>
      <w:r>
        <w:rPr>
          <w:b/>
          <w:color w:val="000000"/>
        </w:rPr>
        <w:t>Аннотация к рабочей программ</w:t>
      </w:r>
      <w:bookmarkStart w:id="0" w:name="_GoBack1"/>
      <w:bookmarkEnd w:id="0"/>
      <w:r>
        <w:rPr>
          <w:b/>
          <w:color w:val="000000"/>
        </w:rPr>
        <w:t>е по физике 8-9  классы</w:t>
      </w:r>
    </w:p>
    <w:p w:rsidR="00950050" w:rsidRDefault="005E06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физике 8-9 классов создана на основе нормативных документов:</w:t>
      </w:r>
    </w:p>
    <w:p w:rsidR="00950050" w:rsidRDefault="005E06D1">
      <w:pPr>
        <w:shd w:val="clear" w:color="auto" w:fill="FFFFFF" w:themeFill="background1"/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 xml:space="preserve">1) ФГОС ООО. 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color w:val="363636"/>
          <w:sz w:val="24"/>
          <w:szCs w:val="24"/>
          <w:u w:val="single"/>
          <w:shd w:val="clear" w:color="auto" w:fill="FFFFFF"/>
        </w:rPr>
        <w:t>основного</w:t>
      </w: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 xml:space="preserve"> общего образования» (Зарегистрирован 05.07.2021 № 64101)</w:t>
      </w:r>
    </w:p>
    <w:p w:rsidR="00950050" w:rsidRDefault="005E06D1">
      <w:pPr>
        <w:shd w:val="clear" w:color="auto" w:fill="FFFFFF" w:themeFill="background1"/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 xml:space="preserve">2) </w:t>
      </w:r>
      <w:r>
        <w:rPr>
          <w:rFonts w:ascii="inherit" w:hAnsi="inherit" w:cs="Arial"/>
          <w:bCs/>
          <w:color w:val="363636"/>
          <w:sz w:val="24"/>
          <w:szCs w:val="24"/>
          <w:highlight w:val="white"/>
        </w:rPr>
        <w:t>ФОП ООО.</w:t>
      </w:r>
      <w:r>
        <w:rPr>
          <w:rFonts w:ascii="inherit" w:hAnsi="inherit" w:cs="Arial"/>
          <w:b/>
          <w:bCs/>
          <w:color w:val="363636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363636"/>
          <w:sz w:val="24"/>
          <w:szCs w:val="24"/>
          <w:highlight w:val="white"/>
        </w:rPr>
        <w:t>Приказ Министерств</w:t>
      </w:r>
      <w:r>
        <w:rPr>
          <w:rFonts w:ascii="Times New Roman" w:hAnsi="Times New Roman" w:cs="Times New Roman"/>
          <w:bCs/>
          <w:color w:val="363636"/>
          <w:sz w:val="24"/>
          <w:szCs w:val="24"/>
          <w:highlight w:val="white"/>
        </w:rPr>
        <w:t>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950050" w:rsidRDefault="005E06D1">
      <w:pPr>
        <w:pStyle w:val="a9"/>
        <w:tabs>
          <w:tab w:val="left" w:pos="1134"/>
        </w:tabs>
        <w:ind w:left="284"/>
        <w:jc w:val="both"/>
      </w:pPr>
      <w:r>
        <w:rPr>
          <w:bCs/>
          <w:color w:val="363636"/>
          <w:highlight w:val="white"/>
        </w:rPr>
        <w:t xml:space="preserve">   3) </w:t>
      </w:r>
      <w:r>
        <w:rPr>
          <w:bCs/>
          <w:color w:val="000000" w:themeColor="text1"/>
          <w:shd w:val="clear" w:color="auto" w:fill="FFFFFF"/>
        </w:rPr>
        <w:t>Приказ Министерства просвещения РФ от 02.08.2022 № 653 «Об утверждении федеральног</w:t>
      </w:r>
      <w:r>
        <w:rPr>
          <w:bCs/>
          <w:color w:val="000000" w:themeColor="text1"/>
          <w:shd w:val="clear" w:color="auto" w:fill="FFFFFF"/>
        </w:rPr>
        <w:t>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физики 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целей: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</w:t>
      </w:r>
      <w:r>
        <w:rPr>
          <w:rFonts w:ascii="Times New Roman" w:hAnsi="Times New Roman"/>
          <w:sz w:val="24"/>
          <w:szCs w:val="24"/>
        </w:rPr>
        <w:t>а;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>
        <w:rPr>
          <w:rFonts w:ascii="Times New Roman" w:hAnsi="Times New Roman"/>
          <w:sz w:val="24"/>
          <w:szCs w:val="24"/>
        </w:rPr>
        <w:t>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физических задач;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</w:t>
      </w:r>
      <w:r>
        <w:rPr>
          <w:rFonts w:ascii="Times New Roman" w:hAnsi="Times New Roman"/>
          <w:sz w:val="24"/>
          <w:szCs w:val="24"/>
        </w:rPr>
        <w:t>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воспитание</w:t>
      </w:r>
      <w:r>
        <w:rPr>
          <w:rFonts w:ascii="Times New Roman" w:hAnsi="Times New Roman"/>
          <w:sz w:val="24"/>
          <w:szCs w:val="24"/>
        </w:rPr>
        <w:t xml:space="preserve"> убежденности в возможности по</w:t>
      </w:r>
      <w:r>
        <w:rPr>
          <w:rFonts w:ascii="Times New Roman" w:hAnsi="Times New Roman"/>
          <w:sz w:val="24"/>
          <w:szCs w:val="24"/>
        </w:rPr>
        <w:t xml:space="preserve">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50050" w:rsidRDefault="005E06D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элементу общечеловеческой культуры;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применение</w:t>
      </w:r>
      <w:r>
        <w:rPr>
          <w:rFonts w:ascii="Times New Roman" w:hAnsi="Times New Roman"/>
          <w:sz w:val="24"/>
          <w:szCs w:val="24"/>
        </w:rPr>
        <w:t xml:space="preserve"> полученных </w:t>
      </w:r>
      <w:r>
        <w:rPr>
          <w:rFonts w:ascii="Times New Roman" w:hAnsi="Times New Roman"/>
          <w:sz w:val="24"/>
          <w:szCs w:val="24"/>
        </w:rPr>
        <w:t>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50050" w:rsidRDefault="005E06D1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8,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9 классах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 пла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нируется изучение физики на уровне знакомства с природны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ми явлени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ями, формирования основных физических понятий,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определения физических величин, приобретения умений изме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рять физические величины, применения полученных знаний на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практике.</w:t>
      </w:r>
    </w:p>
    <w:p w:rsidR="00902DD6" w:rsidRDefault="005E06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учебным планом  школы на 2023 - 2024 учебный год рабочая программа</w:t>
      </w:r>
      <w:r>
        <w:rPr>
          <w:rFonts w:ascii="Times New Roman" w:hAnsi="Times New Roman"/>
          <w:sz w:val="24"/>
          <w:szCs w:val="24"/>
        </w:rPr>
        <w:t xml:space="preserve"> рассчитана на 34 учебные недели. В  8 классе  68 учебных часов из расчета 2 учебных часа в неделю.  В  9 классе  102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из расчета 3 учебных часа в неделю. </w:t>
      </w:r>
    </w:p>
    <w:p w:rsidR="00950050" w:rsidRDefault="005E06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2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программу </w:t>
      </w:r>
      <w:r w:rsidR="00902DD6">
        <w:rPr>
          <w:rFonts w:ascii="Times New Roman" w:hAnsi="Times New Roman"/>
          <w:sz w:val="24"/>
          <w:szCs w:val="24"/>
        </w:rPr>
        <w:t xml:space="preserve">включено содержание </w:t>
      </w:r>
      <w:r w:rsidR="00902DD6">
        <w:rPr>
          <w:rFonts w:ascii="Times New Roman" w:hAnsi="Times New Roman"/>
          <w:sz w:val="24"/>
          <w:szCs w:val="24"/>
        </w:rPr>
        <w:t>учебного предмета «Физика</w:t>
      </w:r>
      <w:r w:rsidR="00902DD6">
        <w:rPr>
          <w:rFonts w:ascii="Times New Roman" w:hAnsi="Times New Roman"/>
          <w:sz w:val="24"/>
          <w:szCs w:val="24"/>
        </w:rPr>
        <w:t xml:space="preserve">», планируемые результаты освоения учебного предмета,  скорректировано тематическое и поурочное планирование </w:t>
      </w:r>
      <w:r>
        <w:rPr>
          <w:rFonts w:ascii="Times New Roman" w:hAnsi="Times New Roman"/>
          <w:sz w:val="24"/>
          <w:szCs w:val="24"/>
        </w:rPr>
        <w:t>в 8 и 9 классе</w:t>
      </w:r>
      <w:r>
        <w:rPr>
          <w:rFonts w:ascii="Times New Roman" w:hAnsi="Times New Roman"/>
          <w:sz w:val="24"/>
          <w:szCs w:val="24"/>
        </w:rPr>
        <w:t xml:space="preserve"> по темам «Световые явления» и «Магнитные явления».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Повторительно-</w:t>
      </w:r>
      <w:r>
        <w:rPr>
          <w:rFonts w:ascii="Times New Roman" w:eastAsiaTheme="minorHAnsi" w:hAnsi="Times New Roman"/>
          <w:sz w:val="24"/>
          <w:szCs w:val="24"/>
          <w:lang w:eastAsia="en-US"/>
        </w:rPr>
        <w:softHyphen/>
        <w:t>обобщающий модуль  в 9 классе используется для изучения  темы «Электромагнитная индукция»,  так как данная тема была перенесена для изучения в 8 класс и не запланирована для изучения в 9 кл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ассе.  </w:t>
      </w:r>
    </w:p>
    <w:p w:rsidR="00950050" w:rsidRDefault="00950050">
      <w:pPr>
        <w:pStyle w:val="aa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bookmarkStart w:id="1" w:name="_GoBack"/>
      <w:bookmarkEnd w:id="1"/>
    </w:p>
    <w:sectPr w:rsidR="009500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50"/>
    <w:rsid w:val="005E06D1"/>
    <w:rsid w:val="00902DD6"/>
    <w:rsid w:val="009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EE"/>
    <w:pPr>
      <w:spacing w:after="200" w:line="276" w:lineRule="auto"/>
    </w:pPr>
    <w:rPr>
      <w:rFonts w:ascii="Calibri" w:eastAsiaTheme="minorEastAsia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D72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72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rsid w:val="00D724EE"/>
    <w:rPr>
      <w:rFonts w:ascii="Arial" w:eastAsiaTheme="minorEastAsia" w:hAnsi="Arial" w:cs="Arial"/>
      <w:sz w:val="24"/>
      <w:szCs w:val="24"/>
      <w:lang w:eastAsia="ja-JP"/>
    </w:rPr>
  </w:style>
  <w:style w:type="paragraph" w:styleId="aa">
    <w:name w:val="No Spacing"/>
    <w:uiPriority w:val="1"/>
    <w:qFormat/>
    <w:rsid w:val="00D724EE"/>
    <w:rPr>
      <w:rFonts w:cs="Times New Roman"/>
      <w:lang w:eastAsia="ja-JP"/>
    </w:rPr>
  </w:style>
  <w:style w:type="paragraph" w:customStyle="1" w:styleId="1">
    <w:name w:val="Основной 1 см"/>
    <w:basedOn w:val="a"/>
    <w:uiPriority w:val="99"/>
    <w:qFormat/>
    <w:rsid w:val="00D724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D724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EE"/>
    <w:pPr>
      <w:spacing w:after="200" w:line="276" w:lineRule="auto"/>
    </w:pPr>
    <w:rPr>
      <w:rFonts w:ascii="Calibri" w:eastAsiaTheme="minorEastAsia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D72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72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rsid w:val="00D724EE"/>
    <w:rPr>
      <w:rFonts w:ascii="Arial" w:eastAsiaTheme="minorEastAsia" w:hAnsi="Arial" w:cs="Arial"/>
      <w:sz w:val="24"/>
      <w:szCs w:val="24"/>
      <w:lang w:eastAsia="ja-JP"/>
    </w:rPr>
  </w:style>
  <w:style w:type="paragraph" w:styleId="aa">
    <w:name w:val="No Spacing"/>
    <w:uiPriority w:val="1"/>
    <w:qFormat/>
    <w:rsid w:val="00D724EE"/>
    <w:rPr>
      <w:rFonts w:cs="Times New Roman"/>
      <w:lang w:eastAsia="ja-JP"/>
    </w:rPr>
  </w:style>
  <w:style w:type="paragraph" w:customStyle="1" w:styleId="1">
    <w:name w:val="Основной 1 см"/>
    <w:basedOn w:val="a"/>
    <w:uiPriority w:val="99"/>
    <w:qFormat/>
    <w:rsid w:val="00D724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D724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Учитель</cp:lastModifiedBy>
  <cp:revision>7</cp:revision>
  <dcterms:created xsi:type="dcterms:W3CDTF">2023-10-18T20:18:00Z</dcterms:created>
  <dcterms:modified xsi:type="dcterms:W3CDTF">2023-10-19T15:24:00Z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