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6" w:rsidRDefault="007C7C16" w:rsidP="007C7C16">
      <w:pPr>
        <w:spacing w:after="0" w:line="240" w:lineRule="auto"/>
        <w:ind w:left="-567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4630"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color w:val="000000"/>
          <w:sz w:val="24"/>
          <w:szCs w:val="24"/>
        </w:rPr>
        <w:t>курса по выбору «Экономика и право» 1</w:t>
      </w:r>
      <w:r w:rsidRPr="00AA4630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7C7C16" w:rsidRDefault="007C7C16" w:rsidP="007C7C16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C7C16" w:rsidRPr="00FA3F3D" w:rsidRDefault="007C7C16" w:rsidP="007C7C16">
      <w:pPr>
        <w:spacing w:after="12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6C623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по выбору </w:t>
      </w:r>
      <w:r w:rsidRPr="006C623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и право</w:t>
      </w:r>
      <w:r w:rsidRPr="006C6238">
        <w:rPr>
          <w:rFonts w:ascii="Times New Roman" w:eastAsia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C6238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</w:t>
      </w:r>
      <w:r w:rsidRPr="00262A34">
        <w:rPr>
          <w:rFonts w:ascii="Times New Roman" w:eastAsia="Times New Roman" w:hAnsi="Times New Roman" w:cs="Times New Roman"/>
          <w:bCs/>
          <w:sz w:val="24"/>
          <w:szCs w:val="24"/>
        </w:rPr>
        <w:t>следующих нормативно-правовых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C7C16" w:rsidRPr="006E03B0" w:rsidRDefault="007C7C16" w:rsidP="007C7C16">
      <w:pPr>
        <w:pStyle w:val="a3"/>
        <w:numPr>
          <w:ilvl w:val="0"/>
          <w:numId w:val="1"/>
        </w:numPr>
        <w:spacing w:after="120" w:line="240" w:lineRule="auto"/>
        <w:ind w:left="-567" w:right="-1" w:firstLine="0"/>
        <w:jc w:val="both"/>
        <w:rPr>
          <w:rFonts w:ascii="Times New Roman" w:hAnsi="Times New Roman"/>
          <w:sz w:val="24"/>
          <w:szCs w:val="24"/>
        </w:rPr>
      </w:pPr>
      <w:r w:rsidRPr="006E03B0">
        <w:rPr>
          <w:rFonts w:ascii="Times New Roman" w:hAnsi="Times New Roman"/>
          <w:sz w:val="24"/>
          <w:szCs w:val="24"/>
        </w:rPr>
        <w:t xml:space="preserve">Национальная образовательная инициатива «Наша новая школа» (утв. Президентом РФ от 04.02.2010 № </w:t>
      </w:r>
      <w:r w:rsidRPr="006E03B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Пр-271</w:t>
      </w:r>
      <w:r w:rsidRPr="006E03B0">
        <w:rPr>
          <w:rFonts w:ascii="Times New Roman" w:hAnsi="Times New Roman"/>
          <w:sz w:val="24"/>
          <w:szCs w:val="24"/>
        </w:rPr>
        <w:t xml:space="preserve">);  </w:t>
      </w:r>
    </w:p>
    <w:p w:rsidR="007C7C16" w:rsidRDefault="007C7C16" w:rsidP="007C7C16">
      <w:pPr>
        <w:pStyle w:val="a3"/>
        <w:numPr>
          <w:ilvl w:val="0"/>
          <w:numId w:val="1"/>
        </w:numPr>
        <w:spacing w:after="120" w:line="240" w:lineRule="auto"/>
        <w:ind w:left="-567" w:right="-1" w:firstLine="0"/>
        <w:jc w:val="both"/>
        <w:rPr>
          <w:rFonts w:ascii="Times New Roman" w:hAnsi="Times New Roman"/>
          <w:sz w:val="24"/>
          <w:szCs w:val="24"/>
        </w:rPr>
      </w:pPr>
      <w:r w:rsidRPr="006E03B0">
        <w:rPr>
          <w:rFonts w:ascii="Times New Roman" w:hAnsi="Times New Roman"/>
          <w:sz w:val="24"/>
          <w:szCs w:val="24"/>
        </w:rPr>
        <w:t>Федеральный Закон от 29.12.2012</w:t>
      </w:r>
      <w:r w:rsidRPr="008D06D8">
        <w:rPr>
          <w:rFonts w:ascii="Times New Roman" w:hAnsi="Times New Roman"/>
          <w:sz w:val="24"/>
          <w:szCs w:val="24"/>
        </w:rPr>
        <w:t xml:space="preserve"> № 273-Ф3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8D06D8">
        <w:rPr>
          <w:rFonts w:ascii="Times New Roman" w:hAnsi="Times New Roman"/>
          <w:sz w:val="24"/>
          <w:szCs w:val="24"/>
        </w:rPr>
        <w:t xml:space="preserve">;  </w:t>
      </w:r>
    </w:p>
    <w:p w:rsidR="007C7C16" w:rsidRPr="00DF2095" w:rsidRDefault="007C7C16" w:rsidP="007C7C16">
      <w:pPr>
        <w:pStyle w:val="a3"/>
        <w:numPr>
          <w:ilvl w:val="0"/>
          <w:numId w:val="1"/>
        </w:numPr>
        <w:spacing w:after="120" w:line="240" w:lineRule="auto"/>
        <w:ind w:left="-567" w:right="-1" w:firstLine="0"/>
        <w:jc w:val="both"/>
        <w:rPr>
          <w:rFonts w:ascii="Times New Roman" w:hAnsi="Times New Roman"/>
          <w:sz w:val="24"/>
          <w:szCs w:val="24"/>
        </w:rPr>
      </w:pPr>
      <w:r w:rsidRPr="00DF2095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DF209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DF2095">
        <w:rPr>
          <w:rFonts w:ascii="Times New Roman" w:hAnsi="Times New Roman"/>
          <w:sz w:val="24"/>
          <w:szCs w:val="24"/>
          <w:lang w:eastAsia="ar-SA"/>
        </w:rPr>
        <w:t xml:space="preserve"> России от 17 мая 2012года № 413 «Об утверждении и введении в действие федерального государственного образовательного стандарта среднего общего образования» (с изменениями).</w:t>
      </w:r>
    </w:p>
    <w:p w:rsidR="007C7C16" w:rsidRDefault="007C7C16" w:rsidP="007C7C16">
      <w:pPr>
        <w:pStyle w:val="a4"/>
        <w:spacing w:line="276" w:lineRule="auto"/>
        <w:ind w:left="-567" w:right="-1" w:firstLine="708"/>
        <w:jc w:val="both"/>
      </w:pPr>
      <w:r>
        <w:t xml:space="preserve">Программа </w:t>
      </w:r>
      <w:r>
        <w:rPr>
          <w:spacing w:val="7"/>
        </w:rPr>
        <w:t xml:space="preserve"> </w:t>
      </w:r>
      <w:r>
        <w:t>рассчитан</w:t>
      </w:r>
      <w:r>
        <w:t>а</w:t>
      </w:r>
      <w:r>
        <w:rPr>
          <w:spacing w:val="9"/>
        </w:rPr>
        <w:t xml:space="preserve"> на</w:t>
      </w:r>
      <w:r>
        <w:rPr>
          <w:spacing w:val="10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часа,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час</w:t>
      </w:r>
      <w:r>
        <w:rPr>
          <w:spacing w:val="-58"/>
        </w:rPr>
        <w:t xml:space="preserve">     </w:t>
      </w:r>
      <w:r>
        <w:t xml:space="preserve"> в</w:t>
      </w:r>
      <w:r>
        <w:rPr>
          <w:spacing w:val="-2"/>
        </w:rPr>
        <w:t xml:space="preserve"> </w:t>
      </w:r>
      <w:r>
        <w:t>неделю.</w:t>
      </w:r>
    </w:p>
    <w:p w:rsidR="007C7C16" w:rsidRDefault="007C7C16" w:rsidP="007C7C16">
      <w:pPr>
        <w:pStyle w:val="a4"/>
        <w:spacing w:before="1" w:line="276" w:lineRule="auto"/>
        <w:ind w:left="-567" w:right="-1" w:firstLine="708"/>
        <w:jc w:val="both"/>
      </w:pPr>
      <w:r>
        <w:t>Курс «Экономика и право» является источником знаний, который расширяет и углубляет</w:t>
      </w:r>
      <w:r>
        <w:rPr>
          <w:spacing w:val="-57"/>
        </w:rPr>
        <w:t xml:space="preserve"> </w:t>
      </w:r>
      <w:r>
        <w:t>базовый компонент. Данный</w:t>
      </w:r>
      <w:r>
        <w:rPr>
          <w:spacing w:val="1"/>
        </w:rPr>
        <w:t xml:space="preserve"> </w:t>
      </w:r>
      <w:r>
        <w:t>курс на просто поможет сформировать устойчивую мотивацию</w:t>
      </w:r>
      <w:r>
        <w:rPr>
          <w:spacing w:val="1"/>
        </w:rPr>
        <w:t xml:space="preserve"> </w:t>
      </w:r>
      <w:r>
        <w:t>подростка на дальнейшее познание юриспруденции и экономики, но и позволит ему успешно</w:t>
      </w:r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социуме.</w:t>
      </w:r>
    </w:p>
    <w:p w:rsidR="007C7C16" w:rsidRDefault="007C7C16" w:rsidP="007C7C16">
      <w:pPr>
        <w:pStyle w:val="a4"/>
        <w:spacing w:before="5"/>
        <w:ind w:left="-567" w:right="-1"/>
        <w:jc w:val="both"/>
      </w:pPr>
    </w:p>
    <w:p w:rsidR="007C7C16" w:rsidRDefault="007C7C16" w:rsidP="007C7C16">
      <w:pPr>
        <w:pStyle w:val="1"/>
        <w:tabs>
          <w:tab w:val="left" w:pos="1184"/>
        </w:tabs>
        <w:spacing w:before="1"/>
        <w:ind w:left="-567" w:right="-1"/>
        <w:jc w:val="both"/>
        <w:rPr>
          <w:i w:val="0"/>
          <w:sz w:val="24"/>
          <w:szCs w:val="24"/>
        </w:rPr>
      </w:pPr>
      <w:r w:rsidRPr="00C970D4">
        <w:rPr>
          <w:b w:val="0"/>
          <w:i w:val="0"/>
          <w:sz w:val="24"/>
          <w:szCs w:val="24"/>
        </w:rPr>
        <w:t xml:space="preserve">    </w:t>
      </w:r>
      <w:r>
        <w:rPr>
          <w:b w:val="0"/>
          <w:i w:val="0"/>
          <w:sz w:val="24"/>
          <w:szCs w:val="24"/>
        </w:rPr>
        <w:t xml:space="preserve">    </w:t>
      </w:r>
      <w:r w:rsidRPr="00743403">
        <w:rPr>
          <w:i w:val="0"/>
          <w:sz w:val="24"/>
          <w:szCs w:val="24"/>
        </w:rPr>
        <w:t xml:space="preserve"> Цели</w:t>
      </w:r>
      <w:r w:rsidRPr="00743403">
        <w:rPr>
          <w:i w:val="0"/>
          <w:spacing w:val="-2"/>
          <w:sz w:val="24"/>
          <w:szCs w:val="24"/>
        </w:rPr>
        <w:t xml:space="preserve"> </w:t>
      </w:r>
      <w:r w:rsidRPr="00743403">
        <w:rPr>
          <w:i w:val="0"/>
          <w:sz w:val="24"/>
          <w:szCs w:val="24"/>
        </w:rPr>
        <w:t>и</w:t>
      </w:r>
      <w:r w:rsidRPr="00743403">
        <w:rPr>
          <w:i w:val="0"/>
          <w:spacing w:val="-4"/>
          <w:sz w:val="24"/>
          <w:szCs w:val="24"/>
        </w:rPr>
        <w:t xml:space="preserve"> </w:t>
      </w:r>
      <w:r w:rsidRPr="00743403">
        <w:rPr>
          <w:i w:val="0"/>
          <w:sz w:val="24"/>
          <w:szCs w:val="24"/>
        </w:rPr>
        <w:t>задачи</w:t>
      </w:r>
      <w:r w:rsidRPr="00743403">
        <w:rPr>
          <w:i w:val="0"/>
          <w:spacing w:val="-2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курса:</w:t>
      </w:r>
    </w:p>
    <w:p w:rsidR="007C7C16" w:rsidRPr="00743403" w:rsidRDefault="007C7C16" w:rsidP="007C7C16">
      <w:pPr>
        <w:pStyle w:val="1"/>
        <w:tabs>
          <w:tab w:val="left" w:pos="1184"/>
        </w:tabs>
        <w:spacing w:before="1"/>
        <w:ind w:left="-567" w:right="-1"/>
        <w:jc w:val="both"/>
        <w:rPr>
          <w:i w:val="0"/>
          <w:sz w:val="24"/>
          <w:szCs w:val="24"/>
        </w:rPr>
      </w:pP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Создать</w:t>
      </w:r>
      <w:r w:rsidRPr="00C970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условия</w:t>
      </w:r>
      <w:r w:rsidRPr="00C970D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для</w:t>
      </w:r>
      <w:r w:rsidRPr="00C970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формирования</w:t>
      </w:r>
      <w:r w:rsidRPr="00C970D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  развития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</w:t>
      </w:r>
      <w:r w:rsidRPr="00C970D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</w:t>
      </w:r>
      <w:r w:rsidRPr="00C970D4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теоретических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знаний</w:t>
      </w:r>
      <w:r w:rsidRPr="00C970D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</w:t>
      </w:r>
      <w:r w:rsidRPr="00C970D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практических</w:t>
      </w:r>
      <w:r w:rsidRPr="00C970D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умений в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области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человека.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" w:after="0" w:line="293" w:lineRule="exact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Сформировать</w:t>
      </w:r>
      <w:r w:rsidRPr="00C970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правовую</w:t>
      </w:r>
      <w:r w:rsidRPr="00C970D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</w:t>
      </w:r>
      <w:r w:rsidRPr="00C970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экономическую</w:t>
      </w:r>
      <w:r w:rsidRPr="00C970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компетентность</w:t>
      </w:r>
      <w:r w:rsidRPr="00C970D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Создать</w:t>
      </w:r>
      <w:r w:rsidRPr="00C970D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условия</w:t>
      </w:r>
      <w:r w:rsidRPr="00C970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для</w:t>
      </w:r>
      <w:r w:rsidRPr="00C970D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формирования</w:t>
      </w:r>
      <w:r w:rsidRPr="00C970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интереса</w:t>
      </w:r>
      <w:r w:rsidRPr="00C970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к</w:t>
      </w:r>
      <w:r w:rsidRPr="00C970D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изучению</w:t>
      </w:r>
      <w:r w:rsidRPr="00C970D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</w:t>
      </w:r>
      <w:r w:rsidRPr="00C970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человека,</w:t>
      </w:r>
      <w:r w:rsidRPr="00C970D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понимания</w:t>
      </w:r>
      <w:r w:rsidRPr="00C970D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их</w:t>
      </w:r>
      <w:r w:rsidRPr="00C970D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ценности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для развития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демократического общества.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Развить</w:t>
      </w:r>
      <w:r w:rsidRPr="00C9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</w:t>
      </w:r>
      <w:r w:rsidRPr="00C970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гражданственность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83" w:after="0" w:line="240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Подготовить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к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осмысленной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жизни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деятельности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в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демократическом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правовом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государстве,</w:t>
      </w:r>
      <w:r w:rsidRPr="00C970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гражданском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обществе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" w:after="0" w:line="237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Обеспечить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усвоение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учащимися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основных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экономических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понятий,</w:t>
      </w:r>
      <w:r w:rsidRPr="00C970D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принципов,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законов,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что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позволит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перейти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от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эмоциональных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неаргументированных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суждений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к</w:t>
      </w:r>
      <w:r w:rsidRPr="00C970D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объективному</w:t>
      </w:r>
      <w:r w:rsidRPr="00C970D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 обоснованному</w:t>
      </w:r>
      <w:r w:rsidRPr="00C970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подходу</w:t>
      </w:r>
      <w:r w:rsidRPr="00C970D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в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анализе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решении проблемы;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 w:line="293" w:lineRule="exact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Сформировать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</w:t>
      </w:r>
      <w:r w:rsidRPr="00C970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основы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экономического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мышления;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" w:after="0" w:line="237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Выработать у учащихся умение применять принципы экономического мышления при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принятии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решений</w:t>
      </w:r>
      <w:r w:rsidRPr="00C9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на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практике,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в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повседневной жизни;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" w:after="0" w:line="240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0D4">
        <w:rPr>
          <w:rFonts w:ascii="Times New Roman" w:hAnsi="Times New Roman"/>
          <w:sz w:val="24"/>
          <w:szCs w:val="24"/>
        </w:rPr>
        <w:t>Содействовать выработке у школьников активной научной позиции по отношению к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происходящим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в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обществе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970D4">
        <w:rPr>
          <w:rFonts w:ascii="Times New Roman" w:hAnsi="Times New Roman"/>
          <w:sz w:val="24"/>
          <w:szCs w:val="24"/>
        </w:rPr>
        <w:t>экономическим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процессам</w:t>
      </w:r>
      <w:proofErr w:type="gramEnd"/>
      <w:r w:rsidRPr="00C970D4">
        <w:rPr>
          <w:rFonts w:ascii="Times New Roman" w:hAnsi="Times New Roman"/>
          <w:sz w:val="24"/>
          <w:szCs w:val="24"/>
        </w:rPr>
        <w:t>;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подготовить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школьников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к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активному участию, как в экономической жизни страны, так и в гражданском обществе в</w:t>
      </w:r>
      <w:r w:rsidRPr="00C970D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целом;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 w:line="237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970D4">
        <w:rPr>
          <w:rFonts w:ascii="Times New Roman" w:hAnsi="Times New Roman"/>
          <w:sz w:val="24"/>
          <w:szCs w:val="24"/>
        </w:rPr>
        <w:t>Показать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значимость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правовой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информации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для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современного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гражданина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страны,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активизировать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познавательную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деятельность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подростка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по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осмыслению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жизненных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проблемных ситуаций.</w:t>
      </w:r>
    </w:p>
    <w:p w:rsidR="007C7C16" w:rsidRPr="00C970D4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 w:line="240" w:lineRule="auto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70D4">
        <w:rPr>
          <w:rFonts w:ascii="Times New Roman" w:hAnsi="Times New Roman"/>
          <w:sz w:val="24"/>
          <w:szCs w:val="24"/>
        </w:rPr>
        <w:t>Рассмотреть правовые ситуации и модели правомерного поведения личности, опираясь на</w:t>
      </w:r>
      <w:r w:rsidRPr="00C970D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социальный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опыт</w:t>
      </w:r>
      <w:r w:rsidRPr="00C970D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учащихся.</w:t>
      </w:r>
    </w:p>
    <w:p w:rsidR="007C7C16" w:rsidRPr="00743403" w:rsidRDefault="007C7C16" w:rsidP="007C7C1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93" w:lineRule="exact"/>
        <w:ind w:left="-567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70D4">
        <w:rPr>
          <w:rFonts w:ascii="Times New Roman" w:hAnsi="Times New Roman"/>
          <w:sz w:val="24"/>
          <w:szCs w:val="24"/>
        </w:rPr>
        <w:t>Усвоить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знания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об</w:t>
      </w:r>
      <w:r w:rsidRPr="00C9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основных</w:t>
      </w:r>
      <w:r w:rsidRPr="00C9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отраслях</w:t>
      </w:r>
      <w:r w:rsidRPr="00C970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70D4">
        <w:rPr>
          <w:rFonts w:ascii="Times New Roman" w:hAnsi="Times New Roman"/>
          <w:sz w:val="24"/>
          <w:szCs w:val="24"/>
        </w:rPr>
        <w:t>права.</w:t>
      </w:r>
    </w:p>
    <w:p w:rsidR="007C7C16" w:rsidRPr="00AA4630" w:rsidRDefault="007C7C16" w:rsidP="007C7C16">
      <w:pPr>
        <w:spacing w:after="0" w:line="240" w:lineRule="auto"/>
        <w:ind w:left="-567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2DB7" w:rsidRPr="007C7C16" w:rsidRDefault="004B2DB7">
      <w:pPr>
        <w:rPr>
          <w:rFonts w:ascii="Times New Roman" w:hAnsi="Times New Roman" w:cs="Times New Roman"/>
        </w:rPr>
      </w:pPr>
    </w:p>
    <w:sectPr w:rsidR="004B2DB7" w:rsidRPr="007C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775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6419B7"/>
    <w:multiLevelType w:val="hybridMultilevel"/>
    <w:tmpl w:val="67885F10"/>
    <w:lvl w:ilvl="0" w:tplc="7046C69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68B2E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00F052C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75E44B2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C8D6732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3B5A545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0C8488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AE5C70C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DC2880F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1"/>
    <w:rsid w:val="004B2DB7"/>
    <w:rsid w:val="006669E1"/>
    <w:rsid w:val="007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C7C16"/>
    <w:pPr>
      <w:widowControl w:val="0"/>
      <w:autoSpaceDE w:val="0"/>
      <w:autoSpaceDN w:val="0"/>
      <w:spacing w:before="69" w:after="0" w:line="240" w:lineRule="auto"/>
      <w:ind w:left="475" w:hanging="349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7C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7C7C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C7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7C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C7C16"/>
    <w:pPr>
      <w:widowControl w:val="0"/>
      <w:autoSpaceDE w:val="0"/>
      <w:autoSpaceDN w:val="0"/>
      <w:spacing w:before="69" w:after="0" w:line="240" w:lineRule="auto"/>
      <w:ind w:left="475" w:hanging="349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7C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7C7C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C7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7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2023-10-20T06:06:00Z</dcterms:created>
  <dcterms:modified xsi:type="dcterms:W3CDTF">2023-10-20T06:11:00Z</dcterms:modified>
</cp:coreProperties>
</file>