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0" w:rsidRPr="00AA4630" w:rsidRDefault="00AA4630" w:rsidP="00AA4630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4630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r w:rsidRPr="00AA4630">
        <w:rPr>
          <w:rFonts w:ascii="Times New Roman" w:hAnsi="Times New Roman"/>
          <w:b/>
          <w:color w:val="000000"/>
          <w:sz w:val="24"/>
          <w:szCs w:val="24"/>
        </w:rPr>
        <w:t>обществознанию</w:t>
      </w:r>
      <w:r w:rsidRPr="00AA4630">
        <w:rPr>
          <w:rFonts w:ascii="Times New Roman" w:hAnsi="Times New Roman"/>
          <w:b/>
          <w:color w:val="000000"/>
          <w:sz w:val="24"/>
          <w:szCs w:val="24"/>
        </w:rPr>
        <w:t xml:space="preserve"> 10-11 классы</w:t>
      </w:r>
    </w:p>
    <w:p w:rsidR="00AA4630" w:rsidRPr="00AA4630" w:rsidRDefault="00AA4630" w:rsidP="00AA4630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Рабочая п</w:t>
      </w:r>
      <w:r w:rsidRPr="00AA4630">
        <w:rPr>
          <w:rFonts w:ascii="Times New Roman" w:hAnsi="Times New Roman"/>
          <w:color w:val="000000"/>
          <w:sz w:val="24"/>
          <w:szCs w:val="24"/>
        </w:rPr>
        <w:t xml:space="preserve">рограмма по обществознанию </w:t>
      </w:r>
      <w:r w:rsidRPr="00AA4630">
        <w:rPr>
          <w:rFonts w:ascii="Times New Roman" w:hAnsi="Times New Roman"/>
          <w:color w:val="000000"/>
          <w:sz w:val="24"/>
          <w:szCs w:val="24"/>
        </w:rPr>
        <w:t>для 10-11 классов</w:t>
      </w:r>
      <w:r w:rsidRPr="00AA4630">
        <w:rPr>
          <w:rFonts w:ascii="Times New Roman" w:hAnsi="Times New Roman"/>
          <w:color w:val="000000"/>
          <w:sz w:val="24"/>
          <w:szCs w:val="24"/>
        </w:rPr>
        <w:t xml:space="preserve"> (углубленный уровень)</w:t>
      </w:r>
      <w:r w:rsidRPr="00AA4630">
        <w:rPr>
          <w:rFonts w:ascii="Times New Roman" w:hAnsi="Times New Roman"/>
          <w:color w:val="000000"/>
          <w:sz w:val="24"/>
          <w:szCs w:val="24"/>
        </w:rPr>
        <w:t xml:space="preserve"> создана на основе нормативных документов:</w:t>
      </w:r>
    </w:p>
    <w:p w:rsidR="00AA4630" w:rsidRPr="00AA4630" w:rsidRDefault="00AA4630" w:rsidP="00AA463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63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СОО. Приказ </w:t>
      </w:r>
      <w:proofErr w:type="spellStart"/>
      <w:r w:rsidRPr="00AA463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AA463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AA4630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AA463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AA4630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AA463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A4630" w:rsidRPr="00AA4630" w:rsidRDefault="00AA4630" w:rsidP="00AA463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AA463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 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AA4630" w:rsidRPr="00AA4630" w:rsidRDefault="00AA4630" w:rsidP="00AA4630">
      <w:pPr>
        <w:pStyle w:val="a4"/>
        <w:spacing w:before="0" w:beforeAutospacing="0" w:after="0" w:afterAutospacing="0"/>
        <w:ind w:left="-567" w:right="-284"/>
        <w:textAlignment w:val="baseline"/>
        <w:rPr>
          <w:rFonts w:ascii="inherit" w:hAnsi="inherit" w:cs="Arial"/>
          <w:color w:val="363636"/>
        </w:rPr>
      </w:pPr>
      <w:r w:rsidRPr="00AA4630">
        <w:rPr>
          <w:bCs/>
          <w:color w:val="363636"/>
          <w:shd w:val="clear" w:color="auto" w:fill="FFFFFF" w:themeFill="background1"/>
        </w:rPr>
        <w:t>3)</w:t>
      </w:r>
      <w:r w:rsidRPr="00AA4630">
        <w:rPr>
          <w:rFonts w:ascii="inherit" w:hAnsi="inherit" w:cs="Arial"/>
          <w:b/>
          <w:bCs/>
          <w:color w:val="363636"/>
        </w:rPr>
        <w:t xml:space="preserve">    </w:t>
      </w:r>
      <w:r w:rsidRPr="00AA4630">
        <w:rPr>
          <w:bCs/>
          <w:color w:val="363636"/>
        </w:rPr>
        <w:t xml:space="preserve">ФОП СОО. </w:t>
      </w:r>
      <w:r w:rsidRPr="00AA4630">
        <w:rPr>
          <w:color w:val="363636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AA4630" w:rsidRPr="00AA4630" w:rsidRDefault="00AA4630" w:rsidP="00AA4630">
      <w:pPr>
        <w:pStyle w:val="a3"/>
        <w:shd w:val="clear" w:color="auto" w:fill="FFFFFF" w:themeFill="background1"/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4630">
        <w:rPr>
          <w:rFonts w:ascii="Times New Roman" w:hAnsi="Times New Roman" w:cs="Times New Roman"/>
          <w:color w:val="363636"/>
          <w:sz w:val="24"/>
          <w:szCs w:val="24"/>
        </w:rPr>
        <w:t>4)</w:t>
      </w:r>
      <w:r w:rsidRPr="00AA4630">
        <w:rPr>
          <w:color w:val="363636"/>
          <w:sz w:val="24"/>
          <w:szCs w:val="24"/>
        </w:rPr>
        <w:t xml:space="preserve">   </w:t>
      </w:r>
      <w:r w:rsidRPr="00AA46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Целями изучения учебного предмета «Обществознание» углублённого уровня являются: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proofErr w:type="gramStart"/>
      <w:r w:rsidRPr="00AA4630">
        <w:rPr>
          <w:rFonts w:ascii="Times New Roman" w:hAnsi="Times New Roman"/>
          <w:color w:val="000000"/>
          <w:sz w:val="24"/>
          <w:szCs w:val="24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r w:rsidRPr="00AA4630">
        <w:rPr>
          <w:rFonts w:ascii="Times New Roman" w:hAnsi="Times New Roman"/>
          <w:color w:val="000000"/>
          <w:sz w:val="24"/>
          <w:szCs w:val="24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 w:rsidR="00AA4630" w:rsidRPr="00AA4630" w:rsidRDefault="00AA4630" w:rsidP="00AA4630">
      <w:pPr>
        <w:spacing w:after="0" w:line="264" w:lineRule="auto"/>
        <w:ind w:left="-567" w:right="-284"/>
        <w:jc w:val="both"/>
        <w:rPr>
          <w:sz w:val="24"/>
          <w:szCs w:val="24"/>
        </w:rPr>
      </w:pPr>
      <w:bookmarkStart w:id="0" w:name="aae73cf6-9a33-481a-a72b-2a67fc11b813"/>
      <w:r w:rsidRPr="00AA4630">
        <w:rPr>
          <w:rFonts w:ascii="Times New Roman" w:hAnsi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</w:p>
    <w:p w:rsidR="00AA4630" w:rsidRPr="009658E9" w:rsidRDefault="00AA4630" w:rsidP="00AA4630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bookmarkStart w:id="1" w:name="_GoBack"/>
      <w:bookmarkEnd w:id="1"/>
    </w:p>
    <w:sectPr w:rsidR="00AA4630" w:rsidRPr="009658E9" w:rsidSect="00AA4630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5"/>
    <w:rsid w:val="00AA4630"/>
    <w:rsid w:val="00B02576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2023-10-19T14:00:00Z</dcterms:created>
  <dcterms:modified xsi:type="dcterms:W3CDTF">2023-10-19T14:02:00Z</dcterms:modified>
</cp:coreProperties>
</file>