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4AB" w:rsidRPr="00555258" w:rsidRDefault="000314AB" w:rsidP="000314AB">
      <w:pPr>
        <w:jc w:val="center"/>
      </w:pPr>
      <w:r w:rsidRPr="00555258">
        <w:t xml:space="preserve">Муниципальное общеобразовательное учреждение </w:t>
      </w:r>
    </w:p>
    <w:p w:rsidR="000314AB" w:rsidRPr="00555258" w:rsidRDefault="000314AB" w:rsidP="000314AB">
      <w:pPr>
        <w:jc w:val="center"/>
      </w:pPr>
      <w:proofErr w:type="spellStart"/>
      <w:r>
        <w:t>Тихменевская</w:t>
      </w:r>
      <w:proofErr w:type="spellEnd"/>
      <w:r>
        <w:t xml:space="preserve"> </w:t>
      </w:r>
      <w:r w:rsidRPr="00555258">
        <w:t>средня</w:t>
      </w:r>
      <w:r>
        <w:t>я общеобразовательная школа</w:t>
      </w:r>
      <w:r w:rsidRPr="00555258">
        <w:t xml:space="preserve"> </w:t>
      </w:r>
    </w:p>
    <w:p w:rsidR="000314AB" w:rsidRPr="00555258" w:rsidRDefault="000314AB" w:rsidP="000314AB">
      <w:pPr>
        <w:jc w:val="center"/>
      </w:pPr>
    </w:p>
    <w:p w:rsidR="000314AB" w:rsidRDefault="000314AB" w:rsidP="000314AB">
      <w:pPr>
        <w:jc w:val="center"/>
      </w:pPr>
    </w:p>
    <w:p w:rsidR="000314AB" w:rsidRPr="00555258" w:rsidRDefault="000314AB" w:rsidP="000314AB">
      <w:pPr>
        <w:jc w:val="center"/>
      </w:pPr>
    </w:p>
    <w:tbl>
      <w:tblPr>
        <w:tblStyle w:val="4"/>
        <w:tblW w:w="0" w:type="auto"/>
        <w:tblLook w:val="04A0" w:firstRow="1" w:lastRow="0" w:firstColumn="1" w:lastColumn="0" w:noHBand="0" w:noVBand="1"/>
      </w:tblPr>
      <w:tblGrid>
        <w:gridCol w:w="4035"/>
        <w:gridCol w:w="1363"/>
        <w:gridCol w:w="4240"/>
      </w:tblGrid>
      <w:tr w:rsidR="000314AB" w:rsidRPr="00AC556D" w:rsidTr="00B97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0314AB" w:rsidRPr="00555258" w:rsidRDefault="000314AB" w:rsidP="00B970C3">
            <w:pPr>
              <w:rPr>
                <w:lang w:val="ru-RU"/>
              </w:rPr>
            </w:pPr>
          </w:p>
        </w:tc>
        <w:tc>
          <w:tcPr>
            <w:tcW w:w="1418" w:type="dxa"/>
          </w:tcPr>
          <w:p w:rsidR="000314AB" w:rsidRPr="00555258" w:rsidRDefault="000314AB" w:rsidP="00B970C3">
            <w:pPr>
              <w:cnfStyle w:val="100000000000" w:firstRow="1" w:lastRow="0" w:firstColumn="0" w:lastColumn="0" w:oddVBand="0" w:evenVBand="0" w:oddHBand="0" w:evenHBand="0" w:firstRowFirstColumn="0" w:firstRowLastColumn="0" w:lastRowFirstColumn="0" w:lastRowLastColumn="0"/>
              <w:rPr>
                <w:lang w:val="ru-RU"/>
              </w:rPr>
            </w:pPr>
          </w:p>
        </w:tc>
        <w:tc>
          <w:tcPr>
            <w:tcW w:w="4252" w:type="dxa"/>
          </w:tcPr>
          <w:p w:rsidR="000314AB" w:rsidRDefault="000314AB" w:rsidP="00B970C3">
            <w:pPr>
              <w:ind w:right="968"/>
              <w:cnfStyle w:val="100000000000" w:firstRow="1" w:lastRow="0" w:firstColumn="0" w:lastColumn="0" w:oddVBand="0" w:evenVBand="0" w:oddHBand="0" w:evenHBand="0" w:firstRowFirstColumn="0" w:firstRowLastColumn="0" w:lastRowFirstColumn="0" w:lastRowLastColumn="0"/>
              <w:rPr>
                <w:spacing w:val="-1"/>
                <w:lang w:val="ru-RU"/>
              </w:rPr>
            </w:pPr>
          </w:p>
          <w:p w:rsidR="000314AB" w:rsidRPr="000314AB" w:rsidRDefault="000314AB" w:rsidP="00B970C3">
            <w:pPr>
              <w:ind w:left="-108"/>
              <w:jc w:val="right"/>
              <w:cnfStyle w:val="100000000000" w:firstRow="1" w:lastRow="0" w:firstColumn="0" w:lastColumn="0" w:oddVBand="0" w:evenVBand="0" w:oddHBand="0" w:evenHBand="0" w:firstRowFirstColumn="0" w:firstRowLastColumn="0" w:lastRowFirstColumn="0" w:lastRowLastColumn="0"/>
              <w:rPr>
                <w:b w:val="0"/>
                <w:spacing w:val="27"/>
                <w:lang w:val="ru-RU"/>
              </w:rPr>
            </w:pPr>
            <w:r>
              <w:rPr>
                <w:spacing w:val="-1"/>
                <w:lang w:val="ru-RU"/>
              </w:rPr>
              <w:t xml:space="preserve">    «</w:t>
            </w:r>
            <w:r w:rsidRPr="000314AB">
              <w:rPr>
                <w:b w:val="0"/>
                <w:spacing w:val="-1"/>
                <w:lang w:val="ru-RU"/>
              </w:rPr>
              <w:t>Утверждаю»</w:t>
            </w:r>
            <w:r w:rsidRPr="000314AB">
              <w:rPr>
                <w:b w:val="0"/>
                <w:spacing w:val="27"/>
                <w:lang w:val="ru-RU"/>
              </w:rPr>
              <w:t xml:space="preserve"> </w:t>
            </w:r>
          </w:p>
          <w:p w:rsidR="000314AB" w:rsidRPr="000314AB" w:rsidRDefault="000314AB" w:rsidP="00B970C3">
            <w:pPr>
              <w:ind w:left="-108"/>
              <w:jc w:val="right"/>
              <w:cnfStyle w:val="100000000000" w:firstRow="1" w:lastRow="0" w:firstColumn="0" w:lastColumn="0" w:oddVBand="0" w:evenVBand="0" w:oddHBand="0" w:evenHBand="0" w:firstRowFirstColumn="0" w:firstRowLastColumn="0" w:lastRowFirstColumn="0" w:lastRowLastColumn="0"/>
              <w:rPr>
                <w:b w:val="0"/>
                <w:spacing w:val="27"/>
                <w:lang w:val="ru-RU"/>
              </w:rPr>
            </w:pPr>
            <w:r w:rsidRPr="000314AB">
              <w:rPr>
                <w:b w:val="0"/>
                <w:spacing w:val="-1"/>
                <w:lang w:val="ru-RU"/>
              </w:rPr>
              <w:t xml:space="preserve">Директор МОУ </w:t>
            </w:r>
            <w:proofErr w:type="spellStart"/>
            <w:r w:rsidRPr="000314AB">
              <w:rPr>
                <w:b w:val="0"/>
                <w:spacing w:val="-1"/>
                <w:lang w:val="ru-RU"/>
              </w:rPr>
              <w:t>Тихменевской</w:t>
            </w:r>
            <w:proofErr w:type="spellEnd"/>
            <w:r w:rsidRPr="000314AB">
              <w:rPr>
                <w:b w:val="0"/>
                <w:spacing w:val="-1"/>
                <w:lang w:val="ru-RU"/>
              </w:rPr>
              <w:t xml:space="preserve"> СОШ</w:t>
            </w:r>
          </w:p>
          <w:p w:rsidR="000314AB" w:rsidRPr="000314AB" w:rsidRDefault="000314AB" w:rsidP="00B970C3">
            <w:pPr>
              <w:tabs>
                <w:tab w:val="left" w:pos="1434"/>
              </w:tabs>
              <w:jc w:val="right"/>
              <w:cnfStyle w:val="100000000000" w:firstRow="1" w:lastRow="0" w:firstColumn="0" w:lastColumn="0" w:oddVBand="0" w:evenVBand="0" w:oddHBand="0" w:evenHBand="0" w:firstRowFirstColumn="0" w:firstRowLastColumn="0" w:lastRowFirstColumn="0" w:lastRowLastColumn="0"/>
              <w:rPr>
                <w:b w:val="0"/>
                <w:lang w:val="ru-RU"/>
              </w:rPr>
            </w:pPr>
            <w:r w:rsidRPr="000314AB">
              <w:rPr>
                <w:b w:val="0"/>
                <w:lang w:val="ru-RU"/>
              </w:rPr>
              <w:t>____________________</w:t>
            </w:r>
            <w:proofErr w:type="spellStart"/>
            <w:r w:rsidRPr="000314AB">
              <w:rPr>
                <w:b w:val="0"/>
                <w:lang w:val="ru-RU"/>
              </w:rPr>
              <w:t>С.А.Смирнов</w:t>
            </w:r>
            <w:proofErr w:type="spellEnd"/>
          </w:p>
          <w:p w:rsidR="000314AB" w:rsidRPr="00555258" w:rsidRDefault="000314AB" w:rsidP="00B970C3">
            <w:pPr>
              <w:tabs>
                <w:tab w:val="left" w:pos="1434"/>
              </w:tabs>
              <w:jc w:val="right"/>
              <w:cnfStyle w:val="100000000000" w:firstRow="1" w:lastRow="0" w:firstColumn="0" w:lastColumn="0" w:oddVBand="0" w:evenVBand="0" w:oddHBand="0" w:evenHBand="0" w:firstRowFirstColumn="0" w:firstRowLastColumn="0" w:lastRowFirstColumn="0" w:lastRowLastColumn="0"/>
              <w:rPr>
                <w:lang w:val="ru-RU"/>
              </w:rPr>
            </w:pPr>
            <w:r>
              <w:rPr>
                <w:b w:val="0"/>
                <w:lang w:val="ru-RU"/>
              </w:rPr>
              <w:t xml:space="preserve"> 01.09</w:t>
            </w:r>
            <w:r w:rsidRPr="000314AB">
              <w:rPr>
                <w:b w:val="0"/>
                <w:lang w:val="ru-RU"/>
              </w:rPr>
              <w:t>.2021</w:t>
            </w:r>
          </w:p>
          <w:p w:rsidR="000314AB" w:rsidRPr="00555258" w:rsidRDefault="000314AB" w:rsidP="00B970C3">
            <w:pPr>
              <w:tabs>
                <w:tab w:val="left" w:pos="1434"/>
              </w:tabs>
              <w:jc w:val="right"/>
              <w:cnfStyle w:val="100000000000" w:firstRow="1" w:lastRow="0" w:firstColumn="0" w:lastColumn="0" w:oddVBand="0" w:evenVBand="0" w:oddHBand="0" w:evenHBand="0" w:firstRowFirstColumn="0" w:firstRowLastColumn="0" w:lastRowFirstColumn="0" w:lastRowLastColumn="0"/>
              <w:rPr>
                <w:lang w:val="ru-RU"/>
              </w:rPr>
            </w:pPr>
          </w:p>
        </w:tc>
      </w:tr>
    </w:tbl>
    <w:p w:rsidR="0020317D" w:rsidRPr="0020317D" w:rsidRDefault="000314AB" w:rsidP="000314AB">
      <w:pPr>
        <w:jc w:val="center"/>
        <w:rPr>
          <w:b/>
          <w:sz w:val="28"/>
        </w:rPr>
      </w:pPr>
      <w:r w:rsidRPr="0020317D">
        <w:rPr>
          <w:b/>
          <w:sz w:val="28"/>
        </w:rPr>
        <w:t xml:space="preserve">План </w:t>
      </w:r>
    </w:p>
    <w:p w:rsidR="000314AB" w:rsidRPr="0020317D" w:rsidRDefault="0020317D" w:rsidP="000314AB">
      <w:pPr>
        <w:jc w:val="center"/>
        <w:rPr>
          <w:b/>
          <w:sz w:val="28"/>
        </w:rPr>
      </w:pPr>
      <w:r w:rsidRPr="0020317D">
        <w:rPr>
          <w:b/>
          <w:sz w:val="28"/>
        </w:rPr>
        <w:t xml:space="preserve">Работы </w:t>
      </w:r>
      <w:r w:rsidR="000314AB" w:rsidRPr="0020317D">
        <w:rPr>
          <w:b/>
          <w:sz w:val="28"/>
        </w:rPr>
        <w:t>по профилактике детского дорожно-транспортного травматизма</w:t>
      </w:r>
    </w:p>
    <w:p w:rsidR="00263F27" w:rsidRPr="0020317D" w:rsidRDefault="000314AB" w:rsidP="000314AB">
      <w:pPr>
        <w:jc w:val="center"/>
        <w:rPr>
          <w:b/>
          <w:sz w:val="28"/>
        </w:rPr>
      </w:pPr>
      <w:r w:rsidRPr="0020317D">
        <w:rPr>
          <w:b/>
          <w:sz w:val="28"/>
        </w:rPr>
        <w:t>на 2021-2022 учебный год</w:t>
      </w:r>
    </w:p>
    <w:p w:rsidR="007E5648" w:rsidRDefault="007E5648" w:rsidP="000314AB">
      <w:pPr>
        <w:jc w:val="center"/>
      </w:pPr>
    </w:p>
    <w:p w:rsidR="007E5648" w:rsidRPr="0020317D" w:rsidRDefault="0020317D" w:rsidP="0020317D">
      <w:pPr>
        <w:rPr>
          <w:b/>
        </w:rPr>
      </w:pPr>
      <w:r w:rsidRPr="0020317D">
        <w:rPr>
          <w:b/>
        </w:rPr>
        <w:t xml:space="preserve">Цель работы: </w:t>
      </w:r>
    </w:p>
    <w:p w:rsidR="0020317D" w:rsidRDefault="0020317D" w:rsidP="0020317D">
      <w:r>
        <w:t xml:space="preserve">Создать условия для формирования у школьников устойчивых навыков безопасного поведения на улицах и дорогах, профилактики правонарушений несовершеннолетних посредством вовлечения учащихся в активные действия в школе и в организациях-партнерах. </w:t>
      </w:r>
    </w:p>
    <w:p w:rsidR="0020317D" w:rsidRDefault="0020317D" w:rsidP="0020317D"/>
    <w:p w:rsidR="0020317D" w:rsidRPr="0020317D" w:rsidRDefault="0020317D" w:rsidP="0020317D">
      <w:pPr>
        <w:rPr>
          <w:b/>
        </w:rPr>
      </w:pPr>
      <w:r w:rsidRPr="0020317D">
        <w:rPr>
          <w:b/>
        </w:rPr>
        <w:t xml:space="preserve">Задачи работы: </w:t>
      </w:r>
    </w:p>
    <w:p w:rsidR="0020317D" w:rsidRDefault="0020317D" w:rsidP="0020317D">
      <w:r>
        <w:t xml:space="preserve">1. Формирование у детей культуры поведения как участников дорожного движения. </w:t>
      </w:r>
    </w:p>
    <w:p w:rsidR="0020317D" w:rsidRDefault="0020317D" w:rsidP="0020317D">
      <w:r>
        <w:t xml:space="preserve">2. Воспитание у учащихся сознательного и ответственного отношения к личной безопасности на улице и к своему здоровью. </w:t>
      </w:r>
    </w:p>
    <w:p w:rsidR="0020317D" w:rsidRDefault="0020317D" w:rsidP="0020317D">
      <w:r>
        <w:t xml:space="preserve">3. Оказание методической помощи учителям и родителям школы по вопросам профилактики детского дорожно-транспортного травматизма. </w:t>
      </w:r>
    </w:p>
    <w:p w:rsidR="0020317D" w:rsidRDefault="0020317D" w:rsidP="0020317D"/>
    <w:p w:rsidR="0020317D" w:rsidRPr="0020317D" w:rsidRDefault="0020317D" w:rsidP="0020317D">
      <w:pPr>
        <w:rPr>
          <w:b/>
        </w:rPr>
      </w:pPr>
      <w:r w:rsidRPr="0020317D">
        <w:rPr>
          <w:b/>
        </w:rPr>
        <w:t xml:space="preserve">Ожидаемые результаты: </w:t>
      </w:r>
    </w:p>
    <w:p w:rsidR="0020317D" w:rsidRDefault="0020317D" w:rsidP="0020317D">
      <w:pPr>
        <w:pStyle w:val="a6"/>
        <w:numPr>
          <w:ilvl w:val="0"/>
          <w:numId w:val="4"/>
        </w:numPr>
      </w:pPr>
      <w:r>
        <w:t xml:space="preserve">Повышение культуры безопасного поведения на дорогах у учащихся школы; </w:t>
      </w:r>
    </w:p>
    <w:p w:rsidR="0020317D" w:rsidRDefault="0020317D" w:rsidP="0020317D">
      <w:pPr>
        <w:pStyle w:val="a6"/>
        <w:numPr>
          <w:ilvl w:val="0"/>
          <w:numId w:val="4"/>
        </w:numPr>
      </w:pPr>
      <w:r>
        <w:t xml:space="preserve">Снижение детского дорожно-транспортного травматизма; </w:t>
      </w:r>
    </w:p>
    <w:p w:rsidR="0020317D" w:rsidRDefault="0020317D" w:rsidP="0020317D">
      <w:pPr>
        <w:pStyle w:val="a6"/>
        <w:numPr>
          <w:ilvl w:val="0"/>
          <w:numId w:val="4"/>
        </w:numPr>
      </w:pPr>
      <w:r>
        <w:t>Тесное сотрудничество со структурами, обеспечивающими безопасность личности</w:t>
      </w:r>
    </w:p>
    <w:p w:rsidR="0020317D" w:rsidRDefault="0020317D" w:rsidP="0020317D">
      <w:pPr>
        <w:pStyle w:val="a6"/>
        <w:numPr>
          <w:ilvl w:val="0"/>
          <w:numId w:val="4"/>
        </w:numPr>
      </w:pPr>
      <w:r>
        <w:t>Наличие у учащихся основ теоретических знаний и практических умений, относящихся к сфере обеспечения дорожной безопасности</w:t>
      </w:r>
    </w:p>
    <w:p w:rsidR="007E5648" w:rsidRDefault="007E5648" w:rsidP="0020317D"/>
    <w:p w:rsidR="007E5648" w:rsidRDefault="007E5648" w:rsidP="000314AB">
      <w:pPr>
        <w:jc w:val="center"/>
      </w:pPr>
    </w:p>
    <w:tbl>
      <w:tblPr>
        <w:tblStyle w:val="a5"/>
        <w:tblW w:w="9923" w:type="dxa"/>
        <w:tblInd w:w="-289" w:type="dxa"/>
        <w:tblLayout w:type="fixed"/>
        <w:tblLook w:val="04A0" w:firstRow="1" w:lastRow="0" w:firstColumn="1" w:lastColumn="0" w:noHBand="0" w:noVBand="1"/>
      </w:tblPr>
      <w:tblGrid>
        <w:gridCol w:w="5387"/>
        <w:gridCol w:w="2126"/>
        <w:gridCol w:w="2410"/>
      </w:tblGrid>
      <w:tr w:rsidR="0020317D" w:rsidRPr="0020317D" w:rsidTr="003565EE">
        <w:tc>
          <w:tcPr>
            <w:tcW w:w="5387" w:type="dxa"/>
          </w:tcPr>
          <w:p w:rsidR="0020317D" w:rsidRPr="0020317D" w:rsidRDefault="0020317D" w:rsidP="000314AB">
            <w:pPr>
              <w:jc w:val="center"/>
              <w:rPr>
                <w:b/>
                <w:sz w:val="22"/>
              </w:rPr>
            </w:pPr>
            <w:r w:rsidRPr="0020317D">
              <w:rPr>
                <w:b/>
                <w:sz w:val="22"/>
              </w:rPr>
              <w:t>Наименование и содержание работы</w:t>
            </w:r>
          </w:p>
        </w:tc>
        <w:tc>
          <w:tcPr>
            <w:tcW w:w="2126" w:type="dxa"/>
          </w:tcPr>
          <w:p w:rsidR="0020317D" w:rsidRPr="0020317D" w:rsidRDefault="0020317D" w:rsidP="000314AB">
            <w:pPr>
              <w:jc w:val="center"/>
              <w:rPr>
                <w:b/>
                <w:sz w:val="22"/>
              </w:rPr>
            </w:pPr>
            <w:r w:rsidRPr="0020317D">
              <w:rPr>
                <w:b/>
                <w:sz w:val="22"/>
              </w:rPr>
              <w:t>Срок</w:t>
            </w:r>
          </w:p>
        </w:tc>
        <w:tc>
          <w:tcPr>
            <w:tcW w:w="2410" w:type="dxa"/>
          </w:tcPr>
          <w:p w:rsidR="0020317D" w:rsidRPr="0020317D" w:rsidRDefault="0020317D" w:rsidP="007E5648">
            <w:pPr>
              <w:ind w:left="-108" w:right="-108"/>
              <w:jc w:val="center"/>
              <w:rPr>
                <w:b/>
                <w:sz w:val="22"/>
              </w:rPr>
            </w:pPr>
            <w:r w:rsidRPr="0020317D">
              <w:rPr>
                <w:b/>
                <w:sz w:val="22"/>
              </w:rPr>
              <w:t>Ответственный</w:t>
            </w:r>
          </w:p>
        </w:tc>
      </w:tr>
      <w:tr w:rsidR="0020317D" w:rsidTr="003565EE">
        <w:tc>
          <w:tcPr>
            <w:tcW w:w="9923" w:type="dxa"/>
            <w:gridSpan w:val="3"/>
          </w:tcPr>
          <w:p w:rsidR="000B2ECF" w:rsidRPr="000B2ECF" w:rsidRDefault="000B2ECF" w:rsidP="000B2ECF">
            <w:pPr>
              <w:pStyle w:val="a6"/>
              <w:ind w:left="1080"/>
            </w:pPr>
          </w:p>
          <w:p w:rsidR="0020317D" w:rsidRDefault="0020317D" w:rsidP="005E2B8D">
            <w:pPr>
              <w:pStyle w:val="a6"/>
              <w:numPr>
                <w:ilvl w:val="0"/>
                <w:numId w:val="6"/>
              </w:numPr>
            </w:pPr>
            <w:r w:rsidRPr="005E2B8D">
              <w:rPr>
                <w:b/>
              </w:rPr>
              <w:t>Методическая работа</w:t>
            </w:r>
          </w:p>
        </w:tc>
      </w:tr>
      <w:tr w:rsidR="0020317D" w:rsidTr="003565EE">
        <w:tc>
          <w:tcPr>
            <w:tcW w:w="5387" w:type="dxa"/>
          </w:tcPr>
          <w:p w:rsidR="0020317D" w:rsidRDefault="0020317D" w:rsidP="007E5648">
            <w:r>
              <w:t xml:space="preserve">Ознакомление </w:t>
            </w:r>
            <w:proofErr w:type="spellStart"/>
            <w:r>
              <w:t>педколлектива</w:t>
            </w:r>
            <w:proofErr w:type="spellEnd"/>
            <w:r>
              <w:t xml:space="preserve"> с нормативными и методическими документами по предупреждению ДДТТ.</w:t>
            </w:r>
          </w:p>
        </w:tc>
        <w:tc>
          <w:tcPr>
            <w:tcW w:w="2126" w:type="dxa"/>
          </w:tcPr>
          <w:p w:rsidR="0020317D" w:rsidRDefault="0020317D" w:rsidP="000314AB">
            <w:pPr>
              <w:jc w:val="center"/>
            </w:pPr>
            <w:r>
              <w:t>Сентябрь</w:t>
            </w:r>
          </w:p>
        </w:tc>
        <w:tc>
          <w:tcPr>
            <w:tcW w:w="2410" w:type="dxa"/>
          </w:tcPr>
          <w:p w:rsidR="0020317D" w:rsidRDefault="0020317D" w:rsidP="000314AB">
            <w:pPr>
              <w:jc w:val="center"/>
            </w:pPr>
            <w:proofErr w:type="spellStart"/>
            <w:r>
              <w:t>Зам.директора</w:t>
            </w:r>
            <w:proofErr w:type="spellEnd"/>
            <w:r>
              <w:t xml:space="preserve"> по ВР</w:t>
            </w:r>
          </w:p>
        </w:tc>
      </w:tr>
      <w:tr w:rsidR="0020317D" w:rsidTr="003565EE">
        <w:tc>
          <w:tcPr>
            <w:tcW w:w="5387" w:type="dxa"/>
          </w:tcPr>
          <w:p w:rsidR="0020317D" w:rsidRDefault="0020317D" w:rsidP="007E5648">
            <w:r>
              <w:t>Доклад на заседании педагогического совета "Безопасность на дорогах"</w:t>
            </w:r>
          </w:p>
        </w:tc>
        <w:tc>
          <w:tcPr>
            <w:tcW w:w="2126" w:type="dxa"/>
          </w:tcPr>
          <w:p w:rsidR="0020317D" w:rsidRDefault="0020317D" w:rsidP="000314AB">
            <w:pPr>
              <w:jc w:val="center"/>
            </w:pPr>
            <w:r>
              <w:t>Август</w:t>
            </w:r>
          </w:p>
        </w:tc>
        <w:tc>
          <w:tcPr>
            <w:tcW w:w="2410" w:type="dxa"/>
          </w:tcPr>
          <w:p w:rsidR="0020317D" w:rsidRDefault="0020317D" w:rsidP="000314AB">
            <w:pPr>
              <w:jc w:val="center"/>
            </w:pPr>
            <w:proofErr w:type="spellStart"/>
            <w:r>
              <w:t>Зам.директора</w:t>
            </w:r>
            <w:proofErr w:type="spellEnd"/>
            <w:r>
              <w:t xml:space="preserve"> по ВР</w:t>
            </w:r>
          </w:p>
        </w:tc>
      </w:tr>
      <w:tr w:rsidR="0020317D" w:rsidTr="003565EE">
        <w:tc>
          <w:tcPr>
            <w:tcW w:w="5387" w:type="dxa"/>
          </w:tcPr>
          <w:p w:rsidR="0020317D" w:rsidRDefault="0020317D" w:rsidP="0020317D">
            <w:r>
              <w:t xml:space="preserve">Заседание МО </w:t>
            </w:r>
            <w:proofErr w:type="spellStart"/>
            <w:r>
              <w:t>кл</w:t>
            </w:r>
            <w:proofErr w:type="spellEnd"/>
            <w:r>
              <w:t>. руководителей по теме: «Активизация деятельности по профилактике ДДТТ» Семинар классных руководителей "Аварийные ситуации на улицах и дорогах с участием детей. Значение работы взрослых как важный элемент формирования культуры поведения детей на дороге"</w:t>
            </w:r>
          </w:p>
        </w:tc>
        <w:tc>
          <w:tcPr>
            <w:tcW w:w="2126" w:type="dxa"/>
          </w:tcPr>
          <w:p w:rsidR="0020317D" w:rsidRDefault="0020317D" w:rsidP="0020317D">
            <w:pPr>
              <w:jc w:val="center"/>
            </w:pPr>
          </w:p>
          <w:p w:rsidR="0020317D" w:rsidRDefault="0020317D" w:rsidP="0020317D">
            <w:pPr>
              <w:jc w:val="center"/>
            </w:pPr>
            <w:r>
              <w:t>Декабрь</w:t>
            </w:r>
          </w:p>
          <w:p w:rsidR="0020317D" w:rsidRDefault="0020317D" w:rsidP="0020317D">
            <w:pPr>
              <w:jc w:val="center"/>
            </w:pPr>
          </w:p>
          <w:p w:rsidR="0020317D" w:rsidRDefault="0020317D" w:rsidP="0020317D">
            <w:pPr>
              <w:jc w:val="center"/>
            </w:pPr>
          </w:p>
          <w:p w:rsidR="0020317D" w:rsidRDefault="0020317D" w:rsidP="0020317D">
            <w:pPr>
              <w:jc w:val="center"/>
            </w:pPr>
            <w:r>
              <w:t>Март</w:t>
            </w:r>
          </w:p>
          <w:p w:rsidR="0020317D" w:rsidRDefault="0020317D" w:rsidP="0020317D">
            <w:pPr>
              <w:jc w:val="center"/>
            </w:pPr>
          </w:p>
          <w:p w:rsidR="0020317D" w:rsidRDefault="0020317D" w:rsidP="0020317D">
            <w:pPr>
              <w:jc w:val="center"/>
            </w:pPr>
          </w:p>
        </w:tc>
        <w:tc>
          <w:tcPr>
            <w:tcW w:w="2410" w:type="dxa"/>
          </w:tcPr>
          <w:p w:rsidR="0020317D" w:rsidRDefault="0020317D" w:rsidP="0020317D">
            <w:pPr>
              <w:jc w:val="center"/>
            </w:pPr>
            <w:proofErr w:type="spellStart"/>
            <w:r>
              <w:t>Зам.директора</w:t>
            </w:r>
            <w:proofErr w:type="spellEnd"/>
            <w:r>
              <w:t xml:space="preserve"> по ВР</w:t>
            </w:r>
          </w:p>
          <w:p w:rsidR="0020317D" w:rsidRDefault="0020317D" w:rsidP="0020317D">
            <w:pPr>
              <w:jc w:val="center"/>
            </w:pPr>
            <w:r>
              <w:t>Руководитель МО</w:t>
            </w:r>
          </w:p>
        </w:tc>
      </w:tr>
      <w:tr w:rsidR="0020317D" w:rsidTr="003565EE">
        <w:tc>
          <w:tcPr>
            <w:tcW w:w="5387" w:type="dxa"/>
          </w:tcPr>
          <w:p w:rsidR="0020317D" w:rsidRDefault="00B212E7" w:rsidP="0020317D">
            <w:r>
              <w:t>Оформление наглядной агитации по БДД</w:t>
            </w:r>
          </w:p>
        </w:tc>
        <w:tc>
          <w:tcPr>
            <w:tcW w:w="2126" w:type="dxa"/>
          </w:tcPr>
          <w:p w:rsidR="0020317D" w:rsidRDefault="00B212E7" w:rsidP="0020317D">
            <w:pPr>
              <w:jc w:val="center"/>
            </w:pPr>
            <w:r>
              <w:t>Сентябрь-октябрь</w:t>
            </w:r>
          </w:p>
        </w:tc>
        <w:tc>
          <w:tcPr>
            <w:tcW w:w="2410" w:type="dxa"/>
          </w:tcPr>
          <w:p w:rsidR="0020317D" w:rsidRDefault="00B212E7" w:rsidP="005E2B8D">
            <w:pPr>
              <w:jc w:val="center"/>
            </w:pPr>
            <w:proofErr w:type="spellStart"/>
            <w:r>
              <w:t>Зам.директора</w:t>
            </w:r>
            <w:proofErr w:type="spellEnd"/>
            <w:r>
              <w:t xml:space="preserve"> по ВР и классные руководители</w:t>
            </w:r>
          </w:p>
        </w:tc>
      </w:tr>
      <w:tr w:rsidR="0020317D" w:rsidTr="003565EE">
        <w:tc>
          <w:tcPr>
            <w:tcW w:w="5387" w:type="dxa"/>
          </w:tcPr>
          <w:p w:rsidR="0020317D" w:rsidRDefault="005E2B8D" w:rsidP="0020317D">
            <w:r>
              <w:lastRenderedPageBreak/>
              <w:t>Оформление школьного Паспорта дорожной безопасности</w:t>
            </w:r>
          </w:p>
        </w:tc>
        <w:tc>
          <w:tcPr>
            <w:tcW w:w="2126" w:type="dxa"/>
          </w:tcPr>
          <w:p w:rsidR="0020317D" w:rsidRDefault="005E2B8D" w:rsidP="0020317D">
            <w:pPr>
              <w:jc w:val="center"/>
            </w:pPr>
            <w:r>
              <w:t>Август</w:t>
            </w:r>
          </w:p>
        </w:tc>
        <w:tc>
          <w:tcPr>
            <w:tcW w:w="2410" w:type="dxa"/>
          </w:tcPr>
          <w:p w:rsidR="0020317D" w:rsidRDefault="005E2B8D" w:rsidP="0020317D">
            <w:pPr>
              <w:jc w:val="center"/>
            </w:pPr>
            <w:r>
              <w:t>Директор</w:t>
            </w:r>
          </w:p>
        </w:tc>
      </w:tr>
      <w:tr w:rsidR="00F16C77" w:rsidTr="003565EE">
        <w:tc>
          <w:tcPr>
            <w:tcW w:w="9923" w:type="dxa"/>
            <w:gridSpan w:val="3"/>
          </w:tcPr>
          <w:p w:rsidR="000B2ECF" w:rsidRPr="000B2ECF" w:rsidRDefault="000B2ECF" w:rsidP="000B2ECF">
            <w:pPr>
              <w:pStyle w:val="a6"/>
              <w:ind w:left="1080"/>
            </w:pPr>
          </w:p>
          <w:p w:rsidR="00F16C77" w:rsidRDefault="00F16C77" w:rsidP="00F16C77">
            <w:pPr>
              <w:pStyle w:val="a6"/>
              <w:numPr>
                <w:ilvl w:val="0"/>
                <w:numId w:val="6"/>
              </w:numPr>
            </w:pPr>
            <w:r w:rsidRPr="00F16C77">
              <w:rPr>
                <w:b/>
              </w:rPr>
              <w:t>Работа с родителями</w:t>
            </w:r>
          </w:p>
        </w:tc>
      </w:tr>
      <w:tr w:rsidR="0020317D" w:rsidTr="003565EE">
        <w:tc>
          <w:tcPr>
            <w:tcW w:w="5387" w:type="dxa"/>
          </w:tcPr>
          <w:p w:rsidR="00834A76" w:rsidRDefault="005E2B8D" w:rsidP="0020317D">
            <w:r>
              <w:t xml:space="preserve">Родительские собрания </w:t>
            </w:r>
          </w:p>
          <w:p w:rsidR="00834A76" w:rsidRDefault="00834A76" w:rsidP="0020317D">
            <w:proofErr w:type="gramStart"/>
            <w:r>
              <w:t>1.</w:t>
            </w:r>
            <w:r w:rsidR="005E2B8D">
              <w:t>«</w:t>
            </w:r>
            <w:proofErr w:type="gramEnd"/>
            <w:r w:rsidR="005E2B8D">
              <w:t>Ваш ребенок – участник дорожного движения»</w:t>
            </w:r>
          </w:p>
          <w:p w:rsidR="00834A76" w:rsidRDefault="00834A76" w:rsidP="0020317D">
            <w:r>
              <w:t>2.</w:t>
            </w:r>
            <w:r w:rsidR="005E2B8D">
              <w:t xml:space="preserve"> Круглый стол «Роль семьи в профилактике ДДТТ».</w:t>
            </w:r>
          </w:p>
          <w:p w:rsidR="0020317D" w:rsidRDefault="00834A76" w:rsidP="0020317D">
            <w:r>
              <w:t>3.</w:t>
            </w:r>
            <w:r w:rsidR="005E2B8D">
              <w:t xml:space="preserve"> Акция «Уважаемые водители – вы тоже родители!»</w:t>
            </w:r>
          </w:p>
        </w:tc>
        <w:tc>
          <w:tcPr>
            <w:tcW w:w="2126" w:type="dxa"/>
          </w:tcPr>
          <w:p w:rsidR="0020317D" w:rsidRDefault="00834A76" w:rsidP="0020317D">
            <w:pPr>
              <w:jc w:val="center"/>
            </w:pPr>
            <w:r>
              <w:t>1 раз в четверть</w:t>
            </w:r>
          </w:p>
          <w:p w:rsidR="00834A76" w:rsidRDefault="00834A76" w:rsidP="0020317D">
            <w:pPr>
              <w:jc w:val="center"/>
            </w:pPr>
            <w:r>
              <w:t>Октябрь</w:t>
            </w:r>
          </w:p>
          <w:p w:rsidR="00834A76" w:rsidRDefault="00834A76" w:rsidP="0020317D">
            <w:pPr>
              <w:jc w:val="center"/>
            </w:pPr>
          </w:p>
          <w:p w:rsidR="00834A76" w:rsidRDefault="00834A76" w:rsidP="00834A76">
            <w:r>
              <w:t xml:space="preserve">         Декабрь</w:t>
            </w:r>
          </w:p>
        </w:tc>
        <w:tc>
          <w:tcPr>
            <w:tcW w:w="2410" w:type="dxa"/>
          </w:tcPr>
          <w:p w:rsidR="0020317D" w:rsidRDefault="00834A76" w:rsidP="0020317D">
            <w:pPr>
              <w:jc w:val="center"/>
            </w:pPr>
            <w:r>
              <w:t>Классные руководители</w:t>
            </w:r>
          </w:p>
        </w:tc>
      </w:tr>
      <w:tr w:rsidR="002E5688" w:rsidTr="003565EE">
        <w:tc>
          <w:tcPr>
            <w:tcW w:w="5387" w:type="dxa"/>
          </w:tcPr>
          <w:p w:rsidR="002E5688" w:rsidRDefault="002E5688" w:rsidP="0020317D">
            <w:r>
              <w:t>Участие во Всероссийском родительском собрании</w:t>
            </w:r>
            <w:r w:rsidRPr="00B47239">
              <w:t xml:space="preserve"> («родительского всеобуча») «Безопасное детство: как дорогу сделать безопасной для детей»</w:t>
            </w:r>
          </w:p>
        </w:tc>
        <w:tc>
          <w:tcPr>
            <w:tcW w:w="2126" w:type="dxa"/>
          </w:tcPr>
          <w:p w:rsidR="002E5688" w:rsidRDefault="002E5688" w:rsidP="0020317D">
            <w:pPr>
              <w:jc w:val="center"/>
            </w:pPr>
            <w:r>
              <w:t>23 сентября</w:t>
            </w:r>
          </w:p>
          <w:p w:rsidR="002E5688" w:rsidRDefault="002E5688" w:rsidP="0020317D">
            <w:pPr>
              <w:jc w:val="center"/>
            </w:pPr>
            <w:r>
              <w:t>18.00</w:t>
            </w:r>
          </w:p>
        </w:tc>
        <w:tc>
          <w:tcPr>
            <w:tcW w:w="2410" w:type="dxa"/>
          </w:tcPr>
          <w:p w:rsidR="002E5688" w:rsidRDefault="002E5688" w:rsidP="0020317D">
            <w:pPr>
              <w:jc w:val="center"/>
            </w:pPr>
            <w:r>
              <w:t>Классные руководители</w:t>
            </w:r>
          </w:p>
        </w:tc>
      </w:tr>
      <w:tr w:rsidR="007E733C" w:rsidTr="003565EE">
        <w:tc>
          <w:tcPr>
            <w:tcW w:w="5387" w:type="dxa"/>
          </w:tcPr>
          <w:p w:rsidR="007E733C" w:rsidRDefault="007E733C" w:rsidP="0020317D">
            <w:r>
              <w:t>Тестирование родителей «По вашим следам» по вопросам безопасности дорожного движения</w:t>
            </w:r>
          </w:p>
        </w:tc>
        <w:tc>
          <w:tcPr>
            <w:tcW w:w="2126" w:type="dxa"/>
          </w:tcPr>
          <w:p w:rsidR="007E733C" w:rsidRDefault="007E733C" w:rsidP="0020317D">
            <w:pPr>
              <w:jc w:val="center"/>
            </w:pPr>
            <w:r>
              <w:t>ноябрь</w:t>
            </w:r>
          </w:p>
        </w:tc>
        <w:tc>
          <w:tcPr>
            <w:tcW w:w="2410" w:type="dxa"/>
          </w:tcPr>
          <w:p w:rsidR="007E733C" w:rsidRDefault="007E733C" w:rsidP="0020317D">
            <w:pPr>
              <w:jc w:val="center"/>
            </w:pPr>
            <w:r>
              <w:t>Классные руководители</w:t>
            </w:r>
          </w:p>
          <w:p w:rsidR="007E733C" w:rsidRDefault="007E733C" w:rsidP="0020317D">
            <w:pPr>
              <w:jc w:val="center"/>
            </w:pPr>
            <w:r w:rsidRPr="007E733C">
              <w:t>https://yarcdu.ru/</w:t>
            </w:r>
          </w:p>
        </w:tc>
      </w:tr>
      <w:tr w:rsidR="0020317D" w:rsidTr="003565EE">
        <w:tc>
          <w:tcPr>
            <w:tcW w:w="5387" w:type="dxa"/>
          </w:tcPr>
          <w:p w:rsidR="0020317D" w:rsidRDefault="00834A76" w:rsidP="0020317D">
            <w:r>
              <w:t>Работа родительского патруля:</w:t>
            </w:r>
          </w:p>
          <w:p w:rsidR="00834A76" w:rsidRDefault="00834A76" w:rsidP="0020317D">
            <w:r>
              <w:t>Проведение совместных рейдов «Безопасный маршрут»</w:t>
            </w:r>
          </w:p>
          <w:p w:rsidR="00834A76" w:rsidRDefault="00834A76" w:rsidP="0020317D">
            <w:r>
              <w:t>«Пешеход – на переход»</w:t>
            </w:r>
          </w:p>
          <w:p w:rsidR="00834A76" w:rsidRDefault="00834A76" w:rsidP="0020317D">
            <w:r>
              <w:t>«Автокресло»</w:t>
            </w:r>
          </w:p>
        </w:tc>
        <w:tc>
          <w:tcPr>
            <w:tcW w:w="2126" w:type="dxa"/>
          </w:tcPr>
          <w:p w:rsidR="0020317D" w:rsidRDefault="00834A76" w:rsidP="0020317D">
            <w:pPr>
              <w:jc w:val="center"/>
            </w:pPr>
            <w:r>
              <w:t>В течение года</w:t>
            </w:r>
          </w:p>
        </w:tc>
        <w:tc>
          <w:tcPr>
            <w:tcW w:w="2410" w:type="dxa"/>
          </w:tcPr>
          <w:p w:rsidR="0020317D" w:rsidRDefault="00834A76" w:rsidP="0020317D">
            <w:pPr>
              <w:jc w:val="center"/>
            </w:pPr>
            <w:r>
              <w:t>Классные руководители</w:t>
            </w:r>
          </w:p>
        </w:tc>
      </w:tr>
      <w:tr w:rsidR="0020317D" w:rsidTr="003565EE">
        <w:tc>
          <w:tcPr>
            <w:tcW w:w="5387" w:type="dxa"/>
          </w:tcPr>
          <w:p w:rsidR="0020317D" w:rsidRDefault="00834A76" w:rsidP="0020317D">
            <w:r>
              <w:t>Участие во всероссийской акции «Безопасность детей – забота родителей»</w:t>
            </w:r>
          </w:p>
        </w:tc>
        <w:tc>
          <w:tcPr>
            <w:tcW w:w="2126" w:type="dxa"/>
          </w:tcPr>
          <w:p w:rsidR="0020317D" w:rsidRDefault="00834A76" w:rsidP="0020317D">
            <w:pPr>
              <w:jc w:val="center"/>
            </w:pPr>
            <w:r>
              <w:t>В течение года</w:t>
            </w:r>
          </w:p>
        </w:tc>
        <w:tc>
          <w:tcPr>
            <w:tcW w:w="2410" w:type="dxa"/>
          </w:tcPr>
          <w:p w:rsidR="0020317D" w:rsidRDefault="00F16C77" w:rsidP="0020317D">
            <w:pPr>
              <w:jc w:val="center"/>
            </w:pPr>
            <w:r>
              <w:t>Классные руководители</w:t>
            </w:r>
          </w:p>
        </w:tc>
      </w:tr>
      <w:tr w:rsidR="0020317D" w:rsidTr="003565EE">
        <w:tc>
          <w:tcPr>
            <w:tcW w:w="5387" w:type="dxa"/>
          </w:tcPr>
          <w:p w:rsidR="0020317D" w:rsidRDefault="00834A76" w:rsidP="0020317D">
            <w:r>
              <w:t>Индивидуальные беседы с родителями нарушителей ПДД и участников ДТП</w:t>
            </w:r>
          </w:p>
        </w:tc>
        <w:tc>
          <w:tcPr>
            <w:tcW w:w="2126" w:type="dxa"/>
          </w:tcPr>
          <w:p w:rsidR="0020317D" w:rsidRDefault="00834A76" w:rsidP="0020317D">
            <w:pPr>
              <w:jc w:val="center"/>
            </w:pPr>
            <w:r>
              <w:t>В течение года</w:t>
            </w:r>
          </w:p>
        </w:tc>
        <w:tc>
          <w:tcPr>
            <w:tcW w:w="2410" w:type="dxa"/>
          </w:tcPr>
          <w:p w:rsidR="0020317D" w:rsidRDefault="00F16C77" w:rsidP="0020317D">
            <w:pPr>
              <w:jc w:val="center"/>
            </w:pPr>
            <w:r>
              <w:t>Классные руководители</w:t>
            </w:r>
          </w:p>
        </w:tc>
      </w:tr>
      <w:tr w:rsidR="00F16C77" w:rsidTr="003565EE">
        <w:tc>
          <w:tcPr>
            <w:tcW w:w="9923" w:type="dxa"/>
            <w:gridSpan w:val="3"/>
          </w:tcPr>
          <w:p w:rsidR="000B2ECF" w:rsidRPr="000B2ECF" w:rsidRDefault="000B2ECF" w:rsidP="000B2ECF">
            <w:pPr>
              <w:pStyle w:val="a6"/>
              <w:ind w:left="1080"/>
            </w:pPr>
          </w:p>
          <w:p w:rsidR="00F16C77" w:rsidRDefault="00F16C77" w:rsidP="00F16C77">
            <w:pPr>
              <w:pStyle w:val="a6"/>
              <w:numPr>
                <w:ilvl w:val="0"/>
                <w:numId w:val="6"/>
              </w:numPr>
            </w:pPr>
            <w:r w:rsidRPr="00F16C77">
              <w:rPr>
                <w:b/>
              </w:rPr>
              <w:t>Работа с учащимися</w:t>
            </w:r>
          </w:p>
        </w:tc>
      </w:tr>
      <w:tr w:rsidR="0020317D" w:rsidTr="003565EE">
        <w:tc>
          <w:tcPr>
            <w:tcW w:w="5387" w:type="dxa"/>
          </w:tcPr>
          <w:p w:rsidR="0020317D" w:rsidRDefault="0020317D" w:rsidP="0020317D">
            <w:r>
              <w:t>Преподавание основ безопасного поведения на улицах и дорогах в рамках учебных дисциплин</w:t>
            </w:r>
          </w:p>
        </w:tc>
        <w:tc>
          <w:tcPr>
            <w:tcW w:w="2126" w:type="dxa"/>
          </w:tcPr>
          <w:p w:rsidR="0020317D" w:rsidRDefault="0020317D" w:rsidP="0020317D">
            <w:pPr>
              <w:jc w:val="center"/>
            </w:pPr>
            <w:r>
              <w:t>В течение года</w:t>
            </w:r>
          </w:p>
        </w:tc>
        <w:tc>
          <w:tcPr>
            <w:tcW w:w="2410" w:type="dxa"/>
          </w:tcPr>
          <w:p w:rsidR="0020317D" w:rsidRDefault="0020317D" w:rsidP="0020317D">
            <w:pPr>
              <w:jc w:val="center"/>
            </w:pPr>
            <w:r>
              <w:t>Учителя-предметники</w:t>
            </w:r>
          </w:p>
        </w:tc>
      </w:tr>
      <w:tr w:rsidR="0020317D" w:rsidTr="003565EE">
        <w:tc>
          <w:tcPr>
            <w:tcW w:w="5387" w:type="dxa"/>
          </w:tcPr>
          <w:p w:rsidR="0020317D" w:rsidRDefault="0020317D" w:rsidP="0020317D">
            <w:r>
              <w:t>Оформление маршрута безопасности «Дом-школа-дом» в начальной школе 1-4 класс</w:t>
            </w:r>
          </w:p>
        </w:tc>
        <w:tc>
          <w:tcPr>
            <w:tcW w:w="2126" w:type="dxa"/>
          </w:tcPr>
          <w:p w:rsidR="0020317D" w:rsidRDefault="0020317D" w:rsidP="0020317D">
            <w:pPr>
              <w:jc w:val="center"/>
            </w:pPr>
            <w:r>
              <w:t>Сентябрь</w:t>
            </w:r>
          </w:p>
        </w:tc>
        <w:tc>
          <w:tcPr>
            <w:tcW w:w="2410" w:type="dxa"/>
          </w:tcPr>
          <w:p w:rsidR="0020317D" w:rsidRDefault="0020317D" w:rsidP="0020317D">
            <w:pPr>
              <w:jc w:val="center"/>
            </w:pPr>
            <w:r>
              <w:t>Учителя начальной школы</w:t>
            </w:r>
          </w:p>
        </w:tc>
      </w:tr>
      <w:tr w:rsidR="00F16C77" w:rsidTr="003565EE">
        <w:tc>
          <w:tcPr>
            <w:tcW w:w="5387" w:type="dxa"/>
          </w:tcPr>
          <w:p w:rsidR="004B7869" w:rsidRDefault="00F16C77" w:rsidP="0020317D">
            <w:r>
              <w:t>Участие во Всероссийской неделе безопасности</w:t>
            </w:r>
            <w:r w:rsidR="002E5688">
              <w:t>, посвящённой вопросам</w:t>
            </w:r>
            <w:r w:rsidR="004B7869">
              <w:t xml:space="preserve"> обеспечения безопасности детей на дорогах</w:t>
            </w:r>
          </w:p>
        </w:tc>
        <w:tc>
          <w:tcPr>
            <w:tcW w:w="2126" w:type="dxa"/>
          </w:tcPr>
          <w:p w:rsidR="00F16C77" w:rsidRDefault="004B7869" w:rsidP="0020317D">
            <w:pPr>
              <w:jc w:val="center"/>
            </w:pPr>
            <w:r>
              <w:t>Сентябрь</w:t>
            </w:r>
          </w:p>
          <w:p w:rsidR="004B7869" w:rsidRDefault="004B7869" w:rsidP="0020317D">
            <w:pPr>
              <w:jc w:val="center"/>
            </w:pPr>
            <w:r>
              <w:t>20-26</w:t>
            </w:r>
          </w:p>
        </w:tc>
        <w:tc>
          <w:tcPr>
            <w:tcW w:w="2410" w:type="dxa"/>
          </w:tcPr>
          <w:p w:rsidR="00F16C77" w:rsidRDefault="008C2914" w:rsidP="008C2914">
            <w:pPr>
              <w:jc w:val="center"/>
            </w:pPr>
            <w:proofErr w:type="spellStart"/>
            <w:r>
              <w:t>Зам.директора</w:t>
            </w:r>
            <w:proofErr w:type="spellEnd"/>
            <w:r>
              <w:t xml:space="preserve"> </w:t>
            </w:r>
            <w:r w:rsidR="004B7869">
              <w:t xml:space="preserve">по </w:t>
            </w:r>
            <w:proofErr w:type="gramStart"/>
            <w:r w:rsidR="004B7869">
              <w:t>ВР</w:t>
            </w:r>
            <w:r>
              <w:t xml:space="preserve"> </w:t>
            </w:r>
            <w:r w:rsidR="004B7869">
              <w:t xml:space="preserve"> классные</w:t>
            </w:r>
            <w:proofErr w:type="gramEnd"/>
            <w:r w:rsidR="004B7869">
              <w:t xml:space="preserve"> руководители</w:t>
            </w:r>
          </w:p>
        </w:tc>
      </w:tr>
      <w:tr w:rsidR="0020317D" w:rsidTr="003565EE">
        <w:tc>
          <w:tcPr>
            <w:tcW w:w="5387" w:type="dxa"/>
          </w:tcPr>
          <w:p w:rsidR="0020317D" w:rsidRDefault="0020317D" w:rsidP="0020317D">
            <w:r>
              <w:t>Тестирование учащихся 4-8 классов по знанию правил дорожного движения</w:t>
            </w:r>
          </w:p>
        </w:tc>
        <w:tc>
          <w:tcPr>
            <w:tcW w:w="2126" w:type="dxa"/>
          </w:tcPr>
          <w:p w:rsidR="0020317D" w:rsidRDefault="0020317D" w:rsidP="0020317D">
            <w:pPr>
              <w:jc w:val="center"/>
            </w:pPr>
            <w:r>
              <w:t>Сентябрь-октябрь</w:t>
            </w:r>
          </w:p>
        </w:tc>
        <w:tc>
          <w:tcPr>
            <w:tcW w:w="2410" w:type="dxa"/>
          </w:tcPr>
          <w:p w:rsidR="0020317D" w:rsidRDefault="008C2914" w:rsidP="008C2914">
            <w:pPr>
              <w:jc w:val="center"/>
            </w:pPr>
            <w:proofErr w:type="spellStart"/>
            <w:r>
              <w:t>Зам.директора</w:t>
            </w:r>
            <w:proofErr w:type="spellEnd"/>
            <w:r>
              <w:t xml:space="preserve"> </w:t>
            </w:r>
            <w:r w:rsidR="0020317D">
              <w:t>по ВР</w:t>
            </w:r>
          </w:p>
        </w:tc>
      </w:tr>
      <w:tr w:rsidR="0020317D" w:rsidTr="003565EE">
        <w:tc>
          <w:tcPr>
            <w:tcW w:w="5387" w:type="dxa"/>
          </w:tcPr>
          <w:p w:rsidR="0020317D" w:rsidRDefault="00F16C77" w:rsidP="0020317D">
            <w:r>
              <w:t>Создание из обучающихся отряда юных инспекторов движения /ЮИД/ и организация его работы</w:t>
            </w:r>
          </w:p>
        </w:tc>
        <w:tc>
          <w:tcPr>
            <w:tcW w:w="2126" w:type="dxa"/>
          </w:tcPr>
          <w:p w:rsidR="0020317D" w:rsidRPr="00F16C77" w:rsidRDefault="00F16C77" w:rsidP="00F16C77">
            <w:r>
              <w:t>Сентябрь-октябрь</w:t>
            </w:r>
          </w:p>
        </w:tc>
        <w:tc>
          <w:tcPr>
            <w:tcW w:w="2410" w:type="dxa"/>
          </w:tcPr>
          <w:p w:rsidR="0020317D" w:rsidRDefault="008C2914" w:rsidP="008C2914">
            <w:pPr>
              <w:jc w:val="center"/>
            </w:pPr>
            <w:proofErr w:type="spellStart"/>
            <w:r>
              <w:t>Зам.директора</w:t>
            </w:r>
            <w:proofErr w:type="spellEnd"/>
            <w:r>
              <w:t xml:space="preserve"> </w:t>
            </w:r>
            <w:proofErr w:type="spellStart"/>
            <w:r w:rsidR="00F16C77">
              <w:t>п</w:t>
            </w:r>
            <w:r>
              <w:t>о</w:t>
            </w:r>
            <w:r w:rsidR="00F16C77">
              <w:t>ВР</w:t>
            </w:r>
            <w:proofErr w:type="spellEnd"/>
            <w:r w:rsidR="00F16C77">
              <w:t>, руководитель отряда</w:t>
            </w:r>
          </w:p>
        </w:tc>
      </w:tr>
      <w:tr w:rsidR="00F16C77" w:rsidTr="003565EE">
        <w:tc>
          <w:tcPr>
            <w:tcW w:w="5387" w:type="dxa"/>
          </w:tcPr>
          <w:p w:rsidR="00F16C77" w:rsidRDefault="00F16C77" w:rsidP="0020317D">
            <w:r>
              <w:t>Работа отряда ЮИД по плану</w:t>
            </w:r>
          </w:p>
        </w:tc>
        <w:tc>
          <w:tcPr>
            <w:tcW w:w="2126" w:type="dxa"/>
          </w:tcPr>
          <w:p w:rsidR="00F16C77" w:rsidRDefault="00F16C77" w:rsidP="0020317D">
            <w:pPr>
              <w:jc w:val="center"/>
            </w:pPr>
            <w:r>
              <w:t>В течение года</w:t>
            </w:r>
          </w:p>
        </w:tc>
        <w:tc>
          <w:tcPr>
            <w:tcW w:w="2410" w:type="dxa"/>
          </w:tcPr>
          <w:p w:rsidR="00F16C77" w:rsidRDefault="00F16C77" w:rsidP="0020317D">
            <w:pPr>
              <w:jc w:val="center"/>
            </w:pPr>
            <w:r>
              <w:t>Руководитель отряда</w:t>
            </w:r>
          </w:p>
        </w:tc>
      </w:tr>
      <w:tr w:rsidR="00F16C77" w:rsidTr="003565EE">
        <w:tc>
          <w:tcPr>
            <w:tcW w:w="5387" w:type="dxa"/>
          </w:tcPr>
          <w:p w:rsidR="00F16C77" w:rsidRDefault="00F16C77" w:rsidP="0020317D">
            <w:r>
              <w:t>Проведение рейдов по выявлению юных нарушителей правил ДД и велосипедистов-нарушителей.</w:t>
            </w:r>
          </w:p>
        </w:tc>
        <w:tc>
          <w:tcPr>
            <w:tcW w:w="2126" w:type="dxa"/>
          </w:tcPr>
          <w:p w:rsidR="00F16C77" w:rsidRDefault="00F16C77" w:rsidP="0020317D">
            <w:pPr>
              <w:jc w:val="center"/>
            </w:pPr>
            <w:r>
              <w:t>В течение года</w:t>
            </w:r>
          </w:p>
        </w:tc>
        <w:tc>
          <w:tcPr>
            <w:tcW w:w="2410" w:type="dxa"/>
          </w:tcPr>
          <w:p w:rsidR="00F16C77" w:rsidRDefault="00F16C77" w:rsidP="0020317D">
            <w:pPr>
              <w:jc w:val="center"/>
            </w:pPr>
            <w:r>
              <w:t>Отряд ЮИД</w:t>
            </w:r>
          </w:p>
          <w:p w:rsidR="004B7869" w:rsidRDefault="004B7869" w:rsidP="0020317D">
            <w:pPr>
              <w:jc w:val="center"/>
            </w:pPr>
            <w:r>
              <w:t>Руководитель отряда</w:t>
            </w:r>
          </w:p>
        </w:tc>
      </w:tr>
      <w:tr w:rsidR="00F16C77" w:rsidTr="003565EE">
        <w:tc>
          <w:tcPr>
            <w:tcW w:w="5387" w:type="dxa"/>
          </w:tcPr>
          <w:p w:rsidR="00F16C77" w:rsidRDefault="00F16C77" w:rsidP="00F16C77">
            <w:r>
              <w:t xml:space="preserve">Проведение тематических утренников, викторин, игр, конкурсов, соревнований по ПДД и профилактике ДДТТ </w:t>
            </w:r>
            <w:r w:rsidR="004B7869">
              <w:t>для учащихся 1-6 классов с помощью учащихся 7-11 классов</w:t>
            </w:r>
          </w:p>
          <w:p w:rsidR="004B7869" w:rsidRDefault="004B7869" w:rsidP="00F16C77">
            <w:r>
              <w:t>«Посвящение первоклассников в пешеходы»</w:t>
            </w:r>
          </w:p>
          <w:p w:rsidR="004B7869" w:rsidRDefault="004B7869" w:rsidP="004B7869">
            <w:pPr>
              <w:ind w:right="-108"/>
            </w:pPr>
            <w:r>
              <w:t xml:space="preserve">Викторина по ПДД «Азбука улиц и </w:t>
            </w:r>
            <w:proofErr w:type="gramStart"/>
            <w:r>
              <w:t xml:space="preserve">дорог»  </w:t>
            </w:r>
            <w:proofErr w:type="gramEnd"/>
          </w:p>
        </w:tc>
        <w:tc>
          <w:tcPr>
            <w:tcW w:w="2126" w:type="dxa"/>
          </w:tcPr>
          <w:p w:rsidR="00F16C77" w:rsidRDefault="00F16C77" w:rsidP="0020317D">
            <w:pPr>
              <w:jc w:val="center"/>
            </w:pPr>
            <w:r>
              <w:t>В течение года</w:t>
            </w:r>
          </w:p>
          <w:p w:rsidR="004B7869" w:rsidRDefault="004B7869" w:rsidP="0020317D">
            <w:pPr>
              <w:jc w:val="center"/>
            </w:pPr>
          </w:p>
          <w:p w:rsidR="004B7869" w:rsidRDefault="004B7869" w:rsidP="0020317D">
            <w:pPr>
              <w:jc w:val="center"/>
            </w:pPr>
          </w:p>
          <w:p w:rsidR="004B7869" w:rsidRDefault="004B7869" w:rsidP="0020317D">
            <w:pPr>
              <w:jc w:val="center"/>
            </w:pPr>
          </w:p>
          <w:p w:rsidR="004B7869" w:rsidRDefault="004B7869" w:rsidP="0020317D">
            <w:pPr>
              <w:jc w:val="center"/>
            </w:pPr>
            <w:r>
              <w:t>октябрь</w:t>
            </w:r>
          </w:p>
        </w:tc>
        <w:tc>
          <w:tcPr>
            <w:tcW w:w="2410" w:type="dxa"/>
          </w:tcPr>
          <w:p w:rsidR="00F16C77" w:rsidRDefault="00F16C77" w:rsidP="008C2914">
            <w:pPr>
              <w:jc w:val="center"/>
            </w:pPr>
            <w:r>
              <w:t>Классные руководители</w:t>
            </w:r>
            <w:r w:rsidR="004B7869">
              <w:t xml:space="preserve"> </w:t>
            </w:r>
            <w:proofErr w:type="spellStart"/>
            <w:r w:rsidR="008C2914">
              <w:t>Зам.директора</w:t>
            </w:r>
            <w:proofErr w:type="spellEnd"/>
            <w:r w:rsidR="008C2914">
              <w:t xml:space="preserve"> </w:t>
            </w:r>
            <w:r w:rsidR="004B7869">
              <w:t>по ВР</w:t>
            </w:r>
          </w:p>
        </w:tc>
      </w:tr>
      <w:tr w:rsidR="00F16C77" w:rsidTr="003565EE">
        <w:tc>
          <w:tcPr>
            <w:tcW w:w="5387" w:type="dxa"/>
          </w:tcPr>
          <w:p w:rsidR="004B7869" w:rsidRDefault="004B7869" w:rsidP="004B7869">
            <w:pPr>
              <w:ind w:right="-108"/>
            </w:pPr>
            <w:r>
              <w:t>Беседы на классных часах в начале года</w:t>
            </w:r>
            <w:r w:rsidR="002E5688">
              <w:t>, четверти</w:t>
            </w:r>
            <w:r>
              <w:t>, в конце четверти</w:t>
            </w:r>
            <w:r w:rsidR="002E5688">
              <w:t>, учебного года:</w:t>
            </w:r>
          </w:p>
          <w:p w:rsidR="004B7869" w:rsidRDefault="004B7869" w:rsidP="004B7869">
            <w:pPr>
              <w:ind w:right="-108"/>
            </w:pPr>
            <w:r>
              <w:t>«Улица полна неожиданностей»</w:t>
            </w:r>
          </w:p>
          <w:p w:rsidR="002E5688" w:rsidRDefault="004B7869" w:rsidP="004B7869">
            <w:pPr>
              <w:ind w:right="-108"/>
            </w:pPr>
            <w:r>
              <w:t>«Уходя на каникулы, помни!!!...</w:t>
            </w:r>
            <w:r w:rsidR="002E5688">
              <w:t>»</w:t>
            </w:r>
          </w:p>
          <w:p w:rsidR="004B7869" w:rsidRDefault="004B7869" w:rsidP="004B7869">
            <w:pPr>
              <w:ind w:right="-108"/>
            </w:pPr>
            <w:r>
              <w:lastRenderedPageBreak/>
              <w:t>Выдача памяток по ПДД</w:t>
            </w:r>
          </w:p>
          <w:p w:rsidR="002E5688" w:rsidRDefault="002E5688" w:rsidP="0020317D">
            <w:proofErr w:type="spellStart"/>
            <w:r>
              <w:t>Видеолекторий</w:t>
            </w:r>
            <w:proofErr w:type="spellEnd"/>
            <w:r>
              <w:t xml:space="preserve"> «Закон – один на всех!»</w:t>
            </w:r>
          </w:p>
        </w:tc>
        <w:tc>
          <w:tcPr>
            <w:tcW w:w="2126" w:type="dxa"/>
          </w:tcPr>
          <w:p w:rsidR="00F16C77" w:rsidRDefault="002E5688" w:rsidP="0020317D">
            <w:pPr>
              <w:jc w:val="center"/>
            </w:pPr>
            <w:r>
              <w:lastRenderedPageBreak/>
              <w:t>В течение года</w:t>
            </w:r>
          </w:p>
        </w:tc>
        <w:tc>
          <w:tcPr>
            <w:tcW w:w="2410" w:type="dxa"/>
          </w:tcPr>
          <w:p w:rsidR="00F16C77" w:rsidRDefault="002E5688" w:rsidP="008C2914">
            <w:pPr>
              <w:jc w:val="center"/>
            </w:pPr>
            <w:r>
              <w:t xml:space="preserve">Классные руководители </w:t>
            </w:r>
            <w:proofErr w:type="spellStart"/>
            <w:r w:rsidR="008C2914">
              <w:t>Зам.директора</w:t>
            </w:r>
            <w:proofErr w:type="spellEnd"/>
            <w:r w:rsidR="008C2914">
              <w:t xml:space="preserve"> </w:t>
            </w:r>
            <w:r>
              <w:t>по ВР</w:t>
            </w:r>
          </w:p>
        </w:tc>
      </w:tr>
      <w:tr w:rsidR="00F16C77" w:rsidTr="003565EE">
        <w:tc>
          <w:tcPr>
            <w:tcW w:w="5387" w:type="dxa"/>
          </w:tcPr>
          <w:p w:rsidR="00F16C77" w:rsidRDefault="002E5688" w:rsidP="0020317D">
            <w:r>
              <w:t>Мониторинг наличия и использования светоотражающих элементов учащимися</w:t>
            </w:r>
          </w:p>
        </w:tc>
        <w:tc>
          <w:tcPr>
            <w:tcW w:w="2126" w:type="dxa"/>
          </w:tcPr>
          <w:p w:rsidR="00F16C77" w:rsidRDefault="002E5688" w:rsidP="0020317D">
            <w:pPr>
              <w:jc w:val="center"/>
            </w:pPr>
            <w:r>
              <w:t>Ноябрь</w:t>
            </w:r>
          </w:p>
        </w:tc>
        <w:tc>
          <w:tcPr>
            <w:tcW w:w="2410" w:type="dxa"/>
          </w:tcPr>
          <w:p w:rsidR="00F16C77" w:rsidRDefault="002E5688" w:rsidP="008C2914">
            <w:pPr>
              <w:jc w:val="center"/>
            </w:pPr>
            <w:r>
              <w:t xml:space="preserve">Классные руководители </w:t>
            </w:r>
            <w:proofErr w:type="spellStart"/>
            <w:r w:rsidR="008C2914">
              <w:t>Зам.директора</w:t>
            </w:r>
            <w:proofErr w:type="spellEnd"/>
            <w:r w:rsidR="008C2914">
              <w:t xml:space="preserve"> </w:t>
            </w:r>
            <w:r>
              <w:t>по ВР</w:t>
            </w:r>
          </w:p>
        </w:tc>
      </w:tr>
      <w:tr w:rsidR="00F16C77" w:rsidTr="003565EE">
        <w:tc>
          <w:tcPr>
            <w:tcW w:w="5387" w:type="dxa"/>
          </w:tcPr>
          <w:p w:rsidR="00F16C77" w:rsidRDefault="002E5688" w:rsidP="0020317D">
            <w:r>
              <w:t>Уроки безопасности в детском оздоровительном пришкольном лагере</w:t>
            </w:r>
          </w:p>
        </w:tc>
        <w:tc>
          <w:tcPr>
            <w:tcW w:w="2126" w:type="dxa"/>
          </w:tcPr>
          <w:p w:rsidR="00F16C77" w:rsidRDefault="002E5688" w:rsidP="0020317D">
            <w:pPr>
              <w:jc w:val="center"/>
            </w:pPr>
            <w:r>
              <w:t>Октябрь</w:t>
            </w:r>
          </w:p>
          <w:p w:rsidR="002E5688" w:rsidRDefault="002E5688" w:rsidP="0020317D">
            <w:pPr>
              <w:jc w:val="center"/>
            </w:pPr>
            <w:r>
              <w:t>Январь</w:t>
            </w:r>
          </w:p>
          <w:p w:rsidR="002E5688" w:rsidRDefault="002E5688" w:rsidP="0020317D">
            <w:pPr>
              <w:jc w:val="center"/>
            </w:pPr>
            <w:r>
              <w:t>Март</w:t>
            </w:r>
          </w:p>
          <w:p w:rsidR="002E5688" w:rsidRDefault="002E5688" w:rsidP="0020317D">
            <w:pPr>
              <w:jc w:val="center"/>
            </w:pPr>
            <w:r>
              <w:t>Июнь</w:t>
            </w:r>
          </w:p>
        </w:tc>
        <w:tc>
          <w:tcPr>
            <w:tcW w:w="2410" w:type="dxa"/>
          </w:tcPr>
          <w:p w:rsidR="00F16C77" w:rsidRDefault="002E5688" w:rsidP="0020317D">
            <w:pPr>
              <w:jc w:val="center"/>
            </w:pPr>
            <w:r>
              <w:t>Начальник лагеря, воспитатели</w:t>
            </w:r>
          </w:p>
        </w:tc>
      </w:tr>
      <w:tr w:rsidR="00F16C77" w:rsidTr="003565EE">
        <w:tc>
          <w:tcPr>
            <w:tcW w:w="5387" w:type="dxa"/>
          </w:tcPr>
          <w:p w:rsidR="00F16C77" w:rsidRDefault="002E5688" w:rsidP="0020317D">
            <w:proofErr w:type="spellStart"/>
            <w:r>
              <w:t>Видеолекторий</w:t>
            </w:r>
            <w:proofErr w:type="spellEnd"/>
            <w:r>
              <w:t xml:space="preserve"> для воспитанников группы продлённого дня</w:t>
            </w:r>
            <w:r w:rsidR="00BA5202">
              <w:t xml:space="preserve"> «</w:t>
            </w:r>
            <w:proofErr w:type="spellStart"/>
            <w:r w:rsidR="00BA5202">
              <w:t>Фиксики</w:t>
            </w:r>
            <w:proofErr w:type="spellEnd"/>
            <w:r w:rsidR="00BA5202">
              <w:t xml:space="preserve"> на страже ПДД»</w:t>
            </w:r>
          </w:p>
        </w:tc>
        <w:tc>
          <w:tcPr>
            <w:tcW w:w="2126" w:type="dxa"/>
          </w:tcPr>
          <w:p w:rsidR="00F16C77" w:rsidRDefault="002E5688" w:rsidP="0020317D">
            <w:pPr>
              <w:jc w:val="center"/>
            </w:pPr>
            <w:r>
              <w:t>В течение года</w:t>
            </w:r>
          </w:p>
        </w:tc>
        <w:tc>
          <w:tcPr>
            <w:tcW w:w="2410" w:type="dxa"/>
          </w:tcPr>
          <w:p w:rsidR="00F16C77" w:rsidRDefault="002E5688" w:rsidP="0020317D">
            <w:pPr>
              <w:jc w:val="center"/>
            </w:pPr>
            <w:r>
              <w:t>Воспитатели ГПД</w:t>
            </w:r>
          </w:p>
        </w:tc>
      </w:tr>
      <w:tr w:rsidR="00F16C77" w:rsidTr="003565EE">
        <w:tc>
          <w:tcPr>
            <w:tcW w:w="5387" w:type="dxa"/>
          </w:tcPr>
          <w:p w:rsidR="00F16C77" w:rsidRDefault="00627495" w:rsidP="0020317D">
            <w:r>
              <w:t>Конкурс рисунков «Я и дорога»</w:t>
            </w:r>
          </w:p>
        </w:tc>
        <w:tc>
          <w:tcPr>
            <w:tcW w:w="2126" w:type="dxa"/>
          </w:tcPr>
          <w:p w:rsidR="00F16C77" w:rsidRDefault="00F16C77" w:rsidP="0020317D">
            <w:pPr>
              <w:jc w:val="center"/>
            </w:pPr>
          </w:p>
        </w:tc>
        <w:tc>
          <w:tcPr>
            <w:tcW w:w="2410" w:type="dxa"/>
          </w:tcPr>
          <w:p w:rsidR="00F16C77" w:rsidRDefault="00F16C77" w:rsidP="0020317D">
            <w:pPr>
              <w:jc w:val="center"/>
            </w:pPr>
          </w:p>
        </w:tc>
      </w:tr>
      <w:tr w:rsidR="00F16C77" w:rsidTr="003565EE">
        <w:tc>
          <w:tcPr>
            <w:tcW w:w="5387" w:type="dxa"/>
          </w:tcPr>
          <w:p w:rsidR="00F16C77" w:rsidRDefault="007E733C" w:rsidP="00627495">
            <w:r>
              <w:t xml:space="preserve">Участие в муниципальных, региональных, </w:t>
            </w:r>
            <w:proofErr w:type="gramStart"/>
            <w:r>
              <w:t>межрегиональных  мероприятиях</w:t>
            </w:r>
            <w:proofErr w:type="gramEnd"/>
            <w:r>
              <w:t xml:space="preserve">  по профилактике ПДДТТ</w:t>
            </w:r>
          </w:p>
          <w:p w:rsidR="007E733C" w:rsidRDefault="007E733C" w:rsidP="00627495">
            <w:r>
              <w:t xml:space="preserve">Акции, </w:t>
            </w:r>
            <w:proofErr w:type="spellStart"/>
            <w:r>
              <w:t>флешмобы</w:t>
            </w:r>
            <w:proofErr w:type="spellEnd"/>
            <w:r>
              <w:t>, игры, викторины, соревнования, конкурсы и пр.</w:t>
            </w:r>
          </w:p>
        </w:tc>
        <w:tc>
          <w:tcPr>
            <w:tcW w:w="2126" w:type="dxa"/>
          </w:tcPr>
          <w:p w:rsidR="00F16C77" w:rsidRDefault="007E733C" w:rsidP="0020317D">
            <w:pPr>
              <w:jc w:val="center"/>
            </w:pPr>
            <w:r>
              <w:t>В течение года</w:t>
            </w:r>
          </w:p>
        </w:tc>
        <w:tc>
          <w:tcPr>
            <w:tcW w:w="2410" w:type="dxa"/>
          </w:tcPr>
          <w:p w:rsidR="00F16C77" w:rsidRDefault="008C2914" w:rsidP="008C2914">
            <w:pPr>
              <w:jc w:val="center"/>
            </w:pPr>
            <w:proofErr w:type="spellStart"/>
            <w:r>
              <w:t>Зам.директора</w:t>
            </w:r>
            <w:proofErr w:type="spellEnd"/>
            <w:r>
              <w:t xml:space="preserve"> </w:t>
            </w:r>
            <w:r w:rsidR="007E733C">
              <w:t>по ВР</w:t>
            </w:r>
          </w:p>
          <w:p w:rsidR="007E733C" w:rsidRDefault="007E733C" w:rsidP="007E733C">
            <w:pPr>
              <w:jc w:val="center"/>
            </w:pPr>
            <w:r>
              <w:t>Классные руководители</w:t>
            </w:r>
          </w:p>
        </w:tc>
      </w:tr>
      <w:tr w:rsidR="007E733C" w:rsidTr="003565EE">
        <w:tc>
          <w:tcPr>
            <w:tcW w:w="9923" w:type="dxa"/>
            <w:gridSpan w:val="3"/>
          </w:tcPr>
          <w:p w:rsidR="000B2ECF" w:rsidRDefault="000B2ECF" w:rsidP="000B2ECF">
            <w:pPr>
              <w:pStyle w:val="a6"/>
              <w:ind w:left="1080"/>
              <w:rPr>
                <w:b/>
              </w:rPr>
            </w:pPr>
          </w:p>
          <w:p w:rsidR="007E733C" w:rsidRPr="007E733C" w:rsidRDefault="007E733C" w:rsidP="007E733C">
            <w:pPr>
              <w:pStyle w:val="a6"/>
              <w:numPr>
                <w:ilvl w:val="0"/>
                <w:numId w:val="6"/>
              </w:numPr>
              <w:rPr>
                <w:b/>
              </w:rPr>
            </w:pPr>
            <w:r>
              <w:rPr>
                <w:b/>
              </w:rPr>
              <w:t>Работ</w:t>
            </w:r>
            <w:r w:rsidR="00325CCD">
              <w:rPr>
                <w:b/>
              </w:rPr>
              <w:t>а с педагогическим коллективом.</w:t>
            </w:r>
          </w:p>
        </w:tc>
      </w:tr>
      <w:tr w:rsidR="00F16C77" w:rsidTr="003565EE">
        <w:tc>
          <w:tcPr>
            <w:tcW w:w="5387" w:type="dxa"/>
          </w:tcPr>
          <w:p w:rsidR="00F16C77" w:rsidRDefault="007E733C" w:rsidP="0020317D">
            <w:r>
              <w:t xml:space="preserve">Ознакомление педагогического коллектива с нормативными </w:t>
            </w:r>
            <w:r w:rsidR="008C2914">
              <w:t xml:space="preserve">и методическими </w:t>
            </w:r>
            <w:r>
              <w:t>документами по предупреждению ДДТТ</w:t>
            </w:r>
          </w:p>
        </w:tc>
        <w:tc>
          <w:tcPr>
            <w:tcW w:w="2126" w:type="dxa"/>
          </w:tcPr>
          <w:p w:rsidR="00F16C77" w:rsidRDefault="008C2914" w:rsidP="0020317D">
            <w:pPr>
              <w:jc w:val="center"/>
            </w:pPr>
            <w:r>
              <w:t>Сентябрь</w:t>
            </w:r>
          </w:p>
        </w:tc>
        <w:tc>
          <w:tcPr>
            <w:tcW w:w="2410" w:type="dxa"/>
          </w:tcPr>
          <w:p w:rsidR="008C2914" w:rsidRDefault="008C2914" w:rsidP="008C2914">
            <w:pPr>
              <w:jc w:val="center"/>
            </w:pPr>
            <w:proofErr w:type="spellStart"/>
            <w:r>
              <w:t>Зам.директора</w:t>
            </w:r>
            <w:proofErr w:type="spellEnd"/>
            <w:r>
              <w:t xml:space="preserve"> по ВР</w:t>
            </w:r>
          </w:p>
          <w:p w:rsidR="00F16C77" w:rsidRDefault="00F16C77" w:rsidP="0020317D">
            <w:pPr>
              <w:jc w:val="center"/>
            </w:pPr>
          </w:p>
        </w:tc>
      </w:tr>
      <w:tr w:rsidR="007E733C" w:rsidTr="003565EE">
        <w:tc>
          <w:tcPr>
            <w:tcW w:w="5387" w:type="dxa"/>
          </w:tcPr>
          <w:p w:rsidR="007E733C" w:rsidRDefault="008C2914" w:rsidP="0020317D">
            <w:r>
              <w:t xml:space="preserve">Принимать участие в совещаниях Управления образования по профилактике ДДТТ </w:t>
            </w:r>
            <w:proofErr w:type="gramStart"/>
            <w:r>
              <w:t>у  детей</w:t>
            </w:r>
            <w:proofErr w:type="gramEnd"/>
          </w:p>
        </w:tc>
        <w:tc>
          <w:tcPr>
            <w:tcW w:w="2126" w:type="dxa"/>
          </w:tcPr>
          <w:p w:rsidR="007E733C" w:rsidRDefault="008C2914" w:rsidP="0020317D">
            <w:pPr>
              <w:jc w:val="center"/>
            </w:pPr>
            <w:r>
              <w:t>По плану Управления</w:t>
            </w:r>
          </w:p>
        </w:tc>
        <w:tc>
          <w:tcPr>
            <w:tcW w:w="2410" w:type="dxa"/>
          </w:tcPr>
          <w:p w:rsidR="008C2914" w:rsidRDefault="008C2914" w:rsidP="008C2914">
            <w:pPr>
              <w:jc w:val="center"/>
            </w:pPr>
            <w:proofErr w:type="spellStart"/>
            <w:r>
              <w:t>Зам.директора</w:t>
            </w:r>
            <w:proofErr w:type="spellEnd"/>
            <w:r>
              <w:t xml:space="preserve"> по ВР</w:t>
            </w:r>
          </w:p>
          <w:p w:rsidR="007E733C" w:rsidRDefault="008C2914" w:rsidP="0020317D">
            <w:pPr>
              <w:jc w:val="center"/>
            </w:pPr>
            <w:r>
              <w:t>Директор</w:t>
            </w:r>
          </w:p>
        </w:tc>
      </w:tr>
      <w:tr w:rsidR="00F16C77" w:rsidTr="003565EE">
        <w:tc>
          <w:tcPr>
            <w:tcW w:w="5387" w:type="dxa"/>
          </w:tcPr>
          <w:p w:rsidR="00F16C77" w:rsidRDefault="008C2914" w:rsidP="0020317D">
            <w:proofErr w:type="gramStart"/>
            <w:r>
              <w:t>Обновить .школьный</w:t>
            </w:r>
            <w:proofErr w:type="gramEnd"/>
            <w:r>
              <w:t xml:space="preserve"> паспорт дорожной безопасности</w:t>
            </w:r>
          </w:p>
        </w:tc>
        <w:tc>
          <w:tcPr>
            <w:tcW w:w="2126" w:type="dxa"/>
          </w:tcPr>
          <w:p w:rsidR="00F16C77" w:rsidRDefault="008C2914" w:rsidP="0020317D">
            <w:pPr>
              <w:jc w:val="center"/>
            </w:pPr>
            <w:r>
              <w:t>Август</w:t>
            </w:r>
          </w:p>
        </w:tc>
        <w:tc>
          <w:tcPr>
            <w:tcW w:w="2410" w:type="dxa"/>
          </w:tcPr>
          <w:p w:rsidR="00F16C77" w:rsidRDefault="008C2914" w:rsidP="0020317D">
            <w:pPr>
              <w:jc w:val="center"/>
            </w:pPr>
            <w:r>
              <w:t>Директор</w:t>
            </w:r>
          </w:p>
        </w:tc>
      </w:tr>
      <w:tr w:rsidR="008C2914" w:rsidTr="003565EE">
        <w:tc>
          <w:tcPr>
            <w:tcW w:w="5387" w:type="dxa"/>
          </w:tcPr>
          <w:p w:rsidR="008C2914" w:rsidRDefault="008C2914" w:rsidP="008C2914">
            <w:r>
              <w:t>Обновить уголки по ПДДТТ общешкольные и классные</w:t>
            </w:r>
          </w:p>
        </w:tc>
        <w:tc>
          <w:tcPr>
            <w:tcW w:w="2126" w:type="dxa"/>
          </w:tcPr>
          <w:p w:rsidR="008C2914" w:rsidRDefault="008C2914" w:rsidP="008C2914">
            <w:pPr>
              <w:jc w:val="center"/>
            </w:pPr>
            <w:r>
              <w:t>Сентябрь-октябрь</w:t>
            </w:r>
          </w:p>
        </w:tc>
        <w:tc>
          <w:tcPr>
            <w:tcW w:w="2410" w:type="dxa"/>
          </w:tcPr>
          <w:p w:rsidR="008C2914" w:rsidRDefault="008C2914" w:rsidP="008C2914">
            <w:pPr>
              <w:jc w:val="center"/>
            </w:pPr>
            <w:proofErr w:type="spellStart"/>
            <w:r>
              <w:t>Зам.директора</w:t>
            </w:r>
            <w:proofErr w:type="spellEnd"/>
            <w:r>
              <w:t xml:space="preserve"> по ВР</w:t>
            </w:r>
          </w:p>
          <w:p w:rsidR="008C2914" w:rsidRDefault="003257FF" w:rsidP="003257FF">
            <w:pPr>
              <w:jc w:val="center"/>
            </w:pPr>
            <w:r>
              <w:t>Кл. руководител</w:t>
            </w:r>
            <w:r w:rsidR="008C2914">
              <w:t>и</w:t>
            </w:r>
          </w:p>
        </w:tc>
      </w:tr>
      <w:tr w:rsidR="008C2914" w:rsidTr="003565EE">
        <w:tc>
          <w:tcPr>
            <w:tcW w:w="5387" w:type="dxa"/>
          </w:tcPr>
          <w:p w:rsidR="008C2914" w:rsidRDefault="008C2914" w:rsidP="008C2914">
            <w:r>
              <w:t xml:space="preserve">Систематически анализировать вопросы детского дорожно-транспортного травматизма, обсуждая результаты работы с </w:t>
            </w:r>
            <w:proofErr w:type="spellStart"/>
            <w:r>
              <w:t>пед.коллективом</w:t>
            </w:r>
            <w:proofErr w:type="spellEnd"/>
          </w:p>
        </w:tc>
        <w:tc>
          <w:tcPr>
            <w:tcW w:w="2126" w:type="dxa"/>
          </w:tcPr>
          <w:p w:rsidR="008C2914" w:rsidRDefault="008C2914" w:rsidP="008C2914">
            <w:pPr>
              <w:jc w:val="center"/>
            </w:pPr>
            <w:r>
              <w:t>В течение года</w:t>
            </w:r>
          </w:p>
        </w:tc>
        <w:tc>
          <w:tcPr>
            <w:tcW w:w="2410" w:type="dxa"/>
          </w:tcPr>
          <w:p w:rsidR="008C2914" w:rsidRDefault="008C2914" w:rsidP="008C2914">
            <w:pPr>
              <w:jc w:val="center"/>
            </w:pPr>
            <w:proofErr w:type="spellStart"/>
            <w:r>
              <w:t>Зам.директора</w:t>
            </w:r>
            <w:proofErr w:type="spellEnd"/>
            <w:r>
              <w:t xml:space="preserve"> по ВР</w:t>
            </w:r>
          </w:p>
          <w:p w:rsidR="008C2914" w:rsidRDefault="008C2914" w:rsidP="008C2914">
            <w:pPr>
              <w:jc w:val="center"/>
            </w:pPr>
          </w:p>
        </w:tc>
      </w:tr>
      <w:tr w:rsidR="00CB2466" w:rsidTr="003565EE">
        <w:tc>
          <w:tcPr>
            <w:tcW w:w="5387" w:type="dxa"/>
          </w:tcPr>
          <w:p w:rsidR="00CB2466" w:rsidRDefault="00CB2466" w:rsidP="00CB2466">
            <w:r>
              <w:t>Обеспечить контроль над выполнением программного изучения учащимися ПДД и качеством проведения занятий</w:t>
            </w:r>
          </w:p>
        </w:tc>
        <w:tc>
          <w:tcPr>
            <w:tcW w:w="2126" w:type="dxa"/>
          </w:tcPr>
          <w:p w:rsidR="00CB2466" w:rsidRDefault="00CB2466" w:rsidP="00CB2466">
            <w:pPr>
              <w:jc w:val="center"/>
            </w:pPr>
            <w:r>
              <w:t>В течение года</w:t>
            </w:r>
          </w:p>
        </w:tc>
        <w:tc>
          <w:tcPr>
            <w:tcW w:w="2410" w:type="dxa"/>
          </w:tcPr>
          <w:p w:rsidR="00CB2466" w:rsidRDefault="00CB2466" w:rsidP="00CB2466">
            <w:pPr>
              <w:jc w:val="center"/>
            </w:pPr>
            <w:proofErr w:type="spellStart"/>
            <w:r>
              <w:t>Зам.директора</w:t>
            </w:r>
            <w:proofErr w:type="spellEnd"/>
            <w:r>
              <w:t xml:space="preserve"> по ВР</w:t>
            </w:r>
          </w:p>
          <w:p w:rsidR="00CB2466" w:rsidRDefault="00CB2466" w:rsidP="00CB2466">
            <w:pPr>
              <w:jc w:val="center"/>
            </w:pPr>
          </w:p>
        </w:tc>
      </w:tr>
      <w:tr w:rsidR="00CB2466" w:rsidTr="003565EE">
        <w:tc>
          <w:tcPr>
            <w:tcW w:w="5387" w:type="dxa"/>
          </w:tcPr>
          <w:p w:rsidR="00CB2466" w:rsidRDefault="00CB2466" w:rsidP="00CB2466">
            <w:r>
              <w:t xml:space="preserve">Заседание МО </w:t>
            </w:r>
            <w:proofErr w:type="spellStart"/>
            <w:r>
              <w:t>кл</w:t>
            </w:r>
            <w:proofErr w:type="spellEnd"/>
            <w:r>
              <w:t>. руководителей по теме: «Активизация деятельности по профилактике ДДТТ» Семинар классных руководителей "Аварийные ситуации на улицах и дорогах с участием детей. Значение работы взрослых как важный элемент формирования культуры поведения детей на дороге"</w:t>
            </w:r>
          </w:p>
        </w:tc>
        <w:tc>
          <w:tcPr>
            <w:tcW w:w="2126" w:type="dxa"/>
          </w:tcPr>
          <w:p w:rsidR="00CB2466" w:rsidRDefault="00CB2466" w:rsidP="00CB2466">
            <w:pPr>
              <w:jc w:val="center"/>
            </w:pPr>
            <w:r>
              <w:t>Декабрь</w:t>
            </w:r>
          </w:p>
          <w:p w:rsidR="00CB2466" w:rsidRDefault="00CB2466" w:rsidP="00CB2466">
            <w:pPr>
              <w:jc w:val="center"/>
            </w:pPr>
          </w:p>
          <w:p w:rsidR="00CB2466" w:rsidRDefault="00CB2466" w:rsidP="00CB2466">
            <w:pPr>
              <w:jc w:val="center"/>
            </w:pPr>
          </w:p>
          <w:p w:rsidR="00CB2466" w:rsidRDefault="00CB2466" w:rsidP="00CB2466">
            <w:pPr>
              <w:jc w:val="center"/>
            </w:pPr>
            <w:r>
              <w:t>Март</w:t>
            </w:r>
          </w:p>
        </w:tc>
        <w:tc>
          <w:tcPr>
            <w:tcW w:w="2410" w:type="dxa"/>
          </w:tcPr>
          <w:p w:rsidR="00CB2466" w:rsidRDefault="00CB2466" w:rsidP="00CB2466">
            <w:pPr>
              <w:jc w:val="center"/>
            </w:pPr>
            <w:proofErr w:type="spellStart"/>
            <w:r>
              <w:t>Зам.директора</w:t>
            </w:r>
            <w:proofErr w:type="spellEnd"/>
            <w:r>
              <w:t xml:space="preserve"> по ВР</w:t>
            </w:r>
          </w:p>
          <w:p w:rsidR="00CB2466" w:rsidRDefault="00CB2466" w:rsidP="00CB2466">
            <w:pPr>
              <w:jc w:val="center"/>
            </w:pPr>
            <w:r>
              <w:t>Классные руководители</w:t>
            </w:r>
          </w:p>
          <w:p w:rsidR="00CB2466" w:rsidRDefault="00CB2466" w:rsidP="00CB2466">
            <w:pPr>
              <w:jc w:val="center"/>
            </w:pPr>
          </w:p>
        </w:tc>
      </w:tr>
      <w:tr w:rsidR="00CB2466" w:rsidTr="003565EE">
        <w:tc>
          <w:tcPr>
            <w:tcW w:w="5387" w:type="dxa"/>
          </w:tcPr>
          <w:p w:rsidR="00CB2466" w:rsidRDefault="00CB2466" w:rsidP="00CB2466">
            <w:r>
              <w:t>Оформление наглядной агитации по БДД</w:t>
            </w:r>
          </w:p>
        </w:tc>
        <w:tc>
          <w:tcPr>
            <w:tcW w:w="2126" w:type="dxa"/>
          </w:tcPr>
          <w:p w:rsidR="00CB2466" w:rsidRDefault="00CB2466" w:rsidP="00CB2466">
            <w:pPr>
              <w:jc w:val="center"/>
            </w:pPr>
            <w:r>
              <w:t>В течение года</w:t>
            </w:r>
          </w:p>
        </w:tc>
        <w:tc>
          <w:tcPr>
            <w:tcW w:w="2410" w:type="dxa"/>
          </w:tcPr>
          <w:p w:rsidR="00CB2466" w:rsidRDefault="00CB2466" w:rsidP="00CB2466">
            <w:pPr>
              <w:jc w:val="center"/>
            </w:pPr>
            <w:proofErr w:type="spellStart"/>
            <w:r>
              <w:t>Зам.директора</w:t>
            </w:r>
            <w:proofErr w:type="spellEnd"/>
            <w:r>
              <w:t xml:space="preserve"> по ВР</w:t>
            </w:r>
          </w:p>
          <w:p w:rsidR="00CB2466" w:rsidRDefault="00CB2466" w:rsidP="00CB2466">
            <w:pPr>
              <w:jc w:val="center"/>
            </w:pPr>
            <w:r>
              <w:t>Классные руководители</w:t>
            </w:r>
          </w:p>
        </w:tc>
      </w:tr>
      <w:tr w:rsidR="00CB2466" w:rsidTr="003565EE">
        <w:tc>
          <w:tcPr>
            <w:tcW w:w="5387" w:type="dxa"/>
          </w:tcPr>
          <w:p w:rsidR="00CB2466" w:rsidRDefault="00CB2466" w:rsidP="00CB2466">
            <w:r>
              <w:t xml:space="preserve">Создание методической копилки, систематизация и пополнение методических материалов по </w:t>
            </w:r>
            <w:proofErr w:type="gramStart"/>
            <w:r>
              <w:t>ПДД  и</w:t>
            </w:r>
            <w:proofErr w:type="gramEnd"/>
            <w:r>
              <w:t xml:space="preserve"> их использование при разработке и проведении мероприятий.</w:t>
            </w:r>
          </w:p>
        </w:tc>
        <w:tc>
          <w:tcPr>
            <w:tcW w:w="2126" w:type="dxa"/>
          </w:tcPr>
          <w:p w:rsidR="00CB2466" w:rsidRDefault="00CB2466" w:rsidP="00CB2466">
            <w:pPr>
              <w:jc w:val="center"/>
            </w:pPr>
            <w:r>
              <w:t>В течение года</w:t>
            </w:r>
          </w:p>
        </w:tc>
        <w:tc>
          <w:tcPr>
            <w:tcW w:w="2410" w:type="dxa"/>
          </w:tcPr>
          <w:p w:rsidR="00CB2466" w:rsidRDefault="00CB2466" w:rsidP="00CB2466">
            <w:pPr>
              <w:jc w:val="center"/>
            </w:pPr>
            <w:proofErr w:type="spellStart"/>
            <w:r>
              <w:t>Зам.директора</w:t>
            </w:r>
            <w:proofErr w:type="spellEnd"/>
            <w:r>
              <w:t xml:space="preserve"> по ВР</w:t>
            </w:r>
          </w:p>
          <w:p w:rsidR="00CB2466" w:rsidRDefault="00CB2466" w:rsidP="00CB2466">
            <w:pPr>
              <w:jc w:val="center"/>
            </w:pPr>
            <w:r>
              <w:t>Классные руководители</w:t>
            </w:r>
          </w:p>
        </w:tc>
      </w:tr>
      <w:tr w:rsidR="00CB2466" w:rsidTr="003565EE">
        <w:tc>
          <w:tcPr>
            <w:tcW w:w="5387" w:type="dxa"/>
          </w:tcPr>
          <w:p w:rsidR="00CB2466" w:rsidRDefault="00CB2466" w:rsidP="00CB2466">
            <w:r>
              <w:t>Работа по созданию отряда ЮИД</w:t>
            </w:r>
            <w:r w:rsidR="003257FF">
              <w:t>, планирование деятельности</w:t>
            </w:r>
          </w:p>
        </w:tc>
        <w:tc>
          <w:tcPr>
            <w:tcW w:w="2126" w:type="dxa"/>
          </w:tcPr>
          <w:p w:rsidR="00CB2466" w:rsidRDefault="003257FF" w:rsidP="00CB2466">
            <w:pPr>
              <w:jc w:val="center"/>
            </w:pPr>
            <w:r>
              <w:t>Октябрь-ноябрь</w:t>
            </w:r>
          </w:p>
        </w:tc>
        <w:tc>
          <w:tcPr>
            <w:tcW w:w="2410" w:type="dxa"/>
          </w:tcPr>
          <w:p w:rsidR="003257FF" w:rsidRDefault="003257FF" w:rsidP="003257FF">
            <w:pPr>
              <w:jc w:val="center"/>
            </w:pPr>
            <w:proofErr w:type="spellStart"/>
            <w:r>
              <w:t>Зам.директора</w:t>
            </w:r>
            <w:proofErr w:type="spellEnd"/>
            <w:r>
              <w:t xml:space="preserve"> по ВР</w:t>
            </w:r>
          </w:p>
          <w:p w:rsidR="00CB2466" w:rsidRDefault="003257FF" w:rsidP="00CB2466">
            <w:pPr>
              <w:jc w:val="center"/>
            </w:pPr>
            <w:r>
              <w:t>Руководитель отряда</w:t>
            </w:r>
          </w:p>
        </w:tc>
      </w:tr>
      <w:tr w:rsidR="00CB2466" w:rsidTr="003565EE">
        <w:tc>
          <w:tcPr>
            <w:tcW w:w="5387" w:type="dxa"/>
          </w:tcPr>
          <w:p w:rsidR="00CB2466" w:rsidRDefault="003257FF" w:rsidP="00CB2466">
            <w:r>
              <w:t>Проведение тестирования педагогов по знанию правил дорожного движения</w:t>
            </w:r>
          </w:p>
        </w:tc>
        <w:tc>
          <w:tcPr>
            <w:tcW w:w="2126" w:type="dxa"/>
          </w:tcPr>
          <w:p w:rsidR="00CB2466" w:rsidRDefault="003257FF" w:rsidP="00CB2466">
            <w:pPr>
              <w:jc w:val="center"/>
            </w:pPr>
            <w:r>
              <w:t>Октябрь</w:t>
            </w:r>
          </w:p>
        </w:tc>
        <w:tc>
          <w:tcPr>
            <w:tcW w:w="2410" w:type="dxa"/>
          </w:tcPr>
          <w:p w:rsidR="003257FF" w:rsidRDefault="003257FF" w:rsidP="003257FF">
            <w:pPr>
              <w:jc w:val="center"/>
            </w:pPr>
            <w:proofErr w:type="spellStart"/>
            <w:r>
              <w:t>Зам.директора</w:t>
            </w:r>
            <w:proofErr w:type="spellEnd"/>
            <w:r>
              <w:t xml:space="preserve"> по ВР</w:t>
            </w:r>
          </w:p>
          <w:p w:rsidR="00CB2466" w:rsidRDefault="003257FF" w:rsidP="00CB2466">
            <w:pPr>
              <w:jc w:val="center"/>
            </w:pPr>
            <w:r>
              <w:t>Руководитель ЮИДД</w:t>
            </w:r>
          </w:p>
        </w:tc>
      </w:tr>
      <w:tr w:rsidR="00CB2466" w:rsidTr="003565EE">
        <w:tc>
          <w:tcPr>
            <w:tcW w:w="5387" w:type="dxa"/>
          </w:tcPr>
          <w:p w:rsidR="00CB2466" w:rsidRDefault="003257FF" w:rsidP="00CB2466">
            <w:r>
              <w:lastRenderedPageBreak/>
              <w:t xml:space="preserve">Организовать с </w:t>
            </w:r>
            <w:proofErr w:type="spellStart"/>
            <w:r>
              <w:t>пед.коллективом</w:t>
            </w:r>
            <w:proofErr w:type="spellEnd"/>
            <w:r>
              <w:t xml:space="preserve"> инструктивно-методические семинары по методике проведения занятий с детьми по Правилам дорожного движения. Обмен опытом</w:t>
            </w:r>
          </w:p>
        </w:tc>
        <w:tc>
          <w:tcPr>
            <w:tcW w:w="2126" w:type="dxa"/>
          </w:tcPr>
          <w:p w:rsidR="00CB2466" w:rsidRDefault="003257FF" w:rsidP="00CB2466">
            <w:pPr>
              <w:jc w:val="center"/>
            </w:pPr>
            <w:r>
              <w:t>Ноябрь</w:t>
            </w:r>
          </w:p>
          <w:p w:rsidR="003257FF" w:rsidRDefault="003257FF" w:rsidP="00CB2466">
            <w:pPr>
              <w:jc w:val="center"/>
            </w:pPr>
          </w:p>
          <w:p w:rsidR="003257FF" w:rsidRDefault="003257FF" w:rsidP="00CB2466">
            <w:pPr>
              <w:jc w:val="center"/>
            </w:pPr>
            <w:r>
              <w:t>Февраль</w:t>
            </w:r>
          </w:p>
        </w:tc>
        <w:tc>
          <w:tcPr>
            <w:tcW w:w="2410" w:type="dxa"/>
          </w:tcPr>
          <w:p w:rsidR="003257FF" w:rsidRDefault="003257FF" w:rsidP="003257FF">
            <w:pPr>
              <w:jc w:val="center"/>
            </w:pPr>
            <w:proofErr w:type="spellStart"/>
            <w:r>
              <w:t>Зам.директора</w:t>
            </w:r>
            <w:proofErr w:type="spellEnd"/>
            <w:r>
              <w:t xml:space="preserve"> по ВР</w:t>
            </w:r>
          </w:p>
          <w:p w:rsidR="00CB2466" w:rsidRDefault="003257FF" w:rsidP="003257FF">
            <w:pPr>
              <w:jc w:val="center"/>
            </w:pPr>
            <w:r>
              <w:t>Руководитель ЮИДД</w:t>
            </w:r>
          </w:p>
          <w:p w:rsidR="003257FF" w:rsidRDefault="003257FF" w:rsidP="003257FF">
            <w:pPr>
              <w:jc w:val="center"/>
            </w:pPr>
            <w:r>
              <w:t>Классные руководители</w:t>
            </w:r>
          </w:p>
        </w:tc>
      </w:tr>
      <w:tr w:rsidR="00CB2466" w:rsidTr="003565EE">
        <w:tc>
          <w:tcPr>
            <w:tcW w:w="9923" w:type="dxa"/>
            <w:gridSpan w:val="3"/>
          </w:tcPr>
          <w:p w:rsidR="000B2ECF" w:rsidRDefault="000B2ECF" w:rsidP="000B2ECF">
            <w:pPr>
              <w:pStyle w:val="a6"/>
              <w:ind w:left="1080"/>
              <w:rPr>
                <w:b/>
              </w:rPr>
            </w:pPr>
          </w:p>
          <w:p w:rsidR="00CB2466" w:rsidRPr="007E733C" w:rsidRDefault="00CB2466" w:rsidP="00CB2466">
            <w:pPr>
              <w:pStyle w:val="a6"/>
              <w:numPr>
                <w:ilvl w:val="0"/>
                <w:numId w:val="6"/>
              </w:numPr>
              <w:rPr>
                <w:b/>
              </w:rPr>
            </w:pPr>
            <w:r w:rsidRPr="007E733C">
              <w:rPr>
                <w:b/>
              </w:rPr>
              <w:t>Контрольная и аналитическая работа</w:t>
            </w:r>
          </w:p>
        </w:tc>
      </w:tr>
      <w:tr w:rsidR="00CB2466" w:rsidTr="003565EE">
        <w:tc>
          <w:tcPr>
            <w:tcW w:w="5387" w:type="dxa"/>
          </w:tcPr>
          <w:p w:rsidR="00CB2466" w:rsidRDefault="003257FF" w:rsidP="002D237C">
            <w:r>
              <w:t xml:space="preserve">Анализ участия школьников в ДТП </w:t>
            </w:r>
          </w:p>
        </w:tc>
        <w:tc>
          <w:tcPr>
            <w:tcW w:w="2126" w:type="dxa"/>
          </w:tcPr>
          <w:p w:rsidR="00CB2466" w:rsidRDefault="00CB2466" w:rsidP="00CB2466">
            <w:pPr>
              <w:jc w:val="center"/>
            </w:pPr>
          </w:p>
        </w:tc>
        <w:tc>
          <w:tcPr>
            <w:tcW w:w="2410" w:type="dxa"/>
          </w:tcPr>
          <w:p w:rsidR="00CB2466" w:rsidRDefault="002D237C" w:rsidP="002D237C">
            <w:pPr>
              <w:ind w:left="-108"/>
              <w:jc w:val="center"/>
            </w:pPr>
            <w:r>
              <w:t>Зам. директора по ВР</w:t>
            </w:r>
          </w:p>
        </w:tc>
      </w:tr>
      <w:tr w:rsidR="00CB2466" w:rsidTr="003565EE">
        <w:tc>
          <w:tcPr>
            <w:tcW w:w="5387" w:type="dxa"/>
          </w:tcPr>
          <w:p w:rsidR="00CB2466" w:rsidRDefault="002D237C" w:rsidP="002D237C">
            <w:r>
              <w:t xml:space="preserve">Круглый стол «Культура дорожного движения... Нужна ли она современным школьникам?» </w:t>
            </w:r>
          </w:p>
        </w:tc>
        <w:tc>
          <w:tcPr>
            <w:tcW w:w="2126" w:type="dxa"/>
          </w:tcPr>
          <w:p w:rsidR="00CB2466" w:rsidRDefault="002D237C" w:rsidP="00CB2466">
            <w:pPr>
              <w:jc w:val="center"/>
            </w:pPr>
            <w:r>
              <w:t>апрель</w:t>
            </w:r>
          </w:p>
        </w:tc>
        <w:tc>
          <w:tcPr>
            <w:tcW w:w="2410" w:type="dxa"/>
          </w:tcPr>
          <w:p w:rsidR="00CB2466" w:rsidRDefault="002D237C" w:rsidP="002D237C">
            <w:pPr>
              <w:ind w:left="-108"/>
              <w:jc w:val="center"/>
            </w:pPr>
            <w:r>
              <w:t xml:space="preserve">Зам. директора по ВР инспектор ГИБДД, ПДН, психолог, </w:t>
            </w:r>
          </w:p>
        </w:tc>
      </w:tr>
      <w:tr w:rsidR="00CB2466" w:rsidTr="003565EE">
        <w:tc>
          <w:tcPr>
            <w:tcW w:w="5387" w:type="dxa"/>
          </w:tcPr>
          <w:p w:rsidR="00CB2466" w:rsidRDefault="002D237C" w:rsidP="00CB2466">
            <w:r>
              <w:t xml:space="preserve">Организация контроля за нахождением детей на проезжей части, дорожным поведением школьников в учебное время и во время проведения официальных </w:t>
            </w:r>
            <w:proofErr w:type="spellStart"/>
            <w:r>
              <w:t>внеучебных</w:t>
            </w:r>
            <w:proofErr w:type="spellEnd"/>
            <w:r>
              <w:t xml:space="preserve"> мероприятий</w:t>
            </w:r>
          </w:p>
        </w:tc>
        <w:tc>
          <w:tcPr>
            <w:tcW w:w="2126" w:type="dxa"/>
          </w:tcPr>
          <w:p w:rsidR="00CB2466" w:rsidRDefault="00CB2466" w:rsidP="00CB2466">
            <w:pPr>
              <w:jc w:val="center"/>
            </w:pPr>
          </w:p>
        </w:tc>
        <w:tc>
          <w:tcPr>
            <w:tcW w:w="2410" w:type="dxa"/>
          </w:tcPr>
          <w:p w:rsidR="00CB2466" w:rsidRDefault="002D237C" w:rsidP="002D237C">
            <w:pPr>
              <w:ind w:left="-108"/>
              <w:jc w:val="center"/>
            </w:pPr>
            <w:r>
              <w:t>Зам. директора по ВР</w:t>
            </w:r>
          </w:p>
          <w:p w:rsidR="002D237C" w:rsidRDefault="002D237C" w:rsidP="002D237C">
            <w:pPr>
              <w:ind w:left="-108"/>
              <w:jc w:val="center"/>
            </w:pPr>
            <w:r>
              <w:t>Классные руководители</w:t>
            </w:r>
          </w:p>
        </w:tc>
      </w:tr>
      <w:tr w:rsidR="00CB2466" w:rsidTr="003565EE">
        <w:tc>
          <w:tcPr>
            <w:tcW w:w="5387" w:type="dxa"/>
          </w:tcPr>
          <w:p w:rsidR="00CB2466" w:rsidRDefault="002D237C" w:rsidP="00CB2466">
            <w:r>
              <w:t xml:space="preserve">Проведение </w:t>
            </w:r>
            <w:r w:rsidR="00325CCD" w:rsidRPr="00EA722C">
              <w:t>контрольных срезов знаний правил безопасного поведения на улицах и дорогах</w:t>
            </w:r>
            <w:r w:rsidR="00325CCD">
              <w:t xml:space="preserve">, </w:t>
            </w:r>
            <w:r>
              <w:t>анкетирования и тестирования по практическому владению учащимися навыками безопасного поведения на дорогах и в транспорте.</w:t>
            </w:r>
          </w:p>
        </w:tc>
        <w:tc>
          <w:tcPr>
            <w:tcW w:w="2126" w:type="dxa"/>
          </w:tcPr>
          <w:p w:rsidR="00CB2466" w:rsidRDefault="00CB2466" w:rsidP="00CB2466">
            <w:pPr>
              <w:jc w:val="center"/>
            </w:pPr>
          </w:p>
        </w:tc>
        <w:tc>
          <w:tcPr>
            <w:tcW w:w="2410" w:type="dxa"/>
          </w:tcPr>
          <w:p w:rsidR="00CB2466" w:rsidRDefault="002D237C" w:rsidP="002D237C">
            <w:pPr>
              <w:ind w:left="-108"/>
              <w:jc w:val="center"/>
            </w:pPr>
            <w:r>
              <w:t>Зам. директора по ВР</w:t>
            </w:r>
          </w:p>
        </w:tc>
      </w:tr>
      <w:tr w:rsidR="00CB2466" w:rsidTr="003565EE">
        <w:tc>
          <w:tcPr>
            <w:tcW w:w="5387" w:type="dxa"/>
          </w:tcPr>
          <w:p w:rsidR="00CB2466" w:rsidRDefault="002D237C" w:rsidP="00CB2466">
            <w:r>
              <w:t>Подготовка отчетов о работе школы по профилактике ДДТТ</w:t>
            </w:r>
          </w:p>
        </w:tc>
        <w:tc>
          <w:tcPr>
            <w:tcW w:w="2126" w:type="dxa"/>
          </w:tcPr>
          <w:p w:rsidR="00CB2466" w:rsidRDefault="002D237C" w:rsidP="002D237C">
            <w:pPr>
              <w:jc w:val="center"/>
            </w:pPr>
            <w:r>
              <w:t>Июнь</w:t>
            </w:r>
          </w:p>
          <w:p w:rsidR="002D237C" w:rsidRDefault="002D237C" w:rsidP="002D237C">
            <w:pPr>
              <w:jc w:val="center"/>
            </w:pPr>
            <w:r>
              <w:t>сентябрь</w:t>
            </w:r>
          </w:p>
        </w:tc>
        <w:tc>
          <w:tcPr>
            <w:tcW w:w="2410" w:type="dxa"/>
          </w:tcPr>
          <w:p w:rsidR="00CB2466" w:rsidRDefault="002D237C" w:rsidP="002D237C">
            <w:pPr>
              <w:ind w:left="-108"/>
              <w:jc w:val="center"/>
            </w:pPr>
            <w:r>
              <w:t>Зам. директора по ВР</w:t>
            </w:r>
          </w:p>
        </w:tc>
      </w:tr>
      <w:tr w:rsidR="00CB2466" w:rsidTr="003565EE">
        <w:tc>
          <w:tcPr>
            <w:tcW w:w="5387" w:type="dxa"/>
          </w:tcPr>
          <w:p w:rsidR="00CB2466" w:rsidRDefault="002D237C" w:rsidP="00CB2466">
            <w:r>
              <w:t>Анализ эффективности и планирование работы по профилактике ДДТТ на новый учебный год.</w:t>
            </w:r>
          </w:p>
        </w:tc>
        <w:tc>
          <w:tcPr>
            <w:tcW w:w="2126" w:type="dxa"/>
          </w:tcPr>
          <w:p w:rsidR="00CB2466" w:rsidRDefault="002D237C" w:rsidP="00CB2466">
            <w:pPr>
              <w:jc w:val="center"/>
            </w:pPr>
            <w:r>
              <w:t>Май-июнь</w:t>
            </w:r>
          </w:p>
        </w:tc>
        <w:tc>
          <w:tcPr>
            <w:tcW w:w="2410" w:type="dxa"/>
          </w:tcPr>
          <w:p w:rsidR="00CB2466" w:rsidRDefault="002D237C" w:rsidP="002D237C">
            <w:pPr>
              <w:ind w:left="-108"/>
              <w:jc w:val="center"/>
            </w:pPr>
            <w:r>
              <w:t>Зам. директора по ВР</w:t>
            </w:r>
          </w:p>
        </w:tc>
      </w:tr>
      <w:tr w:rsidR="00CB2466" w:rsidTr="003565EE">
        <w:tc>
          <w:tcPr>
            <w:tcW w:w="5387" w:type="dxa"/>
          </w:tcPr>
          <w:p w:rsidR="00CB2466" w:rsidRDefault="002D237C" w:rsidP="00CB2466">
            <w:r>
              <w:t>Участие в проведении служебных расследований по фактам ДТП с участием школьников</w:t>
            </w:r>
          </w:p>
        </w:tc>
        <w:tc>
          <w:tcPr>
            <w:tcW w:w="2126" w:type="dxa"/>
          </w:tcPr>
          <w:p w:rsidR="00CB2466" w:rsidRDefault="00CB2466" w:rsidP="00CB2466">
            <w:pPr>
              <w:jc w:val="center"/>
            </w:pPr>
          </w:p>
        </w:tc>
        <w:tc>
          <w:tcPr>
            <w:tcW w:w="2410" w:type="dxa"/>
          </w:tcPr>
          <w:p w:rsidR="00CB2466" w:rsidRDefault="002D237C" w:rsidP="002D237C">
            <w:pPr>
              <w:ind w:left="-108"/>
              <w:jc w:val="center"/>
            </w:pPr>
            <w:r>
              <w:t>Директор</w:t>
            </w:r>
          </w:p>
        </w:tc>
      </w:tr>
      <w:tr w:rsidR="000B2ECF" w:rsidTr="0004589D">
        <w:tc>
          <w:tcPr>
            <w:tcW w:w="9923" w:type="dxa"/>
            <w:gridSpan w:val="3"/>
          </w:tcPr>
          <w:p w:rsidR="00325CCD" w:rsidRDefault="00325CCD" w:rsidP="00325CCD">
            <w:pPr>
              <w:pStyle w:val="a6"/>
              <w:ind w:left="1080"/>
              <w:rPr>
                <w:b/>
              </w:rPr>
            </w:pPr>
          </w:p>
          <w:p w:rsidR="000B2ECF" w:rsidRPr="000B2ECF" w:rsidRDefault="000B2ECF" w:rsidP="000B2ECF">
            <w:pPr>
              <w:pStyle w:val="a6"/>
              <w:numPr>
                <w:ilvl w:val="0"/>
                <w:numId w:val="6"/>
              </w:numPr>
              <w:rPr>
                <w:b/>
              </w:rPr>
            </w:pPr>
            <w:r w:rsidRPr="000B2ECF">
              <w:rPr>
                <w:b/>
              </w:rPr>
              <w:t>Информационное сопровождение деятельности</w:t>
            </w:r>
          </w:p>
        </w:tc>
      </w:tr>
      <w:tr w:rsidR="000B2ECF" w:rsidTr="003565EE">
        <w:tc>
          <w:tcPr>
            <w:tcW w:w="5387" w:type="dxa"/>
          </w:tcPr>
          <w:p w:rsidR="000B2ECF" w:rsidRDefault="000B2ECF" w:rsidP="00CB2466">
            <w:r>
              <w:t>Интернет-акции ГУ ЯО ЦТИСО, направленные на профилактику детского дорожного травматизма</w:t>
            </w:r>
          </w:p>
        </w:tc>
        <w:tc>
          <w:tcPr>
            <w:tcW w:w="2126" w:type="dxa"/>
          </w:tcPr>
          <w:p w:rsidR="000B2ECF" w:rsidRDefault="000B2ECF" w:rsidP="00CB2466">
            <w:pPr>
              <w:jc w:val="center"/>
            </w:pPr>
          </w:p>
        </w:tc>
        <w:tc>
          <w:tcPr>
            <w:tcW w:w="2410" w:type="dxa"/>
          </w:tcPr>
          <w:p w:rsidR="000B2ECF" w:rsidRDefault="002E1129" w:rsidP="002D237C">
            <w:pPr>
              <w:ind w:left="-108"/>
              <w:jc w:val="center"/>
            </w:pPr>
            <w:r>
              <w:t>Зам. директора по ВР</w:t>
            </w:r>
          </w:p>
        </w:tc>
      </w:tr>
      <w:tr w:rsidR="000B2ECF" w:rsidTr="003565EE">
        <w:tc>
          <w:tcPr>
            <w:tcW w:w="5387" w:type="dxa"/>
          </w:tcPr>
          <w:p w:rsidR="000B2ECF" w:rsidRPr="002E1129" w:rsidRDefault="002E1129" w:rsidP="00CB2466">
            <w:r>
              <w:t>Мероприятия ГОАУДО ЯО «Центр детей и юношества», направленные на профилактику ДДТТ и привитию навыков безопасного поведения на дорогах.</w:t>
            </w:r>
          </w:p>
        </w:tc>
        <w:tc>
          <w:tcPr>
            <w:tcW w:w="2126" w:type="dxa"/>
          </w:tcPr>
          <w:p w:rsidR="000B2ECF" w:rsidRDefault="000B2ECF" w:rsidP="00CB2466">
            <w:pPr>
              <w:jc w:val="center"/>
            </w:pPr>
          </w:p>
        </w:tc>
        <w:tc>
          <w:tcPr>
            <w:tcW w:w="2410" w:type="dxa"/>
          </w:tcPr>
          <w:p w:rsidR="000B2ECF" w:rsidRDefault="002E1129" w:rsidP="002D237C">
            <w:pPr>
              <w:ind w:left="-108"/>
              <w:jc w:val="center"/>
            </w:pPr>
            <w:r>
              <w:t>Зам. директора по ВР</w:t>
            </w:r>
          </w:p>
        </w:tc>
      </w:tr>
      <w:tr w:rsidR="00325CCD" w:rsidTr="00BD05B3">
        <w:tc>
          <w:tcPr>
            <w:tcW w:w="9923" w:type="dxa"/>
            <w:gridSpan w:val="3"/>
          </w:tcPr>
          <w:p w:rsidR="00325CCD" w:rsidRPr="00325CCD" w:rsidRDefault="00325CCD" w:rsidP="00325CCD">
            <w:pPr>
              <w:pStyle w:val="a6"/>
              <w:ind w:left="1080"/>
            </w:pPr>
            <w:bookmarkStart w:id="0" w:name="_GoBack"/>
          </w:p>
          <w:p w:rsidR="00325CCD" w:rsidRDefault="00325CCD" w:rsidP="00325CCD">
            <w:pPr>
              <w:pStyle w:val="a6"/>
              <w:numPr>
                <w:ilvl w:val="0"/>
                <w:numId w:val="6"/>
              </w:numPr>
            </w:pPr>
            <w:r w:rsidRPr="00325CCD">
              <w:rPr>
                <w:b/>
              </w:rPr>
              <w:t>Межведомственное взаимодействие</w:t>
            </w:r>
          </w:p>
        </w:tc>
      </w:tr>
      <w:bookmarkEnd w:id="0"/>
      <w:tr w:rsidR="00325CCD" w:rsidTr="003565EE">
        <w:tc>
          <w:tcPr>
            <w:tcW w:w="5387" w:type="dxa"/>
          </w:tcPr>
          <w:p w:rsidR="00325CCD" w:rsidRPr="00EA722C" w:rsidRDefault="00325CCD" w:rsidP="00325CCD">
            <w:pPr>
              <w:jc w:val="both"/>
              <w:rPr>
                <w:b/>
              </w:rPr>
            </w:pPr>
            <w:r w:rsidRPr="00EA722C">
              <w:t>Привлечение для участия в мероприятиях сотрудников ГИБДД</w:t>
            </w:r>
          </w:p>
        </w:tc>
        <w:tc>
          <w:tcPr>
            <w:tcW w:w="2126" w:type="dxa"/>
          </w:tcPr>
          <w:p w:rsidR="00325CCD" w:rsidRPr="00325CCD" w:rsidRDefault="00325CCD" w:rsidP="00325CCD">
            <w:pPr>
              <w:jc w:val="center"/>
            </w:pPr>
            <w:r>
              <w:t>В течение года</w:t>
            </w:r>
          </w:p>
        </w:tc>
        <w:tc>
          <w:tcPr>
            <w:tcW w:w="2410" w:type="dxa"/>
          </w:tcPr>
          <w:p w:rsidR="00325CCD" w:rsidRPr="00EA722C" w:rsidRDefault="00325CCD" w:rsidP="00325CCD">
            <w:pPr>
              <w:jc w:val="both"/>
            </w:pPr>
            <w:r w:rsidRPr="00EA722C">
              <w:t xml:space="preserve">Зам. директора по ВР, </w:t>
            </w:r>
            <w:proofErr w:type="gramStart"/>
            <w:r w:rsidRPr="00EA722C">
              <w:t>учитель  ОБЖ</w:t>
            </w:r>
            <w:proofErr w:type="gramEnd"/>
          </w:p>
        </w:tc>
      </w:tr>
      <w:tr w:rsidR="00325CCD" w:rsidTr="003565EE">
        <w:tc>
          <w:tcPr>
            <w:tcW w:w="5387" w:type="dxa"/>
          </w:tcPr>
          <w:p w:rsidR="00325CCD" w:rsidRPr="00EA722C" w:rsidRDefault="00325CCD" w:rsidP="00325CCD">
            <w:pPr>
              <w:jc w:val="both"/>
            </w:pPr>
            <w:r w:rsidRPr="00EA722C">
              <w:t>Разработка отдельных общешкольных мероприятий</w:t>
            </w:r>
          </w:p>
        </w:tc>
        <w:tc>
          <w:tcPr>
            <w:tcW w:w="2126" w:type="dxa"/>
          </w:tcPr>
          <w:p w:rsidR="00325CCD" w:rsidRDefault="00325CCD" w:rsidP="00325CCD">
            <w:pPr>
              <w:jc w:val="center"/>
            </w:pPr>
            <w:r>
              <w:t>В течение года</w:t>
            </w:r>
          </w:p>
        </w:tc>
        <w:tc>
          <w:tcPr>
            <w:tcW w:w="2410" w:type="dxa"/>
          </w:tcPr>
          <w:p w:rsidR="00325CCD" w:rsidRPr="00EA722C" w:rsidRDefault="00325CCD" w:rsidP="00325CCD">
            <w:pPr>
              <w:jc w:val="both"/>
            </w:pPr>
            <w:r w:rsidRPr="00EA722C">
              <w:t xml:space="preserve">Зам. директора по ВР, </w:t>
            </w:r>
            <w:proofErr w:type="gramStart"/>
            <w:r w:rsidRPr="00EA722C">
              <w:t>учитель  ОБЖ</w:t>
            </w:r>
            <w:proofErr w:type="gramEnd"/>
          </w:p>
        </w:tc>
      </w:tr>
      <w:tr w:rsidR="00325CCD" w:rsidTr="003565EE">
        <w:tc>
          <w:tcPr>
            <w:tcW w:w="5387" w:type="dxa"/>
          </w:tcPr>
          <w:p w:rsidR="00325CCD" w:rsidRPr="00EA722C" w:rsidRDefault="00325CCD" w:rsidP="00325CCD">
            <w:pPr>
              <w:jc w:val="both"/>
            </w:pPr>
            <w:r w:rsidRPr="00EA722C">
              <w:t>Запрос информации ГИБДД по состоянию ДДТТ в Рыбинском муниципальном районе и Ярославской области</w:t>
            </w:r>
          </w:p>
        </w:tc>
        <w:tc>
          <w:tcPr>
            <w:tcW w:w="2126" w:type="dxa"/>
          </w:tcPr>
          <w:p w:rsidR="00325CCD" w:rsidRDefault="00325CCD" w:rsidP="00325CCD">
            <w:pPr>
              <w:jc w:val="center"/>
            </w:pPr>
            <w:r>
              <w:t>В течение года</w:t>
            </w:r>
          </w:p>
        </w:tc>
        <w:tc>
          <w:tcPr>
            <w:tcW w:w="2410" w:type="dxa"/>
          </w:tcPr>
          <w:p w:rsidR="00325CCD" w:rsidRPr="00EA722C" w:rsidRDefault="00325CCD" w:rsidP="00325CCD">
            <w:pPr>
              <w:jc w:val="both"/>
            </w:pPr>
            <w:r w:rsidRPr="00EA722C">
              <w:t>Директор</w:t>
            </w:r>
          </w:p>
        </w:tc>
      </w:tr>
    </w:tbl>
    <w:p w:rsidR="000314AB" w:rsidRDefault="000314AB" w:rsidP="000314AB">
      <w:pPr>
        <w:jc w:val="center"/>
      </w:pPr>
    </w:p>
    <w:p w:rsidR="002D237C" w:rsidRDefault="002D237C" w:rsidP="000314AB">
      <w:pPr>
        <w:jc w:val="center"/>
      </w:pPr>
    </w:p>
    <w:p w:rsidR="000B2ECF" w:rsidRPr="000B2ECF" w:rsidRDefault="000B2ECF" w:rsidP="000314AB">
      <w:pPr>
        <w:jc w:val="center"/>
        <w:rPr>
          <w:b/>
        </w:rPr>
      </w:pPr>
      <w:r w:rsidRPr="000B2ECF">
        <w:rPr>
          <w:b/>
        </w:rPr>
        <w:t>ПЛАН МЕРОПРИЯТИЙ В ТЕЧЕНИЕ УЧЕБНОГО ГОДА</w:t>
      </w:r>
    </w:p>
    <w:tbl>
      <w:tblPr>
        <w:tblStyle w:val="a5"/>
        <w:tblW w:w="9924" w:type="dxa"/>
        <w:tblInd w:w="-289" w:type="dxa"/>
        <w:tblLook w:val="04A0" w:firstRow="1" w:lastRow="0" w:firstColumn="1" w:lastColumn="0" w:noHBand="0" w:noVBand="1"/>
      </w:tblPr>
      <w:tblGrid>
        <w:gridCol w:w="2269"/>
        <w:gridCol w:w="5245"/>
        <w:gridCol w:w="2410"/>
      </w:tblGrid>
      <w:tr w:rsidR="000B2ECF" w:rsidTr="000B2ECF">
        <w:tc>
          <w:tcPr>
            <w:tcW w:w="2269" w:type="dxa"/>
          </w:tcPr>
          <w:p w:rsidR="000B2ECF" w:rsidRDefault="000B2ECF" w:rsidP="000314AB">
            <w:pPr>
              <w:jc w:val="center"/>
            </w:pPr>
            <w:r>
              <w:t>Сроки проведения</w:t>
            </w:r>
          </w:p>
        </w:tc>
        <w:tc>
          <w:tcPr>
            <w:tcW w:w="5245" w:type="dxa"/>
          </w:tcPr>
          <w:p w:rsidR="000B2ECF" w:rsidRDefault="000B2ECF" w:rsidP="000314AB">
            <w:pPr>
              <w:jc w:val="center"/>
            </w:pPr>
            <w:r>
              <w:t>Наименование мероприятий</w:t>
            </w:r>
          </w:p>
        </w:tc>
        <w:tc>
          <w:tcPr>
            <w:tcW w:w="2410" w:type="dxa"/>
          </w:tcPr>
          <w:p w:rsidR="000B2ECF" w:rsidRDefault="000B2ECF" w:rsidP="000314AB">
            <w:pPr>
              <w:jc w:val="center"/>
            </w:pPr>
            <w:r>
              <w:t>Ответственные</w:t>
            </w:r>
          </w:p>
        </w:tc>
      </w:tr>
      <w:tr w:rsidR="000B2ECF" w:rsidTr="000B2ECF">
        <w:tc>
          <w:tcPr>
            <w:tcW w:w="2269" w:type="dxa"/>
          </w:tcPr>
          <w:p w:rsidR="000B2ECF" w:rsidRPr="0027792A" w:rsidRDefault="0027792A" w:rsidP="0027792A">
            <w:r>
              <w:t xml:space="preserve">          Август</w:t>
            </w:r>
          </w:p>
        </w:tc>
        <w:tc>
          <w:tcPr>
            <w:tcW w:w="5245" w:type="dxa"/>
          </w:tcPr>
          <w:p w:rsidR="000B2ECF" w:rsidRDefault="0027792A" w:rsidP="0027792A">
            <w:r>
              <w:t>1.Утверждение плана работы школы по предупреждению ДДТТ на 202102022 учебный год</w:t>
            </w:r>
          </w:p>
          <w:p w:rsidR="0027792A" w:rsidRDefault="0027792A" w:rsidP="0027792A">
            <w:r>
              <w:t>2.Оформление стендов по безопасности дорожного движения</w:t>
            </w:r>
          </w:p>
          <w:p w:rsidR="0027792A" w:rsidRDefault="0027792A" w:rsidP="0027792A">
            <w:r>
              <w:lastRenderedPageBreak/>
              <w:t>3.Разработка памяток по ПДД для обучающихся</w:t>
            </w:r>
          </w:p>
          <w:p w:rsidR="0027792A" w:rsidRDefault="0027792A" w:rsidP="0027792A">
            <w:r>
              <w:t>4. Обновление материалов сайта по ПДДТТ</w:t>
            </w:r>
          </w:p>
        </w:tc>
        <w:tc>
          <w:tcPr>
            <w:tcW w:w="2410" w:type="dxa"/>
          </w:tcPr>
          <w:p w:rsidR="000B2ECF" w:rsidRDefault="000B2ECF" w:rsidP="000314AB">
            <w:pPr>
              <w:jc w:val="center"/>
            </w:pPr>
          </w:p>
        </w:tc>
      </w:tr>
      <w:tr w:rsidR="000B2ECF" w:rsidTr="000B2ECF">
        <w:tc>
          <w:tcPr>
            <w:tcW w:w="2269" w:type="dxa"/>
          </w:tcPr>
          <w:p w:rsidR="000B2ECF" w:rsidRDefault="0027792A" w:rsidP="000314AB">
            <w:pPr>
              <w:jc w:val="center"/>
            </w:pPr>
            <w:r>
              <w:t>Сентябрь</w:t>
            </w:r>
          </w:p>
        </w:tc>
        <w:tc>
          <w:tcPr>
            <w:tcW w:w="5245" w:type="dxa"/>
          </w:tcPr>
          <w:p w:rsidR="0053019A" w:rsidRPr="0053019A" w:rsidRDefault="0053019A" w:rsidP="0053019A">
            <w:pPr>
              <w:rPr>
                <w:b/>
                <w:i/>
              </w:rPr>
            </w:pPr>
            <w:r w:rsidRPr="0053019A">
              <w:rPr>
                <w:b/>
                <w:i/>
              </w:rPr>
              <w:t>1.Областная семейная викторина на знания ПДД «Правила движения достойны уважения!» в рамках комплексного профилактического мероприятия «Детская безопасность»</w:t>
            </w:r>
          </w:p>
          <w:p w:rsidR="0053019A" w:rsidRPr="0053019A" w:rsidRDefault="0053019A" w:rsidP="0053019A">
            <w:pPr>
              <w:rPr>
                <w:b/>
                <w:i/>
              </w:rPr>
            </w:pPr>
            <w:r w:rsidRPr="0053019A">
              <w:rPr>
                <w:b/>
                <w:i/>
              </w:rPr>
              <w:t>2. Областной конкурс видео роликов «Семейное ПДД!» в рамках комплексного профилактического мероприятия «Детская безопасность»</w:t>
            </w:r>
          </w:p>
          <w:p w:rsidR="0053019A" w:rsidRDefault="0053019A" w:rsidP="0053019A">
            <w:r>
              <w:t>3.</w:t>
            </w:r>
          </w:p>
        </w:tc>
        <w:tc>
          <w:tcPr>
            <w:tcW w:w="2410" w:type="dxa"/>
          </w:tcPr>
          <w:p w:rsidR="000B2ECF" w:rsidRPr="0053019A" w:rsidRDefault="0053019A" w:rsidP="000314AB">
            <w:pPr>
              <w:jc w:val="center"/>
              <w:rPr>
                <w:b/>
                <w:i/>
              </w:rPr>
            </w:pPr>
            <w:r w:rsidRPr="0053019A">
              <w:rPr>
                <w:b/>
                <w:i/>
              </w:rPr>
              <w:t>ГОАУ ДО ЯО «Центр детей и юношества»</w:t>
            </w:r>
          </w:p>
        </w:tc>
      </w:tr>
      <w:tr w:rsidR="000B2ECF" w:rsidTr="000B2ECF">
        <w:tc>
          <w:tcPr>
            <w:tcW w:w="2269" w:type="dxa"/>
          </w:tcPr>
          <w:p w:rsidR="000B2ECF" w:rsidRDefault="0027792A" w:rsidP="0027792A">
            <w:pPr>
              <w:jc w:val="center"/>
            </w:pPr>
            <w:r>
              <w:t>Октябрь</w:t>
            </w:r>
          </w:p>
        </w:tc>
        <w:tc>
          <w:tcPr>
            <w:tcW w:w="5245" w:type="dxa"/>
          </w:tcPr>
          <w:p w:rsidR="000B2ECF" w:rsidRPr="0053019A" w:rsidRDefault="0053019A" w:rsidP="0027792A">
            <w:pPr>
              <w:rPr>
                <w:b/>
                <w:i/>
              </w:rPr>
            </w:pPr>
            <w:r w:rsidRPr="0053019A">
              <w:rPr>
                <w:b/>
                <w:i/>
              </w:rPr>
              <w:t>1. Конкурс интернет постов «Безопасность на дороге дело каждого!» среди отрядов ЮИД</w:t>
            </w:r>
          </w:p>
        </w:tc>
        <w:tc>
          <w:tcPr>
            <w:tcW w:w="2410" w:type="dxa"/>
          </w:tcPr>
          <w:p w:rsidR="000B2ECF" w:rsidRPr="0053019A" w:rsidRDefault="0053019A" w:rsidP="000314AB">
            <w:pPr>
              <w:jc w:val="center"/>
              <w:rPr>
                <w:b/>
                <w:i/>
              </w:rPr>
            </w:pPr>
            <w:r w:rsidRPr="0053019A">
              <w:rPr>
                <w:b/>
                <w:i/>
              </w:rPr>
              <w:t>ГОАУ ДО ЯО «Центр детей и юношества»</w:t>
            </w:r>
          </w:p>
        </w:tc>
      </w:tr>
      <w:tr w:rsidR="000B2ECF" w:rsidTr="000B2ECF">
        <w:tc>
          <w:tcPr>
            <w:tcW w:w="2269" w:type="dxa"/>
          </w:tcPr>
          <w:p w:rsidR="000B2ECF" w:rsidRDefault="0027792A" w:rsidP="000314AB">
            <w:pPr>
              <w:jc w:val="center"/>
            </w:pPr>
            <w:r>
              <w:t>Ноябрь</w:t>
            </w:r>
          </w:p>
        </w:tc>
        <w:tc>
          <w:tcPr>
            <w:tcW w:w="5245" w:type="dxa"/>
          </w:tcPr>
          <w:p w:rsidR="000B2ECF" w:rsidRPr="0053019A" w:rsidRDefault="0053019A" w:rsidP="0053019A">
            <w:pPr>
              <w:rPr>
                <w:b/>
                <w:i/>
              </w:rPr>
            </w:pPr>
            <w:r w:rsidRPr="0053019A">
              <w:rPr>
                <w:b/>
                <w:i/>
              </w:rPr>
              <w:t>1.Областной конкурс по БДД «Дорожный калейдоскоп» для отрядов ЮИД</w:t>
            </w:r>
          </w:p>
          <w:p w:rsidR="0053019A" w:rsidRDefault="0053019A" w:rsidP="0053019A">
            <w:pPr>
              <w:rPr>
                <w:b/>
                <w:i/>
              </w:rPr>
            </w:pPr>
            <w:r w:rsidRPr="0053019A">
              <w:rPr>
                <w:b/>
                <w:i/>
              </w:rPr>
              <w:t xml:space="preserve">2. Межрегиональная </w:t>
            </w:r>
            <w:proofErr w:type="spellStart"/>
            <w:r w:rsidRPr="0053019A">
              <w:rPr>
                <w:b/>
                <w:i/>
              </w:rPr>
              <w:t>интернетакция</w:t>
            </w:r>
            <w:proofErr w:type="spellEnd"/>
            <w:r w:rsidRPr="0053019A">
              <w:rPr>
                <w:b/>
                <w:i/>
              </w:rPr>
              <w:t xml:space="preserve"> по профилактике детского дорожно-транспортного травматизма «Жизнь без ДТП»</w:t>
            </w:r>
          </w:p>
          <w:p w:rsidR="003D37CD" w:rsidRPr="003D37CD" w:rsidRDefault="003D37CD" w:rsidP="0053019A">
            <w:r>
              <w:t>КТД Создание проекта безопасного города «</w:t>
            </w:r>
            <w:proofErr w:type="spellStart"/>
            <w:r>
              <w:t>Солнцеград</w:t>
            </w:r>
            <w:proofErr w:type="spellEnd"/>
            <w:r>
              <w:t>». Разметка, знаки, правила ДД.</w:t>
            </w:r>
          </w:p>
        </w:tc>
        <w:tc>
          <w:tcPr>
            <w:tcW w:w="2410" w:type="dxa"/>
          </w:tcPr>
          <w:p w:rsidR="000B2ECF" w:rsidRDefault="0053019A" w:rsidP="000314AB">
            <w:pPr>
              <w:jc w:val="center"/>
              <w:rPr>
                <w:b/>
                <w:i/>
              </w:rPr>
            </w:pPr>
            <w:r w:rsidRPr="0053019A">
              <w:rPr>
                <w:b/>
                <w:i/>
              </w:rPr>
              <w:t>ГОАУ ДО ЯО «Центр детей и юношества»</w:t>
            </w:r>
          </w:p>
          <w:p w:rsidR="003D37CD" w:rsidRDefault="003D37CD" w:rsidP="000314AB">
            <w:pPr>
              <w:jc w:val="center"/>
              <w:rPr>
                <w:b/>
                <w:i/>
              </w:rPr>
            </w:pPr>
          </w:p>
          <w:p w:rsidR="003D37CD" w:rsidRDefault="003D37CD" w:rsidP="000314AB">
            <w:pPr>
              <w:jc w:val="center"/>
              <w:rPr>
                <w:b/>
                <w:i/>
              </w:rPr>
            </w:pPr>
          </w:p>
          <w:p w:rsidR="003D37CD" w:rsidRDefault="003D37CD" w:rsidP="000314AB">
            <w:pPr>
              <w:jc w:val="center"/>
              <w:rPr>
                <w:b/>
                <w:i/>
              </w:rPr>
            </w:pPr>
          </w:p>
          <w:p w:rsidR="003D37CD" w:rsidRPr="003D37CD" w:rsidRDefault="003D37CD" w:rsidP="000314AB">
            <w:pPr>
              <w:jc w:val="center"/>
            </w:pPr>
            <w:r w:rsidRPr="003D37CD">
              <w:t>Организатор ВД</w:t>
            </w:r>
          </w:p>
          <w:p w:rsidR="003D37CD" w:rsidRPr="0053019A" w:rsidRDefault="003D37CD" w:rsidP="000314AB">
            <w:pPr>
              <w:jc w:val="center"/>
              <w:rPr>
                <w:b/>
                <w:i/>
              </w:rPr>
            </w:pPr>
          </w:p>
        </w:tc>
      </w:tr>
      <w:tr w:rsidR="000B2ECF" w:rsidTr="000B2ECF">
        <w:tc>
          <w:tcPr>
            <w:tcW w:w="2269" w:type="dxa"/>
          </w:tcPr>
          <w:p w:rsidR="000B2ECF" w:rsidRDefault="0027792A" w:rsidP="000314AB">
            <w:pPr>
              <w:jc w:val="center"/>
            </w:pPr>
            <w:r>
              <w:t>Декабрь</w:t>
            </w:r>
          </w:p>
        </w:tc>
        <w:tc>
          <w:tcPr>
            <w:tcW w:w="5245" w:type="dxa"/>
          </w:tcPr>
          <w:p w:rsidR="000B2ECF" w:rsidRPr="0053019A" w:rsidRDefault="0053019A" w:rsidP="0027792A">
            <w:pPr>
              <w:rPr>
                <w:b/>
                <w:i/>
              </w:rPr>
            </w:pPr>
            <w:r w:rsidRPr="0053019A">
              <w:rPr>
                <w:b/>
                <w:i/>
              </w:rPr>
              <w:t>1. Открытый областной творческий конкурс «Талисман БДД – 2022»</w:t>
            </w:r>
          </w:p>
        </w:tc>
        <w:tc>
          <w:tcPr>
            <w:tcW w:w="2410" w:type="dxa"/>
          </w:tcPr>
          <w:p w:rsidR="000B2ECF" w:rsidRPr="0053019A" w:rsidRDefault="0053019A" w:rsidP="000314AB">
            <w:pPr>
              <w:jc w:val="center"/>
              <w:rPr>
                <w:b/>
                <w:i/>
              </w:rPr>
            </w:pPr>
            <w:r w:rsidRPr="0053019A">
              <w:rPr>
                <w:b/>
                <w:i/>
              </w:rPr>
              <w:t>ГОАУ ДО ЯО «Центр детей и юношества»</w:t>
            </w:r>
          </w:p>
        </w:tc>
      </w:tr>
      <w:tr w:rsidR="000B2ECF" w:rsidTr="000B2ECF">
        <w:tc>
          <w:tcPr>
            <w:tcW w:w="2269" w:type="dxa"/>
          </w:tcPr>
          <w:p w:rsidR="000B2ECF" w:rsidRDefault="0027792A" w:rsidP="000314AB">
            <w:pPr>
              <w:jc w:val="center"/>
            </w:pPr>
            <w:r>
              <w:t>Январь</w:t>
            </w:r>
          </w:p>
        </w:tc>
        <w:tc>
          <w:tcPr>
            <w:tcW w:w="5245" w:type="dxa"/>
          </w:tcPr>
          <w:p w:rsidR="000B2ECF" w:rsidRDefault="000B2ECF" w:rsidP="0027792A"/>
        </w:tc>
        <w:tc>
          <w:tcPr>
            <w:tcW w:w="2410" w:type="dxa"/>
          </w:tcPr>
          <w:p w:rsidR="000B2ECF" w:rsidRDefault="000B2ECF" w:rsidP="000314AB">
            <w:pPr>
              <w:jc w:val="center"/>
            </w:pPr>
          </w:p>
        </w:tc>
      </w:tr>
      <w:tr w:rsidR="000B2ECF" w:rsidTr="000B2ECF">
        <w:tc>
          <w:tcPr>
            <w:tcW w:w="2269" w:type="dxa"/>
          </w:tcPr>
          <w:p w:rsidR="000B2ECF" w:rsidRDefault="0027792A" w:rsidP="000314AB">
            <w:pPr>
              <w:jc w:val="center"/>
            </w:pPr>
            <w:r>
              <w:t>Февраль</w:t>
            </w:r>
          </w:p>
        </w:tc>
        <w:tc>
          <w:tcPr>
            <w:tcW w:w="5245" w:type="dxa"/>
          </w:tcPr>
          <w:p w:rsidR="000B2ECF" w:rsidRDefault="000B2ECF" w:rsidP="0027792A"/>
        </w:tc>
        <w:tc>
          <w:tcPr>
            <w:tcW w:w="2410" w:type="dxa"/>
          </w:tcPr>
          <w:p w:rsidR="000B2ECF" w:rsidRDefault="000B2ECF" w:rsidP="000314AB">
            <w:pPr>
              <w:jc w:val="center"/>
            </w:pPr>
          </w:p>
        </w:tc>
      </w:tr>
      <w:tr w:rsidR="0027792A" w:rsidTr="000B2ECF">
        <w:tc>
          <w:tcPr>
            <w:tcW w:w="2269" w:type="dxa"/>
          </w:tcPr>
          <w:p w:rsidR="0027792A" w:rsidRDefault="0027792A" w:rsidP="000314AB">
            <w:pPr>
              <w:jc w:val="center"/>
            </w:pPr>
            <w:r>
              <w:t>Март</w:t>
            </w:r>
          </w:p>
        </w:tc>
        <w:tc>
          <w:tcPr>
            <w:tcW w:w="5245" w:type="dxa"/>
          </w:tcPr>
          <w:p w:rsidR="0027792A" w:rsidRDefault="0027792A" w:rsidP="0027792A"/>
        </w:tc>
        <w:tc>
          <w:tcPr>
            <w:tcW w:w="2410" w:type="dxa"/>
          </w:tcPr>
          <w:p w:rsidR="0027792A" w:rsidRDefault="0027792A" w:rsidP="000314AB">
            <w:pPr>
              <w:jc w:val="center"/>
            </w:pPr>
          </w:p>
        </w:tc>
      </w:tr>
      <w:tr w:rsidR="0027792A" w:rsidTr="000B2ECF">
        <w:tc>
          <w:tcPr>
            <w:tcW w:w="2269" w:type="dxa"/>
          </w:tcPr>
          <w:p w:rsidR="0027792A" w:rsidRDefault="0027792A" w:rsidP="000314AB">
            <w:pPr>
              <w:jc w:val="center"/>
            </w:pPr>
            <w:r>
              <w:t>Апрель</w:t>
            </w:r>
          </w:p>
        </w:tc>
        <w:tc>
          <w:tcPr>
            <w:tcW w:w="5245" w:type="dxa"/>
          </w:tcPr>
          <w:p w:rsidR="0027792A" w:rsidRDefault="0027792A" w:rsidP="0027792A"/>
        </w:tc>
        <w:tc>
          <w:tcPr>
            <w:tcW w:w="2410" w:type="dxa"/>
          </w:tcPr>
          <w:p w:rsidR="0027792A" w:rsidRDefault="0027792A" w:rsidP="000314AB">
            <w:pPr>
              <w:jc w:val="center"/>
            </w:pPr>
          </w:p>
        </w:tc>
      </w:tr>
      <w:tr w:rsidR="0027792A" w:rsidTr="000B2ECF">
        <w:tc>
          <w:tcPr>
            <w:tcW w:w="2269" w:type="dxa"/>
          </w:tcPr>
          <w:p w:rsidR="0027792A" w:rsidRDefault="0027792A" w:rsidP="000314AB">
            <w:pPr>
              <w:jc w:val="center"/>
            </w:pPr>
            <w:r>
              <w:t>Май</w:t>
            </w:r>
          </w:p>
        </w:tc>
        <w:tc>
          <w:tcPr>
            <w:tcW w:w="5245" w:type="dxa"/>
          </w:tcPr>
          <w:p w:rsidR="0027792A" w:rsidRDefault="0027792A" w:rsidP="0027792A"/>
        </w:tc>
        <w:tc>
          <w:tcPr>
            <w:tcW w:w="2410" w:type="dxa"/>
          </w:tcPr>
          <w:p w:rsidR="0027792A" w:rsidRDefault="0027792A" w:rsidP="000314AB">
            <w:pPr>
              <w:jc w:val="center"/>
            </w:pPr>
          </w:p>
        </w:tc>
      </w:tr>
      <w:tr w:rsidR="0027792A" w:rsidTr="000B2ECF">
        <w:tc>
          <w:tcPr>
            <w:tcW w:w="2269" w:type="dxa"/>
          </w:tcPr>
          <w:p w:rsidR="0027792A" w:rsidRDefault="0027792A" w:rsidP="000314AB">
            <w:pPr>
              <w:jc w:val="center"/>
            </w:pPr>
            <w:r>
              <w:t>Июнь</w:t>
            </w:r>
          </w:p>
        </w:tc>
        <w:tc>
          <w:tcPr>
            <w:tcW w:w="5245" w:type="dxa"/>
          </w:tcPr>
          <w:p w:rsidR="0027792A" w:rsidRDefault="0027792A" w:rsidP="0027792A"/>
        </w:tc>
        <w:tc>
          <w:tcPr>
            <w:tcW w:w="2410" w:type="dxa"/>
          </w:tcPr>
          <w:p w:rsidR="0027792A" w:rsidRDefault="0027792A" w:rsidP="000314AB">
            <w:pPr>
              <w:jc w:val="center"/>
            </w:pPr>
          </w:p>
        </w:tc>
      </w:tr>
      <w:tr w:rsidR="0053019A" w:rsidTr="000B2ECF">
        <w:tc>
          <w:tcPr>
            <w:tcW w:w="2269" w:type="dxa"/>
          </w:tcPr>
          <w:p w:rsidR="0053019A" w:rsidRDefault="0053019A" w:rsidP="000314AB">
            <w:pPr>
              <w:jc w:val="center"/>
            </w:pPr>
            <w:r>
              <w:t>В течение года</w:t>
            </w:r>
          </w:p>
        </w:tc>
        <w:tc>
          <w:tcPr>
            <w:tcW w:w="5245" w:type="dxa"/>
          </w:tcPr>
          <w:p w:rsidR="0053019A" w:rsidRPr="0053019A" w:rsidRDefault="0053019A" w:rsidP="0027792A">
            <w:pPr>
              <w:rPr>
                <w:b/>
                <w:i/>
              </w:rPr>
            </w:pPr>
            <w:r w:rsidRPr="0053019A">
              <w:rPr>
                <w:b/>
                <w:i/>
              </w:rPr>
              <w:t>1.Развивающая игра онлайн игра «</w:t>
            </w:r>
            <w:proofErr w:type="spellStart"/>
            <w:r w:rsidRPr="0053019A">
              <w:rPr>
                <w:b/>
                <w:i/>
              </w:rPr>
              <w:t>Квиз</w:t>
            </w:r>
            <w:proofErr w:type="spellEnd"/>
            <w:r w:rsidRPr="0053019A">
              <w:rPr>
                <w:b/>
                <w:i/>
              </w:rPr>
              <w:t xml:space="preserve"> ПДД-Сюрприз»</w:t>
            </w:r>
          </w:p>
          <w:p w:rsidR="0053019A" w:rsidRDefault="0053019A" w:rsidP="0027792A">
            <w:pPr>
              <w:rPr>
                <w:b/>
                <w:i/>
              </w:rPr>
            </w:pPr>
            <w:r w:rsidRPr="0053019A">
              <w:rPr>
                <w:b/>
                <w:i/>
              </w:rPr>
              <w:t>2. Видеоигра «Я ПДД знаю, все этапы побеждаю!»</w:t>
            </w:r>
          </w:p>
          <w:p w:rsidR="0053019A" w:rsidRDefault="0053019A" w:rsidP="0027792A">
            <w:pPr>
              <w:rPr>
                <w:b/>
                <w:i/>
              </w:rPr>
            </w:pPr>
            <w:r w:rsidRPr="0053019A">
              <w:rPr>
                <w:b/>
                <w:i/>
              </w:rPr>
              <w:t xml:space="preserve">3.Проведение занятий по ПДДТТ с использованием мобильного </w:t>
            </w:r>
            <w:proofErr w:type="spellStart"/>
            <w:r w:rsidRPr="0053019A">
              <w:rPr>
                <w:b/>
                <w:i/>
              </w:rPr>
              <w:t>автогородка</w:t>
            </w:r>
            <w:proofErr w:type="spellEnd"/>
            <w:r w:rsidRPr="0053019A">
              <w:rPr>
                <w:b/>
                <w:i/>
              </w:rPr>
              <w:t xml:space="preserve"> «Лаборатория безопасности» в образовательных организациях Ярославской области и на базе регионального ресурсного центра по направлению: «Профилактика детского дорожно-транспортного травматизма»</w:t>
            </w:r>
          </w:p>
          <w:p w:rsidR="00D61061" w:rsidRPr="00D61061" w:rsidRDefault="00D61061" w:rsidP="0027792A">
            <w:pPr>
              <w:rPr>
                <w:b/>
                <w:i/>
              </w:rPr>
            </w:pPr>
            <w:r w:rsidRPr="00D61061">
              <w:rPr>
                <w:b/>
                <w:i/>
              </w:rPr>
              <w:t xml:space="preserve">4. Приобретение и распространение </w:t>
            </w:r>
            <w:proofErr w:type="spellStart"/>
            <w:r w:rsidRPr="00D61061">
              <w:rPr>
                <w:b/>
                <w:i/>
              </w:rPr>
              <w:t>световозвращающих</w:t>
            </w:r>
            <w:proofErr w:type="spellEnd"/>
            <w:r w:rsidRPr="00D61061">
              <w:rPr>
                <w:b/>
                <w:i/>
              </w:rPr>
              <w:t xml:space="preserve"> элементов</w:t>
            </w:r>
          </w:p>
        </w:tc>
        <w:tc>
          <w:tcPr>
            <w:tcW w:w="2410" w:type="dxa"/>
          </w:tcPr>
          <w:p w:rsidR="0053019A" w:rsidRPr="0053019A" w:rsidRDefault="0053019A" w:rsidP="000314AB">
            <w:pPr>
              <w:jc w:val="center"/>
              <w:rPr>
                <w:b/>
                <w:i/>
              </w:rPr>
            </w:pPr>
            <w:r w:rsidRPr="0053019A">
              <w:rPr>
                <w:b/>
                <w:i/>
              </w:rPr>
              <w:t>ГОАУ ДО ЯО «Центр детей и юношества»</w:t>
            </w:r>
          </w:p>
        </w:tc>
      </w:tr>
    </w:tbl>
    <w:p w:rsidR="000B2ECF" w:rsidRDefault="000B2ECF" w:rsidP="000314AB">
      <w:pPr>
        <w:jc w:val="center"/>
      </w:pPr>
    </w:p>
    <w:p w:rsidR="000B2ECF" w:rsidRDefault="000B2ECF" w:rsidP="000314AB">
      <w:pPr>
        <w:jc w:val="center"/>
      </w:pPr>
    </w:p>
    <w:p w:rsidR="000B2ECF" w:rsidRDefault="000B2ECF" w:rsidP="000314AB">
      <w:pPr>
        <w:jc w:val="center"/>
      </w:pPr>
    </w:p>
    <w:p w:rsidR="00325CCD" w:rsidRDefault="00325CCD" w:rsidP="000314AB">
      <w:pPr>
        <w:jc w:val="center"/>
      </w:pPr>
    </w:p>
    <w:p w:rsidR="00325CCD" w:rsidRDefault="00325CCD" w:rsidP="000314AB">
      <w:pPr>
        <w:jc w:val="center"/>
      </w:pPr>
    </w:p>
    <w:p w:rsidR="00325CCD" w:rsidRDefault="00325CCD" w:rsidP="000314AB">
      <w:pPr>
        <w:jc w:val="center"/>
      </w:pPr>
    </w:p>
    <w:p w:rsidR="00325CCD" w:rsidRDefault="00325CCD" w:rsidP="000314AB">
      <w:pPr>
        <w:jc w:val="center"/>
      </w:pPr>
    </w:p>
    <w:p w:rsidR="000B2ECF" w:rsidRDefault="000B2ECF" w:rsidP="000314AB">
      <w:pPr>
        <w:jc w:val="center"/>
      </w:pPr>
    </w:p>
    <w:p w:rsidR="002D237C" w:rsidRDefault="002D237C" w:rsidP="000314AB">
      <w:pPr>
        <w:jc w:val="center"/>
      </w:pPr>
      <w:r w:rsidRPr="002D237C">
        <w:rPr>
          <w:b/>
        </w:rPr>
        <w:lastRenderedPageBreak/>
        <w:t>МЕТОДИЧЕСКИЕ РЕКОМЕНДАЦИИ ПО РАЗРАБОТКЕ И ИСПОЛЬЗОВАНИЮ МАРШРУТА ДВИЖЕНИЯ ШКОЛЬНИКА "ДОМ-ШКОЛА"</w:t>
      </w:r>
      <w:r>
        <w:t xml:space="preserve"> </w:t>
      </w:r>
    </w:p>
    <w:p w:rsidR="002D237C" w:rsidRDefault="002D237C" w:rsidP="000314AB">
      <w:pPr>
        <w:jc w:val="center"/>
      </w:pPr>
    </w:p>
    <w:p w:rsidR="002D237C" w:rsidRPr="002D237C" w:rsidRDefault="002D237C" w:rsidP="002D237C">
      <w:pPr>
        <w:pStyle w:val="a6"/>
        <w:numPr>
          <w:ilvl w:val="0"/>
          <w:numId w:val="8"/>
        </w:numPr>
        <w:rPr>
          <w:b/>
        </w:rPr>
      </w:pPr>
      <w:r w:rsidRPr="002D237C">
        <w:rPr>
          <w:b/>
        </w:rPr>
        <w:t>ОБЩАЯ ЧАСТЬ</w:t>
      </w:r>
    </w:p>
    <w:p w:rsidR="002D237C" w:rsidRDefault="002D237C" w:rsidP="002D237C"/>
    <w:p w:rsidR="002D237C" w:rsidRDefault="002D237C" w:rsidP="002D237C">
      <w:pPr>
        <w:pStyle w:val="a6"/>
        <w:numPr>
          <w:ilvl w:val="0"/>
          <w:numId w:val="9"/>
        </w:numPr>
      </w:pPr>
      <w:r>
        <w:t xml:space="preserve">Маршрут движения школьника "Дом-школа" - это документ, в котором сочетается схема и описание рекомендуемого пути движения школьника из дома в школу и </w:t>
      </w:r>
      <w:proofErr w:type="gramStart"/>
      <w:r>
        <w:t>обратно.\</w:t>
      </w:r>
      <w:proofErr w:type="gramEnd"/>
    </w:p>
    <w:p w:rsidR="002D237C" w:rsidRDefault="002D237C" w:rsidP="002D237C">
      <w:pPr>
        <w:pStyle w:val="a6"/>
        <w:numPr>
          <w:ilvl w:val="0"/>
          <w:numId w:val="9"/>
        </w:numPr>
      </w:pPr>
      <w:r>
        <w:t xml:space="preserve"> Маршрут "Дом-школа" разрабатывается школьником с помощью его родителей или самостоятельно (в старших классах). Каждый разрабатываемый маршрут обсуждается в классе, где ученик, для которого составлен маршрут, должен уметь объяснить его. </w:t>
      </w:r>
    </w:p>
    <w:p w:rsidR="002D237C" w:rsidRDefault="002D237C" w:rsidP="002D237C">
      <w:pPr>
        <w:pStyle w:val="a6"/>
        <w:numPr>
          <w:ilvl w:val="0"/>
          <w:numId w:val="9"/>
        </w:numPr>
      </w:pPr>
      <w:r>
        <w:t xml:space="preserve"> Цель маршрута "Дом-школа": </w:t>
      </w:r>
    </w:p>
    <w:p w:rsidR="002D237C" w:rsidRDefault="002D237C" w:rsidP="002D237C">
      <w:pPr>
        <w:pStyle w:val="a6"/>
      </w:pPr>
      <w:r>
        <w:t xml:space="preserve">а) повысить безопасность движения ребенка в школу и обратно; </w:t>
      </w:r>
    </w:p>
    <w:p w:rsidR="002D237C" w:rsidRDefault="002D237C" w:rsidP="002D237C">
      <w:pPr>
        <w:pStyle w:val="a6"/>
      </w:pPr>
      <w:r>
        <w:t xml:space="preserve">б) обучить ребенка ориентироваться в дорожных ситуациях на пути движения в школу и из школы; </w:t>
      </w:r>
    </w:p>
    <w:p w:rsidR="002D237C" w:rsidRDefault="002D237C" w:rsidP="002D237C">
      <w:pPr>
        <w:pStyle w:val="a6"/>
      </w:pPr>
      <w:r>
        <w:t xml:space="preserve">в) обучить родителей, принимающих участие в составлении "маршрута", ориентированию в дорожной обстановке и предотвращению типичных опасностей. </w:t>
      </w:r>
    </w:p>
    <w:p w:rsidR="002D237C" w:rsidRDefault="002D237C" w:rsidP="002D237C">
      <w:pPr>
        <w:pStyle w:val="a6"/>
      </w:pPr>
    </w:p>
    <w:p w:rsidR="002D237C" w:rsidRDefault="002D237C" w:rsidP="002D237C">
      <w:pPr>
        <w:pStyle w:val="a6"/>
        <w:numPr>
          <w:ilvl w:val="0"/>
          <w:numId w:val="8"/>
        </w:numPr>
        <w:rPr>
          <w:b/>
        </w:rPr>
      </w:pPr>
      <w:r w:rsidRPr="002D237C">
        <w:rPr>
          <w:b/>
        </w:rPr>
        <w:t xml:space="preserve"> П</w:t>
      </w:r>
      <w:r>
        <w:rPr>
          <w:b/>
        </w:rPr>
        <w:t>ОРЯДОК РАЗРАБОТКИ МАРШРУТА «</w:t>
      </w:r>
      <w:r w:rsidR="003565EE">
        <w:rPr>
          <w:b/>
        </w:rPr>
        <w:t>ДОМ-ШКОЛА»</w:t>
      </w:r>
    </w:p>
    <w:p w:rsidR="003565EE" w:rsidRPr="002D237C" w:rsidRDefault="003565EE" w:rsidP="003565EE">
      <w:pPr>
        <w:pStyle w:val="a6"/>
        <w:ind w:left="1080"/>
        <w:rPr>
          <w:b/>
        </w:rPr>
      </w:pPr>
    </w:p>
    <w:p w:rsidR="003565EE" w:rsidRDefault="002D237C" w:rsidP="002D237C">
      <w:pPr>
        <w:pStyle w:val="a6"/>
        <w:numPr>
          <w:ilvl w:val="0"/>
          <w:numId w:val="10"/>
        </w:numPr>
      </w:pPr>
      <w:r>
        <w:t xml:space="preserve">В начале родители вместе со школьниками проходят путь от дома до школы и обратно и намечают наиболее безопасный (рекомендуемый) вариант, отмечают более опасные (нерекомендуемые) варианты.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осмотр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 </w:t>
      </w:r>
    </w:p>
    <w:p w:rsidR="003565EE" w:rsidRDefault="002D237C" w:rsidP="002D237C">
      <w:pPr>
        <w:pStyle w:val="a6"/>
        <w:numPr>
          <w:ilvl w:val="0"/>
          <w:numId w:val="10"/>
        </w:numPr>
      </w:pPr>
      <w:r>
        <w:t xml:space="preserve"> Выбрав вариант движения ребенка, родители наносят его на схему расположения улиц от дома до школы. В случае, если в маршрут входит поездка ребенка на автобусе и т.п., в схеме приведено расположение улиц вблизи дома (место посадки в автобус) и расположение улиц вблизи школы (место выхода из а</w:t>
      </w:r>
      <w:r w:rsidR="003565EE">
        <w:t xml:space="preserve">втобуса и движения в школу). </w:t>
      </w:r>
    </w:p>
    <w:p w:rsidR="003565EE" w:rsidRDefault="002D237C" w:rsidP="002D237C">
      <w:pPr>
        <w:pStyle w:val="a6"/>
        <w:numPr>
          <w:ilvl w:val="0"/>
          <w:numId w:val="10"/>
        </w:numPr>
      </w:pPr>
      <w:r>
        <w:t xml:space="preserve">Далее на схеме выделяются участки повышенной опасности, требующие более подробного описания. Это, как правило, на пути "дом-школа": - выход из дома и первый переход через улицу; - переход через улицу и перекрестки; - посадка в общественный транспорт (остановка) и выход из него (если ребенок пользуется автобусом, троллейбусом, трамваем); - последний переход через улицу и вход в школу. На пути "школа-дом" участки те же, но отмечается выход из школы и последний переход улицы и вход в дом, кроме того, выделяются участки повышенной опасности на нерекомендуемых вариантах движения, чтобы объяснить, в чем их опасность и почему они не рекомендуются. </w:t>
      </w:r>
    </w:p>
    <w:p w:rsidR="003565EE" w:rsidRDefault="002D237C" w:rsidP="002D237C">
      <w:pPr>
        <w:pStyle w:val="a6"/>
        <w:numPr>
          <w:ilvl w:val="0"/>
          <w:numId w:val="10"/>
        </w:numPr>
      </w:pPr>
      <w:r>
        <w:t>При выходе из дома часто обзор улицы может быть затруднен деревьями, кустами. Школьник переходит улицу в установленном месте, только внимательно ее осмотрев. Переходить нужно шагом. Недопустимо бегать через дорогу, стараясь успеть на автобус. Из дома надо выйти заблаговременно, чтобы не спешить. Если на улице возможны стоящие машины, затрудняющие обзор, в описание перехода улицы вносятся соот</w:t>
      </w:r>
      <w:r w:rsidR="003565EE">
        <w:t xml:space="preserve">ветствующие предостережения. </w:t>
      </w:r>
    </w:p>
    <w:p w:rsidR="003565EE" w:rsidRDefault="002D237C" w:rsidP="002D237C">
      <w:pPr>
        <w:pStyle w:val="a6"/>
        <w:numPr>
          <w:ilvl w:val="0"/>
          <w:numId w:val="10"/>
        </w:numPr>
      </w:pPr>
      <w:r>
        <w:t>Если переход не регулируется светофором, то в описание перехода вносят слова: когда приближается грузовик или автобус, сзади него может быть не видна другая машина! Машину лучше пропустить и, пропустив ее, подождать, пока она отъедет подальше. Ведь когда машина близко, за ней могут быт</w:t>
      </w:r>
      <w:r w:rsidR="003565EE">
        <w:t xml:space="preserve">ь не видны встречные машины. </w:t>
      </w:r>
    </w:p>
    <w:p w:rsidR="003565EE" w:rsidRDefault="002D237C" w:rsidP="002D237C">
      <w:pPr>
        <w:pStyle w:val="a6"/>
        <w:numPr>
          <w:ilvl w:val="0"/>
          <w:numId w:val="10"/>
        </w:numPr>
      </w:pPr>
      <w:r>
        <w:t xml:space="preserve">Если переход улицы регулируется светофором, необходимо записать: идти можно только на зеленый свет. Если горит красный или желтый -идти нельзя, даже если </w:t>
      </w:r>
      <w:r>
        <w:lastRenderedPageBreak/>
        <w:t>машины нет. Надо уважать правила так же, как их уважают водители. При переходе на зеленый свет надо тоже наблюдать за обстановкой, замечать машины, которые в этот момент готовятся к повороту направо или налево, пересе</w:t>
      </w:r>
      <w:r w:rsidR="003565EE">
        <w:t xml:space="preserve">кая путь движения пешеходов. </w:t>
      </w:r>
    </w:p>
    <w:p w:rsidR="003565EE" w:rsidRDefault="002D237C" w:rsidP="002D237C">
      <w:pPr>
        <w:pStyle w:val="a6"/>
        <w:numPr>
          <w:ilvl w:val="0"/>
          <w:numId w:val="10"/>
        </w:numPr>
      </w:pPr>
      <w:r>
        <w:t>Для каждой улицы, которую приходится переходить, дается ее характеристика: интенсивность движения машин, возможность появления машин из-за поворота; предметы, мешающие осмотру улицы; кусты, де</w:t>
      </w:r>
      <w:r w:rsidR="003565EE">
        <w:t xml:space="preserve">ревья, стоящие машины и т.д. </w:t>
      </w:r>
    </w:p>
    <w:p w:rsidR="003565EE" w:rsidRDefault="002D237C" w:rsidP="002D237C">
      <w:pPr>
        <w:pStyle w:val="a6"/>
        <w:numPr>
          <w:ilvl w:val="0"/>
          <w:numId w:val="10"/>
        </w:numPr>
      </w:pPr>
      <w:r>
        <w:t>В местах посадки в общественный транспорт делается запись: при подъезде автобуса стоять, отступив от края тротуара, т.к. автобус может занести, особенно в дождь, снег или гололед. Пока автобус не остановился, к двери не подходить! В последний момент при отправлении автобуса в автобус не садиться - может прищемить дверьми. Особенно опасна передняя дверь - после защемления дверь</w:t>
      </w:r>
      <w:r w:rsidR="003565EE">
        <w:t xml:space="preserve">ми можно попасть под колеса! </w:t>
      </w:r>
    </w:p>
    <w:p w:rsidR="003565EE" w:rsidRDefault="002D237C" w:rsidP="002D237C">
      <w:pPr>
        <w:pStyle w:val="a6"/>
        <w:numPr>
          <w:ilvl w:val="0"/>
          <w:numId w:val="10"/>
        </w:numPr>
      </w:pPr>
      <w:r>
        <w:t xml:space="preserve">В местах выхода из общественного транспорта делать запись: заранее подготовиться к выходу. Не опаздывать при выходе - может прищемить дверьми. Аккуратно выходить, чтобы не поскользнуться и не упасть. Если после выхода из общественного транспорта надо переходить улицу, </w:t>
      </w:r>
      <w:proofErr w:type="gramStart"/>
      <w:r>
        <w:t>Делается</w:t>
      </w:r>
      <w:proofErr w:type="gramEnd"/>
      <w:r>
        <w:t xml:space="preserve"> запись: подождите, пока не уйдет автобус! Из-за автобуса выходить крайне опасно. Подойдите к перекрестку (пешеходному переходу) и внимательно осмот</w:t>
      </w:r>
      <w:r w:rsidR="003565EE">
        <w:t xml:space="preserve">рите проезжую часть дороги! </w:t>
      </w:r>
    </w:p>
    <w:p w:rsidR="003565EE" w:rsidRDefault="002D237C" w:rsidP="002D237C">
      <w:pPr>
        <w:pStyle w:val="a6"/>
        <w:numPr>
          <w:ilvl w:val="0"/>
          <w:numId w:val="10"/>
        </w:numPr>
      </w:pPr>
      <w:r>
        <w:t>Перед переходом улицы, на которой стоит школа, можно встретить товарищей и отвлечься от обзора за дорогой. Делается запись: перед переходом внимательно осмотреть улицу. Переходить только шагом,</w:t>
      </w:r>
      <w:r w:rsidR="003565EE">
        <w:t xml:space="preserve"> разговоры прекратить! </w:t>
      </w:r>
    </w:p>
    <w:p w:rsidR="003565EE" w:rsidRDefault="002D237C" w:rsidP="002D237C">
      <w:pPr>
        <w:pStyle w:val="a6"/>
        <w:numPr>
          <w:ilvl w:val="0"/>
          <w:numId w:val="10"/>
        </w:numPr>
      </w:pPr>
      <w:r>
        <w:t>У выхода из школы. Делается запись: переход только шагом! Большая часть происшествий возникает во время выхода детей из школы. Поэтому б</w:t>
      </w:r>
      <w:r w:rsidR="003565EE">
        <w:t xml:space="preserve">удьте особенно внимательны! </w:t>
      </w:r>
    </w:p>
    <w:p w:rsidR="003565EE" w:rsidRDefault="002D237C" w:rsidP="002D237C">
      <w:pPr>
        <w:pStyle w:val="a6"/>
        <w:numPr>
          <w:ilvl w:val="0"/>
          <w:numId w:val="10"/>
        </w:numPr>
      </w:pPr>
      <w:r>
        <w:t xml:space="preserve">Отдельного описания требует переход улицы, на которой стоит дом. Часто дети бегут к дому, плохо осматривая улицу. Есть возможность увидеть родных или знакомых, что способствует пересечению дороги бегом. Не спешите к дому! Переходите только шагом. Внимательно осмотрите улицу. Будьте особо осторожны, если есть кусты, </w:t>
      </w:r>
      <w:r w:rsidR="003565EE">
        <w:t xml:space="preserve">деревья, стоящие машины! </w:t>
      </w:r>
    </w:p>
    <w:p w:rsidR="003565EE" w:rsidRDefault="002D237C" w:rsidP="002D237C">
      <w:pPr>
        <w:pStyle w:val="a6"/>
        <w:numPr>
          <w:ilvl w:val="0"/>
          <w:numId w:val="10"/>
        </w:numPr>
      </w:pPr>
      <w:r>
        <w:t>При оформлении маршрута на бланке сплошной линией со стрелкой и цифрой "1" над линией обозначается путь движения из дома в школу, путь из школы домой обозначается так же, только над линией ставится цифра "2". Не рекомендуемый (но возможный) путь движения обозначается пунктирной линией. Для каждой улицы, которую приходится переходить школьнику, делается две записи "Характеристика улицы" (с точки зрения ее опасности) и "Советы по переходу улицы".</w:t>
      </w:r>
    </w:p>
    <w:p w:rsidR="003565EE" w:rsidRDefault="003565EE" w:rsidP="003565EE">
      <w:pPr>
        <w:pStyle w:val="a6"/>
      </w:pPr>
    </w:p>
    <w:p w:rsidR="003565EE" w:rsidRDefault="003565EE" w:rsidP="003565EE">
      <w:pPr>
        <w:pStyle w:val="a6"/>
      </w:pPr>
    </w:p>
    <w:p w:rsidR="003565EE" w:rsidRDefault="002D237C" w:rsidP="003565EE">
      <w:pPr>
        <w:pStyle w:val="a6"/>
        <w:numPr>
          <w:ilvl w:val="0"/>
          <w:numId w:val="8"/>
        </w:numPr>
        <w:rPr>
          <w:b/>
        </w:rPr>
      </w:pPr>
      <w:r w:rsidRPr="003565EE">
        <w:rPr>
          <w:b/>
        </w:rPr>
        <w:t xml:space="preserve"> </w:t>
      </w:r>
      <w:r w:rsidR="003565EE" w:rsidRPr="003565EE">
        <w:rPr>
          <w:b/>
        </w:rPr>
        <w:t>ПОРЯДОК ИСПОЛЬЗОВАНИЯ МАРШРУТА «ШКОЛА-ДОМ»</w:t>
      </w:r>
    </w:p>
    <w:p w:rsidR="003565EE" w:rsidRPr="003565EE" w:rsidRDefault="003565EE" w:rsidP="003565EE">
      <w:pPr>
        <w:pStyle w:val="a6"/>
        <w:ind w:left="1080"/>
        <w:rPr>
          <w:b/>
        </w:rPr>
      </w:pPr>
    </w:p>
    <w:p w:rsidR="003565EE" w:rsidRDefault="002D237C" w:rsidP="003565EE">
      <w:pPr>
        <w:pStyle w:val="a6"/>
        <w:numPr>
          <w:ilvl w:val="0"/>
          <w:numId w:val="11"/>
        </w:numPr>
      </w:pPr>
      <w:r>
        <w:t xml:space="preserve"> После составления маршрута родители, сопровождая сына или дочь в школу и обратно (в первые месяцы посещения школы для первоклассника и несколько раз - для учащихся старших классов, которые ранее уже ходили в школу самостоятельно), добиваются практического овладения школьниками методами безопасного движения по маршруту, понимания ими всех опасностей, которые у</w:t>
      </w:r>
      <w:r w:rsidR="003565EE">
        <w:t xml:space="preserve">казаны в описанном маршруте. </w:t>
      </w:r>
    </w:p>
    <w:p w:rsidR="003565EE" w:rsidRDefault="002D237C" w:rsidP="003565EE">
      <w:pPr>
        <w:pStyle w:val="a6"/>
        <w:numPr>
          <w:ilvl w:val="0"/>
          <w:numId w:val="11"/>
        </w:numPr>
      </w:pPr>
      <w:r>
        <w:t xml:space="preserve">Сопровождая 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 </w:t>
      </w:r>
    </w:p>
    <w:p w:rsidR="003565EE" w:rsidRDefault="002D237C" w:rsidP="003565EE">
      <w:pPr>
        <w:pStyle w:val="a6"/>
      </w:pPr>
      <w:r>
        <w:t>Отрабатывается сдержанность и осторожность при движении через дорогу для посадки на автобус - никакой спешки!</w:t>
      </w:r>
    </w:p>
    <w:p w:rsidR="003565EE" w:rsidRDefault="002D237C" w:rsidP="003565EE">
      <w:pPr>
        <w:pStyle w:val="a6"/>
      </w:pPr>
      <w:r>
        <w:lastRenderedPageBreak/>
        <w:t xml:space="preserve"> Отрабатывается осторожность: при посадке и при выходе из автобуса особая осторожность - при возвращении домой, если дом на противоположной стороне улицы. </w:t>
      </w:r>
    </w:p>
    <w:p w:rsidR="003565EE" w:rsidRDefault="002D237C" w:rsidP="003565EE">
      <w:pPr>
        <w:pStyle w:val="a6"/>
      </w:pPr>
      <w:r>
        <w:t>Крайне важно добиваться, чтобы любой предмет, мешающий осмотреть улицу, сам по себе рассматривался школьниками как сигнал опасности. Движение в школу используется как учебная программа по отработке навыков наб</w:t>
      </w:r>
      <w:r w:rsidR="003565EE">
        <w:t xml:space="preserve">людения и оценки обстановки. </w:t>
      </w:r>
    </w:p>
    <w:p w:rsidR="003565EE" w:rsidRDefault="002D237C" w:rsidP="003565EE">
      <w:pPr>
        <w:pStyle w:val="a6"/>
        <w:numPr>
          <w:ilvl w:val="0"/>
          <w:numId w:val="11"/>
        </w:numPr>
      </w:pPr>
      <w:r>
        <w:t>Доверить школьнику самостоятельное движение в школу и обратно можно лишь после того, как будут выполнены "Требования к знан</w:t>
      </w:r>
      <w:r w:rsidR="003565EE">
        <w:t xml:space="preserve">иям и навыкам школьника". </w:t>
      </w:r>
    </w:p>
    <w:p w:rsidR="003565EE" w:rsidRDefault="002D237C" w:rsidP="003565EE">
      <w:pPr>
        <w:pStyle w:val="a6"/>
        <w:numPr>
          <w:ilvl w:val="0"/>
          <w:numId w:val="11"/>
        </w:numPr>
      </w:pPr>
      <w:r>
        <w:t xml:space="preserve">Особенно тщательно необходимо готовить к самостоятельному движению по улице детей с дефектами зрения, в частности, пользующихся очками. </w:t>
      </w:r>
      <w:r w:rsidR="003565EE">
        <w:t xml:space="preserve">                                      </w:t>
      </w:r>
      <w:r>
        <w:t xml:space="preserve">Главная сложность улицы в наблюдении: заметить машину или мотоцикл. Оценить скорость и направление ее движения не так просто, как кажется на первый взгляд. </w:t>
      </w:r>
    </w:p>
    <w:p w:rsidR="003565EE" w:rsidRDefault="003565EE" w:rsidP="003565EE">
      <w:pPr>
        <w:pStyle w:val="a6"/>
      </w:pPr>
    </w:p>
    <w:p w:rsidR="003565EE" w:rsidRDefault="003565EE" w:rsidP="003565EE">
      <w:pPr>
        <w:pStyle w:val="a6"/>
      </w:pPr>
    </w:p>
    <w:p w:rsidR="003565EE" w:rsidRDefault="003565EE" w:rsidP="003565EE">
      <w:pPr>
        <w:pStyle w:val="a6"/>
        <w:rPr>
          <w:b/>
        </w:rPr>
      </w:pPr>
      <w:r>
        <w:rPr>
          <w:b/>
        </w:rPr>
        <w:t xml:space="preserve">                                        </w:t>
      </w:r>
      <w:r w:rsidR="002D237C" w:rsidRPr="003565EE">
        <w:rPr>
          <w:b/>
        </w:rPr>
        <w:t xml:space="preserve">ПАМЯТКА ЮНОГО ПЕШЕХОДА </w:t>
      </w:r>
    </w:p>
    <w:p w:rsidR="003565EE" w:rsidRPr="003565EE" w:rsidRDefault="003565EE" w:rsidP="003565EE">
      <w:pPr>
        <w:pStyle w:val="a6"/>
        <w:rPr>
          <w:b/>
        </w:rPr>
      </w:pPr>
      <w:r>
        <w:rPr>
          <w:b/>
        </w:rPr>
        <w:t xml:space="preserve">                                              </w:t>
      </w:r>
      <w:r w:rsidR="002D237C" w:rsidRPr="003565EE">
        <w:rPr>
          <w:b/>
        </w:rPr>
        <w:t xml:space="preserve">(закладывается в дневник) </w:t>
      </w:r>
    </w:p>
    <w:p w:rsidR="003565EE" w:rsidRDefault="002D237C" w:rsidP="003565EE">
      <w:pPr>
        <w:pStyle w:val="a6"/>
        <w:numPr>
          <w:ilvl w:val="0"/>
          <w:numId w:val="12"/>
        </w:numPr>
      </w:pPr>
      <w:r>
        <w:t>Не устраивай игр на проезжей части улиц и дорог, не цепля</w:t>
      </w:r>
      <w:r w:rsidR="003565EE">
        <w:t xml:space="preserve">йся за проходящий транспорт. </w:t>
      </w:r>
    </w:p>
    <w:p w:rsidR="003565EE" w:rsidRDefault="002D237C" w:rsidP="003565EE">
      <w:pPr>
        <w:pStyle w:val="a6"/>
        <w:numPr>
          <w:ilvl w:val="0"/>
          <w:numId w:val="12"/>
        </w:numPr>
      </w:pPr>
      <w:r>
        <w:t>Не перебегай улицу или дорогу перед близко идущим транспортом и не раз</w:t>
      </w:r>
      <w:r w:rsidR="003565EE">
        <w:t>решай этого делать товарищам.</w:t>
      </w:r>
    </w:p>
    <w:p w:rsidR="003565EE" w:rsidRDefault="002D237C" w:rsidP="003565EE">
      <w:pPr>
        <w:pStyle w:val="a6"/>
        <w:numPr>
          <w:ilvl w:val="0"/>
          <w:numId w:val="12"/>
        </w:numPr>
      </w:pPr>
      <w:r>
        <w:t xml:space="preserve"> Не ходи по мостовой - она предназначена для транспорта. Ходить нужно по тротуару или по пешеходным дорожкам, придерживаясь правой стороны, - там ты никому не помешаешь. Если пешеходных дорожек нет, ходи только по левой обочине на</w:t>
      </w:r>
      <w:r w:rsidR="003565EE">
        <w:t>встречу движению транспорта.</w:t>
      </w:r>
    </w:p>
    <w:p w:rsidR="003565EE" w:rsidRDefault="002D237C" w:rsidP="003565EE">
      <w:pPr>
        <w:pStyle w:val="a6"/>
        <w:numPr>
          <w:ilvl w:val="0"/>
          <w:numId w:val="12"/>
        </w:numPr>
      </w:pPr>
      <w:r>
        <w:t>Прежде чем пересечь улицу или дорогу, убедись в п</w:t>
      </w:r>
      <w:r w:rsidR="003565EE">
        <w:t>олной безопасности перехода.</w:t>
      </w:r>
    </w:p>
    <w:p w:rsidR="003565EE" w:rsidRDefault="002D237C" w:rsidP="003565EE">
      <w:pPr>
        <w:pStyle w:val="a6"/>
        <w:numPr>
          <w:ilvl w:val="0"/>
          <w:numId w:val="12"/>
        </w:numPr>
      </w:pPr>
      <w:r>
        <w:t>Строго подчиняйся сигналам светофора ил</w:t>
      </w:r>
      <w:r w:rsidR="003565EE">
        <w:t xml:space="preserve">и милиционера-регулировщика. </w:t>
      </w:r>
    </w:p>
    <w:p w:rsidR="003565EE" w:rsidRDefault="002D237C" w:rsidP="003565EE">
      <w:pPr>
        <w:pStyle w:val="a6"/>
        <w:numPr>
          <w:ilvl w:val="0"/>
          <w:numId w:val="12"/>
        </w:numPr>
      </w:pPr>
      <w:r>
        <w:t>Переходи улицу (дорогу) только прямо, а не наискось, там же, где имеются пеш</w:t>
      </w:r>
      <w:r w:rsidR="003565EE">
        <w:t xml:space="preserve">еходные дорожки, иди по ним. </w:t>
      </w:r>
    </w:p>
    <w:p w:rsidR="003565EE" w:rsidRDefault="002D237C" w:rsidP="003565EE">
      <w:pPr>
        <w:pStyle w:val="a6"/>
        <w:numPr>
          <w:ilvl w:val="0"/>
          <w:numId w:val="12"/>
        </w:numPr>
      </w:pPr>
      <w:r>
        <w:t>Пользуясь общественным транспортом (автобусом, троллейбусом, трамваем и т.д.), соблю</w:t>
      </w:r>
      <w:r w:rsidR="003565EE">
        <w:t xml:space="preserve">дай порядок посадки и выхода. </w:t>
      </w:r>
    </w:p>
    <w:p w:rsidR="002D237C" w:rsidRPr="000314AB" w:rsidRDefault="002D237C" w:rsidP="003565EE">
      <w:pPr>
        <w:pStyle w:val="a6"/>
        <w:numPr>
          <w:ilvl w:val="0"/>
          <w:numId w:val="12"/>
        </w:numPr>
      </w:pPr>
      <w:r>
        <w:t xml:space="preserve"> Будь внимателен к окружающим: если человек упал, помоги подняться, старым и слабым помоги перейти улицу, ребенка переведи сам; если тебя попросят показать дорогу, спокойно и толково объясни; уступай старшим место в трамвае, автобусе, троллейбусе, поезде и</w:t>
      </w:r>
      <w:r w:rsidR="003565EE">
        <w:t xml:space="preserve"> т.д.</w:t>
      </w:r>
    </w:p>
    <w:sectPr w:rsidR="002D237C" w:rsidRPr="000314AB" w:rsidSect="003565EE">
      <w:pgSz w:w="11906" w:h="16838"/>
      <w:pgMar w:top="709"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B14F6"/>
    <w:multiLevelType w:val="hybridMultilevel"/>
    <w:tmpl w:val="BCE89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66681"/>
    <w:multiLevelType w:val="hybridMultilevel"/>
    <w:tmpl w:val="2B445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C7624"/>
    <w:multiLevelType w:val="hybridMultilevel"/>
    <w:tmpl w:val="15442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FB327A"/>
    <w:multiLevelType w:val="hybridMultilevel"/>
    <w:tmpl w:val="9CDE7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B74030"/>
    <w:multiLevelType w:val="hybridMultilevel"/>
    <w:tmpl w:val="430A6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4403E8"/>
    <w:multiLevelType w:val="hybridMultilevel"/>
    <w:tmpl w:val="C94AC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3F320C"/>
    <w:multiLevelType w:val="hybridMultilevel"/>
    <w:tmpl w:val="CB94A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276361"/>
    <w:multiLevelType w:val="hybridMultilevel"/>
    <w:tmpl w:val="9C98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8D6FE5"/>
    <w:multiLevelType w:val="hybridMultilevel"/>
    <w:tmpl w:val="C31EDF44"/>
    <w:lvl w:ilvl="0" w:tplc="F0E2B97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C56D13"/>
    <w:multiLevelType w:val="hybridMultilevel"/>
    <w:tmpl w:val="8D42C9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273ABD"/>
    <w:multiLevelType w:val="hybridMultilevel"/>
    <w:tmpl w:val="5D0AA124"/>
    <w:lvl w:ilvl="0" w:tplc="118C8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B37EBB"/>
    <w:multiLevelType w:val="hybridMultilevel"/>
    <w:tmpl w:val="B4582688"/>
    <w:lvl w:ilvl="0" w:tplc="95AA06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E9005A"/>
    <w:multiLevelType w:val="hybridMultilevel"/>
    <w:tmpl w:val="2DECFDBC"/>
    <w:lvl w:ilvl="0" w:tplc="5C3035B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FE607D"/>
    <w:multiLevelType w:val="hybridMultilevel"/>
    <w:tmpl w:val="B094B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75370B"/>
    <w:multiLevelType w:val="hybridMultilevel"/>
    <w:tmpl w:val="B19C5A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9"/>
  </w:num>
  <w:num w:numId="4">
    <w:abstractNumId w:val="14"/>
  </w:num>
  <w:num w:numId="5">
    <w:abstractNumId w:val="0"/>
  </w:num>
  <w:num w:numId="6">
    <w:abstractNumId w:val="8"/>
  </w:num>
  <w:num w:numId="7">
    <w:abstractNumId w:val="12"/>
  </w:num>
  <w:num w:numId="8">
    <w:abstractNumId w:val="10"/>
  </w:num>
  <w:num w:numId="9">
    <w:abstractNumId w:val="2"/>
  </w:num>
  <w:num w:numId="10">
    <w:abstractNumId w:val="5"/>
  </w:num>
  <w:num w:numId="11">
    <w:abstractNumId w:val="4"/>
  </w:num>
  <w:num w:numId="12">
    <w:abstractNumId w:val="11"/>
  </w:num>
  <w:num w:numId="13">
    <w:abstractNumId w:val="6"/>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DC"/>
    <w:rsid w:val="000314AB"/>
    <w:rsid w:val="000B2ECF"/>
    <w:rsid w:val="000F3EDC"/>
    <w:rsid w:val="0020317D"/>
    <w:rsid w:val="00263F27"/>
    <w:rsid w:val="0027792A"/>
    <w:rsid w:val="002D237C"/>
    <w:rsid w:val="002E1129"/>
    <w:rsid w:val="002E5688"/>
    <w:rsid w:val="003257FF"/>
    <w:rsid w:val="00325CCD"/>
    <w:rsid w:val="003565EE"/>
    <w:rsid w:val="003D37CD"/>
    <w:rsid w:val="004B7869"/>
    <w:rsid w:val="0053019A"/>
    <w:rsid w:val="005E2B8D"/>
    <w:rsid w:val="00627495"/>
    <w:rsid w:val="007E5648"/>
    <w:rsid w:val="007E733C"/>
    <w:rsid w:val="00834A76"/>
    <w:rsid w:val="008C2914"/>
    <w:rsid w:val="00B212E7"/>
    <w:rsid w:val="00BA5202"/>
    <w:rsid w:val="00CB2466"/>
    <w:rsid w:val="00D61061"/>
    <w:rsid w:val="00F1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4009A-2F80-4CAC-B1D0-9E92E5D5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4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14AB"/>
    <w:rPr>
      <w:rFonts w:cs="Times New Roman"/>
      <w:b/>
      <w:bCs/>
    </w:rPr>
  </w:style>
  <w:style w:type="paragraph" w:styleId="a4">
    <w:name w:val="Normal (Web)"/>
    <w:basedOn w:val="a"/>
    <w:rsid w:val="000314AB"/>
    <w:pPr>
      <w:spacing w:before="100" w:beforeAutospacing="1" w:after="100" w:afterAutospacing="1"/>
    </w:pPr>
  </w:style>
  <w:style w:type="table" w:styleId="4">
    <w:name w:val="Plain Table 4"/>
    <w:basedOn w:val="a1"/>
    <w:uiPriority w:val="44"/>
    <w:rsid w:val="000314AB"/>
    <w:pPr>
      <w:widowControl w:val="0"/>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5">
    <w:name w:val="Table Grid"/>
    <w:basedOn w:val="a1"/>
    <w:uiPriority w:val="39"/>
    <w:rsid w:val="007E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E5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8</Pages>
  <Words>2845</Words>
  <Characters>16219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Кротова</dc:creator>
  <cp:keywords/>
  <dc:description/>
  <cp:lastModifiedBy>Татьяна Кротова</cp:lastModifiedBy>
  <cp:revision>7</cp:revision>
  <dcterms:created xsi:type="dcterms:W3CDTF">2021-10-12T09:29:00Z</dcterms:created>
  <dcterms:modified xsi:type="dcterms:W3CDTF">2021-10-13T10:55:00Z</dcterms:modified>
</cp:coreProperties>
</file>