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042" w:rsidRPr="003854C8" w:rsidRDefault="00001BCC" w:rsidP="00001BCC">
      <w:pPr>
        <w:spacing w:after="0" w:line="240" w:lineRule="auto"/>
        <w:rPr>
          <w:rFonts w:ascii="Times New Roman" w:eastAsiaTheme="minorEastAsia" w:hAnsi="Times New Roman" w:cstheme="minorBidi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F36042" w:rsidRPr="003854C8">
        <w:rPr>
          <w:rFonts w:ascii="Times New Roman" w:eastAsiaTheme="minorEastAsia" w:hAnsi="Times New Roman" w:cstheme="minorBidi"/>
          <w:b/>
          <w:sz w:val="24"/>
          <w:szCs w:val="24"/>
        </w:rPr>
        <w:t xml:space="preserve">План внеурочной деятельности </w:t>
      </w:r>
      <w:r w:rsidR="00F36042" w:rsidRPr="00493E72">
        <w:rPr>
          <w:rFonts w:ascii="Times New Roman" w:eastAsiaTheme="minorEastAsia" w:hAnsi="Times New Roman" w:cstheme="minorBidi"/>
          <w:b/>
          <w:sz w:val="24"/>
          <w:szCs w:val="24"/>
        </w:rPr>
        <w:t>МОУ Тихменевской СОШ</w:t>
      </w:r>
    </w:p>
    <w:p w:rsidR="008341D5" w:rsidRDefault="00B958AE" w:rsidP="00486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1-11 классы 2021-2022</w:t>
      </w:r>
      <w:r w:rsidR="00F36042" w:rsidRPr="00486F85">
        <w:rPr>
          <w:rFonts w:ascii="Times New Roman" w:hAnsi="Times New Roman"/>
          <w:b/>
          <w:sz w:val="24"/>
          <w:szCs w:val="24"/>
        </w:rPr>
        <w:t xml:space="preserve"> учебный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X="-1012" w:tblpY="982"/>
        <w:tblW w:w="10485" w:type="dxa"/>
        <w:tblLayout w:type="fixed"/>
        <w:tblLook w:val="04A0" w:firstRow="1" w:lastRow="0" w:firstColumn="1" w:lastColumn="0" w:noHBand="0" w:noVBand="1"/>
      </w:tblPr>
      <w:tblGrid>
        <w:gridCol w:w="2547"/>
        <w:gridCol w:w="2976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</w:tblGrid>
      <w:tr w:rsidR="00B43F70" w:rsidTr="00B958AE">
        <w:tc>
          <w:tcPr>
            <w:tcW w:w="2547" w:type="dxa"/>
            <w:vMerge w:val="restart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F85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976" w:type="dxa"/>
            <w:vMerge w:val="restart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en-US"/>
              </w:rPr>
            </w:pPr>
            <w:r w:rsidRPr="00486F85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Форма организации внеурочной</w:t>
            </w:r>
          </w:p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F85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4962" w:type="dxa"/>
            <w:gridSpan w:val="11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en-US"/>
              </w:rPr>
            </w:pPr>
            <w:r w:rsidRPr="00486F85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Классы</w:t>
            </w:r>
          </w:p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486F85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(количество часов)</w:t>
            </w:r>
          </w:p>
        </w:tc>
      </w:tr>
      <w:tr w:rsidR="00B43F70" w:rsidTr="00B958AE">
        <w:tc>
          <w:tcPr>
            <w:tcW w:w="2547" w:type="dxa"/>
            <w:vMerge/>
          </w:tcPr>
          <w:p w:rsidR="00B43F70" w:rsidRPr="00486F85" w:rsidRDefault="00B43F70" w:rsidP="00B9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43F70" w:rsidRPr="00486F85" w:rsidRDefault="00B43F70" w:rsidP="00B9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F8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F8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F8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F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F8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F8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F8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F8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F8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F8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B43F70" w:rsidTr="00F361CC">
        <w:tc>
          <w:tcPr>
            <w:tcW w:w="2547" w:type="dxa"/>
            <w:shd w:val="clear" w:color="auto" w:fill="BDD6EE" w:themeFill="accent1" w:themeFillTint="66"/>
          </w:tcPr>
          <w:p w:rsidR="00B43F70" w:rsidRPr="00FA1E54" w:rsidRDefault="00B43F70" w:rsidP="00B958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A1E54">
              <w:rPr>
                <w:rFonts w:ascii="Times New Roman" w:eastAsiaTheme="minorEastAsia" w:hAnsi="Times New Roman"/>
                <w:b/>
                <w:sz w:val="24"/>
                <w:szCs w:val="24"/>
              </w:rPr>
              <w:t>Спортивно-оздоровительное</w:t>
            </w:r>
          </w:p>
          <w:p w:rsidR="00B43F70" w:rsidRPr="00001BCC" w:rsidRDefault="00B43F70" w:rsidP="00B958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(3 </w:t>
            </w:r>
            <w:r w:rsidRPr="00FA1E54">
              <w:rPr>
                <w:rFonts w:ascii="Times New Roman" w:eastAsiaTheme="minorEastAsia" w:hAnsi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а</w:t>
            </w:r>
            <w:r w:rsidRPr="00FA1E54">
              <w:rPr>
                <w:rFonts w:ascii="Times New Roman" w:eastAsiaTheme="minorEastAsia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B43F70" w:rsidRPr="00486F85" w:rsidRDefault="00B43F70" w:rsidP="00B9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4C8">
              <w:rPr>
                <w:rFonts w:ascii="Times New Roman" w:eastAsiaTheme="minorEastAsia" w:hAnsi="Times New Roman"/>
                <w:sz w:val="20"/>
                <w:szCs w:val="20"/>
              </w:rPr>
              <w:t>«Путешествие в мир шахмат» Чистякова В.А.</w:t>
            </w: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F70" w:rsidTr="00F361CC">
        <w:trPr>
          <w:trHeight w:val="455"/>
        </w:trPr>
        <w:tc>
          <w:tcPr>
            <w:tcW w:w="2547" w:type="dxa"/>
            <w:vMerge w:val="restart"/>
            <w:shd w:val="clear" w:color="auto" w:fill="F7CAAC" w:themeFill="accent2" w:themeFillTint="66"/>
          </w:tcPr>
          <w:p w:rsidR="00B43F70" w:rsidRDefault="00CE6E74" w:rsidP="00B958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Духовно-нравственное</w:t>
            </w:r>
          </w:p>
          <w:p w:rsidR="00B43F70" w:rsidRPr="00FA1E54" w:rsidRDefault="00B43F70" w:rsidP="00B958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(6</w:t>
            </w:r>
            <w:r w:rsidRPr="00FA1E54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2976" w:type="dxa"/>
            <w:vAlign w:val="center"/>
          </w:tcPr>
          <w:p w:rsidR="00B43F70" w:rsidRPr="003854C8" w:rsidRDefault="00B43F70" w:rsidP="00B958A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854C8">
              <w:rPr>
                <w:rFonts w:ascii="Times New Roman" w:eastAsiaTheme="minorEastAsia" w:hAnsi="Times New Roman"/>
                <w:sz w:val="20"/>
                <w:szCs w:val="20"/>
              </w:rPr>
              <w:t>«Клуб любителей чтения» Шишкунова М.Ю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F70" w:rsidTr="00F361CC">
        <w:tc>
          <w:tcPr>
            <w:tcW w:w="2547" w:type="dxa"/>
            <w:vMerge/>
            <w:shd w:val="clear" w:color="auto" w:fill="F7CAAC" w:themeFill="accent2" w:themeFillTint="66"/>
          </w:tcPr>
          <w:p w:rsidR="00B43F70" w:rsidRPr="00FA1E54" w:rsidRDefault="00B43F70" w:rsidP="00B9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43F70" w:rsidRDefault="00B43F70" w:rsidP="00B958A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«Чудеса окружающего мира»</w:t>
            </w:r>
          </w:p>
          <w:p w:rsidR="00B43F70" w:rsidRPr="003854C8" w:rsidRDefault="00B43F70" w:rsidP="00B958A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Харитонова Л.М.</w:t>
            </w: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F70" w:rsidTr="00F361CC">
        <w:tc>
          <w:tcPr>
            <w:tcW w:w="2547" w:type="dxa"/>
            <w:vMerge/>
            <w:shd w:val="clear" w:color="auto" w:fill="F7CAAC" w:themeFill="accent2" w:themeFillTint="66"/>
          </w:tcPr>
          <w:p w:rsidR="00B43F70" w:rsidRPr="00FA1E54" w:rsidRDefault="00B43F70" w:rsidP="00B9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43F70" w:rsidRPr="003854C8" w:rsidRDefault="00B43F70" w:rsidP="00B958A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854C8">
              <w:rPr>
                <w:rFonts w:ascii="Times New Roman" w:eastAsiaTheme="minorEastAsia" w:hAnsi="Times New Roman"/>
                <w:sz w:val="20"/>
                <w:szCs w:val="20"/>
              </w:rPr>
              <w:t xml:space="preserve">«Клуб любителей </w:t>
            </w:r>
            <w:proofErr w:type="gramStart"/>
            <w:r w:rsidRPr="003854C8">
              <w:rPr>
                <w:rFonts w:ascii="Times New Roman" w:eastAsiaTheme="minorEastAsia" w:hAnsi="Times New Roman"/>
                <w:sz w:val="20"/>
                <w:szCs w:val="20"/>
              </w:rPr>
              <w:t>чтения»  Никитинская</w:t>
            </w:r>
            <w:proofErr w:type="gramEnd"/>
            <w:r w:rsidRPr="003854C8">
              <w:rPr>
                <w:rFonts w:ascii="Times New Roman" w:eastAsiaTheme="minorEastAsia" w:hAnsi="Times New Roman"/>
                <w:sz w:val="20"/>
                <w:szCs w:val="20"/>
              </w:rPr>
              <w:t xml:space="preserve"> Л.Г.</w:t>
            </w:r>
          </w:p>
        </w:tc>
        <w:tc>
          <w:tcPr>
            <w:tcW w:w="426" w:type="dxa"/>
          </w:tcPr>
          <w:p w:rsidR="00B43F70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D16DB1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F70" w:rsidTr="00F361CC">
        <w:tc>
          <w:tcPr>
            <w:tcW w:w="2547" w:type="dxa"/>
            <w:vMerge/>
            <w:shd w:val="clear" w:color="auto" w:fill="F7CAAC" w:themeFill="accent2" w:themeFillTint="66"/>
          </w:tcPr>
          <w:p w:rsidR="00B43F70" w:rsidRPr="00FA1E54" w:rsidRDefault="00B43F70" w:rsidP="00B9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43F70" w:rsidRDefault="00B43F70" w:rsidP="00B958A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«Этот удивительный мир»</w:t>
            </w:r>
          </w:p>
          <w:p w:rsidR="00B43F70" w:rsidRPr="003854C8" w:rsidRDefault="00B43F70" w:rsidP="00B958A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Никитинская Н.Г.</w:t>
            </w: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F70" w:rsidTr="00F361CC">
        <w:tc>
          <w:tcPr>
            <w:tcW w:w="2547" w:type="dxa"/>
            <w:vMerge/>
            <w:shd w:val="clear" w:color="auto" w:fill="F7CAAC" w:themeFill="accent2" w:themeFillTint="66"/>
          </w:tcPr>
          <w:p w:rsidR="00B43F70" w:rsidRPr="00FA1E54" w:rsidRDefault="00B43F70" w:rsidP="00B9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43F70" w:rsidRDefault="00B43F70" w:rsidP="00B958A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«Юные помощники леса»</w:t>
            </w:r>
          </w:p>
          <w:p w:rsidR="00B43F70" w:rsidRPr="003854C8" w:rsidRDefault="00B43F70" w:rsidP="00B958A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Чистякова В.А.</w:t>
            </w: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F70" w:rsidTr="00F361CC">
        <w:tc>
          <w:tcPr>
            <w:tcW w:w="2547" w:type="dxa"/>
            <w:vMerge/>
            <w:shd w:val="clear" w:color="auto" w:fill="F7CAAC" w:themeFill="accent2" w:themeFillTint="66"/>
          </w:tcPr>
          <w:p w:rsidR="00B43F70" w:rsidRPr="00FA1E54" w:rsidRDefault="00B43F70" w:rsidP="00B9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43F70" w:rsidRDefault="00B43F70" w:rsidP="00B958A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«Билет в будущее»</w:t>
            </w:r>
          </w:p>
          <w:p w:rsidR="00B43F70" w:rsidRPr="003854C8" w:rsidRDefault="00B43F70" w:rsidP="00B958A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Викторова З.С.</w:t>
            </w: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F70" w:rsidTr="00F361CC">
        <w:tc>
          <w:tcPr>
            <w:tcW w:w="2547" w:type="dxa"/>
            <w:vMerge w:val="restart"/>
            <w:shd w:val="clear" w:color="auto" w:fill="FFE599" w:themeFill="accent4" w:themeFillTint="66"/>
          </w:tcPr>
          <w:p w:rsidR="00B43F70" w:rsidRPr="00FA1E54" w:rsidRDefault="00CE6E74" w:rsidP="00B958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Общеинтеллектуальное</w:t>
            </w:r>
          </w:p>
          <w:p w:rsidR="00B43F70" w:rsidRPr="00FA1E54" w:rsidRDefault="002F082D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(16</w:t>
            </w:r>
            <w:r w:rsidR="00B43F70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часов</w:t>
            </w:r>
            <w:r w:rsidR="00B43F70" w:rsidRPr="00FA1E54">
              <w:rPr>
                <w:rFonts w:ascii="Times New Roman" w:eastAsiaTheme="minorEastAsia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:rsidR="00B43F70" w:rsidRPr="003854C8" w:rsidRDefault="00B43F70" w:rsidP="00B958A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854C8">
              <w:rPr>
                <w:rFonts w:ascii="Times New Roman" w:eastAsiaTheme="minorEastAsia" w:hAnsi="Times New Roman"/>
                <w:sz w:val="20"/>
                <w:szCs w:val="20"/>
              </w:rPr>
              <w:t xml:space="preserve">«Занимательная математика» 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Шишкунова М.Ю.</w:t>
            </w: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F70" w:rsidTr="00F361CC">
        <w:tc>
          <w:tcPr>
            <w:tcW w:w="2547" w:type="dxa"/>
            <w:vMerge/>
            <w:shd w:val="clear" w:color="auto" w:fill="FFE599" w:themeFill="accent4" w:themeFillTint="66"/>
          </w:tcPr>
          <w:p w:rsidR="00B43F70" w:rsidRPr="00486F85" w:rsidRDefault="00B43F70" w:rsidP="00B9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43F70" w:rsidRPr="003854C8" w:rsidRDefault="00B43F70" w:rsidP="00B958A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«Эрудит» Шишкунова М.Ю.</w:t>
            </w: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F70" w:rsidTr="00F361CC">
        <w:tc>
          <w:tcPr>
            <w:tcW w:w="2547" w:type="dxa"/>
            <w:vMerge/>
            <w:shd w:val="clear" w:color="auto" w:fill="FFE599" w:themeFill="accent4" w:themeFillTint="66"/>
          </w:tcPr>
          <w:p w:rsidR="00B43F70" w:rsidRPr="00486F85" w:rsidRDefault="00B43F70" w:rsidP="00B9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43F70" w:rsidRPr="003854C8" w:rsidRDefault="00B43F70" w:rsidP="00B958A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854C8">
              <w:rPr>
                <w:rFonts w:ascii="Times New Roman" w:eastAsiaTheme="minorEastAsia" w:hAnsi="Times New Roman"/>
                <w:sz w:val="20"/>
                <w:szCs w:val="20"/>
              </w:rPr>
              <w:t xml:space="preserve">«Занимательная математика» 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Чистякова В.А.</w:t>
            </w: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F70" w:rsidTr="00F361CC">
        <w:tc>
          <w:tcPr>
            <w:tcW w:w="2547" w:type="dxa"/>
            <w:vMerge/>
            <w:shd w:val="clear" w:color="auto" w:fill="FFE599" w:themeFill="accent4" w:themeFillTint="66"/>
          </w:tcPr>
          <w:p w:rsidR="00B43F70" w:rsidRPr="00486F85" w:rsidRDefault="00B43F70" w:rsidP="00B9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43F70" w:rsidRDefault="00B43F70" w:rsidP="00B958A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«Юные химики» </w:t>
            </w:r>
          </w:p>
          <w:p w:rsidR="00B43F70" w:rsidRPr="003854C8" w:rsidRDefault="00B43F70" w:rsidP="00B958A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Чистякова В.А.</w:t>
            </w: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F70" w:rsidTr="00F361CC">
        <w:tc>
          <w:tcPr>
            <w:tcW w:w="2547" w:type="dxa"/>
            <w:vMerge/>
            <w:shd w:val="clear" w:color="auto" w:fill="FFE599" w:themeFill="accent4" w:themeFillTint="66"/>
          </w:tcPr>
          <w:p w:rsidR="00B43F70" w:rsidRPr="00486F85" w:rsidRDefault="00B43F70" w:rsidP="00B9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43F70" w:rsidRPr="003854C8" w:rsidRDefault="00B43F70" w:rsidP="00B958A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«Эрудит» Чистякова В.А.</w:t>
            </w: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F70" w:rsidTr="00F361CC">
        <w:tc>
          <w:tcPr>
            <w:tcW w:w="2547" w:type="dxa"/>
            <w:vMerge/>
            <w:shd w:val="clear" w:color="auto" w:fill="FFE599" w:themeFill="accent4" w:themeFillTint="66"/>
          </w:tcPr>
          <w:p w:rsidR="00B43F70" w:rsidRPr="00486F85" w:rsidRDefault="00B43F70" w:rsidP="00B9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43F70" w:rsidRPr="003854C8" w:rsidRDefault="00B43F70" w:rsidP="00B958A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854C8">
              <w:rPr>
                <w:rFonts w:ascii="Times New Roman" w:eastAsiaTheme="minorEastAsia" w:hAnsi="Times New Roman"/>
                <w:sz w:val="20"/>
                <w:szCs w:val="20"/>
              </w:rPr>
              <w:t xml:space="preserve"> «Занимател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ьная математика» Никитинская Л.Г.</w:t>
            </w: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F70" w:rsidTr="00F361CC">
        <w:tc>
          <w:tcPr>
            <w:tcW w:w="2547" w:type="dxa"/>
            <w:vMerge/>
            <w:shd w:val="clear" w:color="auto" w:fill="FFE599" w:themeFill="accent4" w:themeFillTint="66"/>
          </w:tcPr>
          <w:p w:rsidR="00B43F70" w:rsidRPr="00486F85" w:rsidRDefault="00B43F70" w:rsidP="00B9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43F70" w:rsidRPr="003854C8" w:rsidRDefault="00B43F70" w:rsidP="00B958A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 «Эрудит» Никитинская Л.Г.</w:t>
            </w: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F70" w:rsidTr="00F361CC">
        <w:tc>
          <w:tcPr>
            <w:tcW w:w="2547" w:type="dxa"/>
            <w:vMerge/>
            <w:shd w:val="clear" w:color="auto" w:fill="FFE599" w:themeFill="accent4" w:themeFillTint="66"/>
          </w:tcPr>
          <w:p w:rsidR="00B43F70" w:rsidRPr="00486F85" w:rsidRDefault="00B43F70" w:rsidP="00B9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43F70" w:rsidRPr="003854C8" w:rsidRDefault="00B43F70" w:rsidP="00B958A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854C8">
              <w:rPr>
                <w:rFonts w:ascii="Times New Roman" w:eastAsiaTheme="minorEastAsia" w:hAnsi="Times New Roman"/>
                <w:sz w:val="20"/>
                <w:szCs w:val="20"/>
              </w:rPr>
              <w:t xml:space="preserve"> «Эрудит» Харитонова Л.М.</w:t>
            </w: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F70" w:rsidTr="00F361CC">
        <w:tc>
          <w:tcPr>
            <w:tcW w:w="2547" w:type="dxa"/>
            <w:vMerge/>
            <w:shd w:val="clear" w:color="auto" w:fill="FFE599" w:themeFill="accent4" w:themeFillTint="66"/>
          </w:tcPr>
          <w:p w:rsidR="00B43F70" w:rsidRPr="00486F85" w:rsidRDefault="00B43F70" w:rsidP="00B9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43F70" w:rsidRDefault="00B43F70" w:rsidP="00B958A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854C8">
              <w:rPr>
                <w:rFonts w:ascii="Times New Roman" w:eastAsiaTheme="minorEastAsia" w:hAnsi="Times New Roman"/>
                <w:sz w:val="20"/>
                <w:szCs w:val="20"/>
              </w:rPr>
              <w:t xml:space="preserve">«Зелёная лаборатория» </w:t>
            </w:r>
          </w:p>
          <w:p w:rsidR="00B43F70" w:rsidRPr="003854C8" w:rsidRDefault="00B43F70" w:rsidP="00B958A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854C8">
              <w:rPr>
                <w:rFonts w:ascii="Times New Roman" w:eastAsiaTheme="minorEastAsia" w:hAnsi="Times New Roman"/>
                <w:sz w:val="20"/>
                <w:szCs w:val="20"/>
              </w:rPr>
              <w:t>Петрова И.В.</w:t>
            </w: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F70" w:rsidTr="00F361CC">
        <w:tc>
          <w:tcPr>
            <w:tcW w:w="2547" w:type="dxa"/>
            <w:vMerge/>
            <w:shd w:val="clear" w:color="auto" w:fill="FFE599" w:themeFill="accent4" w:themeFillTint="66"/>
          </w:tcPr>
          <w:p w:rsidR="00B43F70" w:rsidRPr="00486F85" w:rsidRDefault="00B43F70" w:rsidP="00B9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B43F70" w:rsidRPr="00001BCC" w:rsidRDefault="00B43F70" w:rsidP="00B958A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01BCC">
              <w:rPr>
                <w:rFonts w:ascii="Times New Roman" w:eastAsiaTheme="minorEastAsia" w:hAnsi="Times New Roman"/>
                <w:sz w:val="20"/>
                <w:szCs w:val="20"/>
              </w:rPr>
              <w:t>«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Линия жизни</w:t>
            </w:r>
            <w:r w:rsidRPr="00001BCC">
              <w:rPr>
                <w:rFonts w:ascii="Times New Roman" w:eastAsiaTheme="minorEastAsia" w:hAnsi="Times New Roman"/>
                <w:sz w:val="20"/>
                <w:szCs w:val="20"/>
              </w:rPr>
              <w:t>»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 Биология</w:t>
            </w:r>
          </w:p>
          <w:p w:rsidR="00B43F70" w:rsidRPr="003854C8" w:rsidRDefault="00B43F70" w:rsidP="00B958A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01BCC">
              <w:rPr>
                <w:rFonts w:ascii="Times New Roman" w:eastAsiaTheme="minorEastAsia" w:hAnsi="Times New Roman"/>
                <w:sz w:val="20"/>
                <w:szCs w:val="20"/>
              </w:rPr>
              <w:t>Петрова И.В.</w:t>
            </w: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F70" w:rsidTr="00F361CC">
        <w:tc>
          <w:tcPr>
            <w:tcW w:w="2547" w:type="dxa"/>
            <w:vMerge/>
            <w:shd w:val="clear" w:color="auto" w:fill="FFE599" w:themeFill="accent4" w:themeFillTint="66"/>
          </w:tcPr>
          <w:p w:rsidR="00B43F70" w:rsidRPr="00486F85" w:rsidRDefault="00B43F70" w:rsidP="00B9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43F70" w:rsidRPr="00C43005" w:rsidRDefault="00B43F70" w:rsidP="00B958AE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C43005">
              <w:rPr>
                <w:rFonts w:ascii="Times New Roman" w:eastAsiaTheme="minorEastAsia" w:hAnsi="Times New Roman"/>
                <w:i/>
                <w:sz w:val="20"/>
                <w:szCs w:val="20"/>
              </w:rPr>
              <w:t>«Жизнь на планете Земля»</w:t>
            </w:r>
          </w:p>
          <w:p w:rsidR="00B43F70" w:rsidRDefault="00B43F70" w:rsidP="00B958AE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C43005">
              <w:rPr>
                <w:rFonts w:ascii="Times New Roman" w:eastAsiaTheme="minorEastAsia" w:hAnsi="Times New Roman"/>
                <w:i/>
                <w:sz w:val="20"/>
                <w:szCs w:val="20"/>
              </w:rPr>
              <w:t>Петрова И.В.</w:t>
            </w:r>
            <w:r w:rsidRPr="00FA1E54">
              <w:rPr>
                <w:rFonts w:ascii="Times New Roman" w:eastAsiaTheme="minorEastAsia" w:hAnsi="Times New Roman"/>
                <w:i/>
                <w:sz w:val="20"/>
                <w:szCs w:val="20"/>
              </w:rPr>
              <w:t xml:space="preserve"> </w:t>
            </w:r>
          </w:p>
          <w:p w:rsidR="00B43F70" w:rsidRPr="003854C8" w:rsidRDefault="00B43F70" w:rsidP="00B958A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A1E54">
              <w:rPr>
                <w:rFonts w:ascii="Times New Roman" w:eastAsiaTheme="minorEastAsia" w:hAnsi="Times New Roman"/>
                <w:i/>
                <w:sz w:val="20"/>
                <w:szCs w:val="20"/>
              </w:rPr>
              <w:t>МУ ДО ЦТР «Радуга»</w:t>
            </w: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43F70" w:rsidRPr="008770CC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70C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B43F70" w:rsidTr="00F361CC">
        <w:tc>
          <w:tcPr>
            <w:tcW w:w="2547" w:type="dxa"/>
            <w:vMerge/>
            <w:shd w:val="clear" w:color="auto" w:fill="FFE599" w:themeFill="accent4" w:themeFillTint="66"/>
          </w:tcPr>
          <w:p w:rsidR="00B43F70" w:rsidRPr="00486F85" w:rsidRDefault="00B43F70" w:rsidP="00B9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B43F70" w:rsidRPr="00001BCC" w:rsidRDefault="00B43F70" w:rsidP="00B958A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01BCC">
              <w:rPr>
                <w:rFonts w:ascii="Times New Roman" w:eastAsiaTheme="minorEastAsia" w:hAnsi="Times New Roman"/>
                <w:sz w:val="20"/>
                <w:szCs w:val="20"/>
              </w:rPr>
              <w:t>«Интеллектика» Колобова Н.Н.</w:t>
            </w: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F70" w:rsidTr="00F361CC">
        <w:tc>
          <w:tcPr>
            <w:tcW w:w="2547" w:type="dxa"/>
            <w:vMerge/>
            <w:shd w:val="clear" w:color="auto" w:fill="FFE599" w:themeFill="accent4" w:themeFillTint="66"/>
          </w:tcPr>
          <w:p w:rsidR="00B43F70" w:rsidRPr="00486F85" w:rsidRDefault="00B43F70" w:rsidP="00B9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B43F70" w:rsidRPr="00001BCC" w:rsidRDefault="00B43F70" w:rsidP="00B958A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01BCC">
              <w:rPr>
                <w:rFonts w:ascii="Times New Roman" w:eastAsiaTheme="minorEastAsia" w:hAnsi="Times New Roman"/>
                <w:sz w:val="20"/>
                <w:szCs w:val="20"/>
              </w:rPr>
              <w:t>«Математика для всех» Колобова Н.Н.</w:t>
            </w: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F70" w:rsidTr="00F361CC">
        <w:tc>
          <w:tcPr>
            <w:tcW w:w="2547" w:type="dxa"/>
            <w:vMerge/>
            <w:shd w:val="clear" w:color="auto" w:fill="FFE599" w:themeFill="accent4" w:themeFillTint="66"/>
          </w:tcPr>
          <w:p w:rsidR="00B43F70" w:rsidRPr="00486F85" w:rsidRDefault="00B43F70" w:rsidP="00B9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43F70" w:rsidRPr="003854C8" w:rsidRDefault="00B43F70" w:rsidP="00B958A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«Занимательный русский язык</w:t>
            </w:r>
            <w:r w:rsidRPr="003854C8">
              <w:rPr>
                <w:rFonts w:ascii="Times New Roman" w:eastAsiaTheme="minorEastAsia" w:hAnsi="Times New Roman"/>
                <w:sz w:val="20"/>
                <w:szCs w:val="20"/>
              </w:rPr>
              <w:t>» Валентюк А.А.</w:t>
            </w: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F70" w:rsidRPr="00486F85" w:rsidTr="00F361CC">
        <w:tc>
          <w:tcPr>
            <w:tcW w:w="2547" w:type="dxa"/>
            <w:vMerge/>
            <w:shd w:val="clear" w:color="auto" w:fill="FFE599" w:themeFill="accent4" w:themeFillTint="66"/>
          </w:tcPr>
          <w:p w:rsidR="00B43F70" w:rsidRPr="00486F85" w:rsidRDefault="00B43F70" w:rsidP="00B9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43F70" w:rsidRPr="00001BCC" w:rsidRDefault="00B43F70" w:rsidP="00B958AE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i/>
                <w:sz w:val="20"/>
                <w:szCs w:val="20"/>
              </w:rPr>
              <w:t xml:space="preserve">«Живое слово» </w:t>
            </w:r>
            <w:r w:rsidRPr="00001BCC">
              <w:rPr>
                <w:rFonts w:ascii="Times New Roman" w:eastAsiaTheme="minorEastAsia" w:hAnsi="Times New Roman"/>
                <w:i/>
                <w:sz w:val="20"/>
                <w:szCs w:val="20"/>
              </w:rPr>
              <w:t>Валентюк А.А.</w:t>
            </w:r>
          </w:p>
          <w:p w:rsidR="00B43F70" w:rsidRDefault="00B43F70" w:rsidP="00B958A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01BCC">
              <w:rPr>
                <w:rFonts w:ascii="Times New Roman" w:eastAsiaTheme="minorEastAsia" w:hAnsi="Times New Roman"/>
                <w:i/>
                <w:sz w:val="20"/>
                <w:szCs w:val="20"/>
              </w:rPr>
              <w:t>МУ ДО ЦТР «Радуга»</w:t>
            </w: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674D2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674D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F70" w:rsidRPr="00486F85" w:rsidTr="00F361CC">
        <w:tc>
          <w:tcPr>
            <w:tcW w:w="2547" w:type="dxa"/>
            <w:vMerge/>
            <w:shd w:val="clear" w:color="auto" w:fill="FFE599" w:themeFill="accent4" w:themeFillTint="66"/>
          </w:tcPr>
          <w:p w:rsidR="00B43F70" w:rsidRPr="00486F85" w:rsidRDefault="00B43F70" w:rsidP="00B9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43F70" w:rsidRPr="003854C8" w:rsidRDefault="00B43F70" w:rsidP="00B958A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«Практическое </w:t>
            </w:r>
            <w:proofErr w:type="gramStart"/>
            <w:r>
              <w:rPr>
                <w:rFonts w:ascii="Times New Roman" w:eastAsiaTheme="minorEastAsia" w:hAnsi="Times New Roman"/>
                <w:sz w:val="20"/>
                <w:szCs w:val="20"/>
              </w:rPr>
              <w:t>общество-знание</w:t>
            </w:r>
            <w:proofErr w:type="gramEnd"/>
            <w:r>
              <w:rPr>
                <w:rFonts w:ascii="Times New Roman" w:eastAsiaTheme="minorEastAsia" w:hAnsi="Times New Roman"/>
                <w:sz w:val="20"/>
                <w:szCs w:val="20"/>
              </w:rPr>
              <w:t>» Смирнова Н.Н.</w:t>
            </w: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F70" w:rsidRPr="00486F85" w:rsidTr="00F361CC">
        <w:tc>
          <w:tcPr>
            <w:tcW w:w="2547" w:type="dxa"/>
            <w:vMerge/>
            <w:shd w:val="clear" w:color="auto" w:fill="FFE599" w:themeFill="accent4" w:themeFillTint="66"/>
          </w:tcPr>
          <w:p w:rsidR="00B43F70" w:rsidRPr="00486F85" w:rsidRDefault="00B43F70" w:rsidP="00B9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43F70" w:rsidRDefault="00B43F70" w:rsidP="00B958A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«ОГЭ-математика»</w:t>
            </w:r>
          </w:p>
          <w:p w:rsidR="00B43F70" w:rsidRDefault="00B43F70" w:rsidP="00B958A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 Кокурина Е.А.</w:t>
            </w: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F70" w:rsidRPr="00486F85" w:rsidTr="00F361CC">
        <w:tc>
          <w:tcPr>
            <w:tcW w:w="2547" w:type="dxa"/>
            <w:vMerge/>
            <w:shd w:val="clear" w:color="auto" w:fill="FFE599" w:themeFill="accent4" w:themeFillTint="66"/>
          </w:tcPr>
          <w:p w:rsidR="00B43F70" w:rsidRPr="00486F85" w:rsidRDefault="00B43F70" w:rsidP="00B9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43F70" w:rsidRDefault="00B43F70" w:rsidP="00B958A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«ОГЭ-информатика»</w:t>
            </w:r>
          </w:p>
          <w:p w:rsidR="00B43F70" w:rsidRDefault="00B43F70" w:rsidP="00B958A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Кокурина Е.А.</w:t>
            </w: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F70" w:rsidRPr="00486F85" w:rsidTr="00F361CC">
        <w:tc>
          <w:tcPr>
            <w:tcW w:w="2547" w:type="dxa"/>
            <w:vMerge/>
            <w:shd w:val="clear" w:color="auto" w:fill="FFE599" w:themeFill="accent4" w:themeFillTint="66"/>
          </w:tcPr>
          <w:p w:rsidR="00B43F70" w:rsidRPr="00486F85" w:rsidRDefault="00B43F70" w:rsidP="00B9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43F70" w:rsidRDefault="00B43F70" w:rsidP="00B958AE">
            <w:pPr>
              <w:spacing w:after="0" w:line="240" w:lineRule="auto"/>
              <w:ind w:right="-109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2508DF">
              <w:rPr>
                <w:rFonts w:ascii="Times New Roman" w:eastAsiaTheme="minorEastAsia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eastAsiaTheme="minorEastAsia" w:hAnsi="Times New Roman"/>
                <w:i/>
                <w:sz w:val="20"/>
                <w:szCs w:val="20"/>
              </w:rPr>
              <w:t xml:space="preserve">Математика для всех» Кокурина Е.А. </w:t>
            </w:r>
          </w:p>
          <w:p w:rsidR="00B43F70" w:rsidRPr="002508DF" w:rsidRDefault="00B43F70" w:rsidP="00B958AE">
            <w:pPr>
              <w:spacing w:after="0" w:line="240" w:lineRule="auto"/>
              <w:ind w:right="-109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2508DF">
              <w:rPr>
                <w:rFonts w:ascii="Times New Roman" w:eastAsiaTheme="minorEastAsia" w:hAnsi="Times New Roman"/>
                <w:i/>
                <w:sz w:val="20"/>
                <w:szCs w:val="20"/>
              </w:rPr>
              <w:t>МУ ДО ЦТР «Радуга</w:t>
            </w: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8C6D5D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6D5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F70" w:rsidRPr="00486F85" w:rsidTr="00F361CC">
        <w:tc>
          <w:tcPr>
            <w:tcW w:w="2547" w:type="dxa"/>
            <w:vMerge/>
            <w:shd w:val="clear" w:color="auto" w:fill="FFE599" w:themeFill="accent4" w:themeFillTint="66"/>
          </w:tcPr>
          <w:p w:rsidR="00B43F70" w:rsidRPr="00486F85" w:rsidRDefault="00B43F70" w:rsidP="00B9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43F70" w:rsidRDefault="00B43F70" w:rsidP="00B958A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508DF">
              <w:rPr>
                <w:rFonts w:ascii="Times New Roman" w:eastAsiaTheme="minorEastAsia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eastAsiaTheme="minorEastAsia" w:hAnsi="Times New Roman"/>
                <w:i/>
                <w:sz w:val="20"/>
                <w:szCs w:val="20"/>
              </w:rPr>
              <w:t xml:space="preserve">Математика, интеллект, творчество»» Кокурина Е.А. </w:t>
            </w:r>
            <w:r w:rsidRPr="002508DF">
              <w:rPr>
                <w:rFonts w:ascii="Times New Roman" w:eastAsiaTheme="minorEastAsia" w:hAnsi="Times New Roman"/>
                <w:i/>
                <w:sz w:val="20"/>
                <w:szCs w:val="20"/>
              </w:rPr>
              <w:t>МУ ДО ЦТР «Радуга</w:t>
            </w: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8C6D5D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6D5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3F70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F70" w:rsidRPr="00486F85" w:rsidTr="00F361CC">
        <w:tc>
          <w:tcPr>
            <w:tcW w:w="2547" w:type="dxa"/>
            <w:vMerge w:val="restart"/>
            <w:shd w:val="clear" w:color="auto" w:fill="D0CECE" w:themeFill="background2" w:themeFillShade="E6"/>
          </w:tcPr>
          <w:p w:rsidR="00CE6E74" w:rsidRDefault="00CE6E74" w:rsidP="00B958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Общекультурное</w:t>
            </w:r>
          </w:p>
          <w:p w:rsidR="00B43F70" w:rsidRPr="0068658B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(2 час</w:t>
            </w:r>
            <w:r w:rsidR="00CE6E74">
              <w:rPr>
                <w:rFonts w:ascii="Times New Roman" w:eastAsiaTheme="minorEastAsia" w:hAnsi="Times New Roman"/>
                <w:b/>
                <w:sz w:val="24"/>
                <w:szCs w:val="24"/>
              </w:rPr>
              <w:t>а</w:t>
            </w:r>
            <w:r w:rsidRPr="0068658B">
              <w:rPr>
                <w:rFonts w:ascii="Times New Roman" w:eastAsiaTheme="minorEastAsia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:rsidR="00B43F70" w:rsidRPr="00FA1E54" w:rsidRDefault="00B43F70" w:rsidP="00B958AE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FA1E54">
              <w:rPr>
                <w:rFonts w:ascii="Times New Roman" w:eastAsiaTheme="minorEastAsia" w:hAnsi="Times New Roman"/>
                <w:i/>
                <w:sz w:val="20"/>
                <w:szCs w:val="20"/>
              </w:rPr>
              <w:t>«Гончарная мастерская». Бакунина Т.М. МУ ДО ЦТР «Радуга»</w:t>
            </w:r>
          </w:p>
        </w:tc>
        <w:tc>
          <w:tcPr>
            <w:tcW w:w="426" w:type="dxa"/>
          </w:tcPr>
          <w:p w:rsidR="00B43F70" w:rsidRPr="00FA1E54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43F70" w:rsidRPr="00FA1E54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3F70" w:rsidRPr="00FA1E54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F70" w:rsidRPr="00486F85" w:rsidTr="00F361CC">
        <w:tc>
          <w:tcPr>
            <w:tcW w:w="2547" w:type="dxa"/>
            <w:vMerge/>
            <w:shd w:val="clear" w:color="auto" w:fill="D0CECE" w:themeFill="background2" w:themeFillShade="E6"/>
          </w:tcPr>
          <w:p w:rsidR="00B43F70" w:rsidRPr="0068658B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43F70" w:rsidRPr="00FA1E54" w:rsidRDefault="00B43F70" w:rsidP="00B958AE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FA1E54">
              <w:rPr>
                <w:rFonts w:ascii="Times New Roman" w:eastAsiaTheme="minorEastAsia" w:hAnsi="Times New Roman"/>
                <w:i/>
                <w:sz w:val="20"/>
                <w:szCs w:val="20"/>
              </w:rPr>
              <w:t>«Сувениры своими руками» Тимошина Е.В. МУ ДО ЦТР «Радуга»</w:t>
            </w:r>
          </w:p>
        </w:tc>
        <w:tc>
          <w:tcPr>
            <w:tcW w:w="426" w:type="dxa"/>
          </w:tcPr>
          <w:p w:rsidR="00B43F70" w:rsidRPr="00FA1E54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43F70" w:rsidRPr="00FA1E54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3F70" w:rsidRPr="00FA1E54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F70" w:rsidRPr="00486F85" w:rsidTr="00F361CC">
        <w:tc>
          <w:tcPr>
            <w:tcW w:w="2547" w:type="dxa"/>
            <w:vMerge/>
            <w:shd w:val="clear" w:color="auto" w:fill="D0CECE" w:themeFill="background2" w:themeFillShade="E6"/>
          </w:tcPr>
          <w:p w:rsidR="00B43F70" w:rsidRPr="0068658B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43F70" w:rsidRPr="00FA1E54" w:rsidRDefault="00B43F70" w:rsidP="00B958AE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3854C8">
              <w:rPr>
                <w:rFonts w:ascii="Times New Roman" w:eastAsiaTheme="minorEastAsia" w:hAnsi="Times New Roman"/>
                <w:sz w:val="20"/>
                <w:szCs w:val="20"/>
              </w:rPr>
              <w:t>«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Удивительная бумага</w:t>
            </w:r>
            <w:r w:rsidRPr="003854C8">
              <w:rPr>
                <w:rFonts w:ascii="Times New Roman" w:eastAsiaTheme="minorEastAsia" w:hAnsi="Times New Roman"/>
                <w:sz w:val="20"/>
                <w:szCs w:val="20"/>
              </w:rPr>
              <w:t>» Харитонова Л.М.</w:t>
            </w:r>
          </w:p>
        </w:tc>
        <w:tc>
          <w:tcPr>
            <w:tcW w:w="426" w:type="dxa"/>
          </w:tcPr>
          <w:p w:rsidR="00B43F70" w:rsidRPr="00E35A42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A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43F70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F70" w:rsidRPr="00486F85" w:rsidTr="00F361CC">
        <w:tc>
          <w:tcPr>
            <w:tcW w:w="2547" w:type="dxa"/>
            <w:vMerge/>
            <w:shd w:val="clear" w:color="auto" w:fill="D0CECE" w:themeFill="background2" w:themeFillShade="E6"/>
          </w:tcPr>
          <w:p w:rsidR="00B43F70" w:rsidRPr="0068658B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43F70" w:rsidRPr="003854C8" w:rsidRDefault="00B43F70" w:rsidP="00B958A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854C8">
              <w:rPr>
                <w:rFonts w:ascii="Times New Roman" w:eastAsiaTheme="minorEastAsia" w:hAnsi="Times New Roman"/>
                <w:sz w:val="20"/>
                <w:szCs w:val="20"/>
              </w:rPr>
              <w:t>«Мы любим и изображаем животных» Комиссарова И.Л.</w:t>
            </w: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F70" w:rsidRPr="00486F85" w:rsidTr="00F361CC">
        <w:tc>
          <w:tcPr>
            <w:tcW w:w="2547" w:type="dxa"/>
            <w:vMerge/>
            <w:shd w:val="clear" w:color="auto" w:fill="D0CECE" w:themeFill="background2" w:themeFillShade="E6"/>
          </w:tcPr>
          <w:p w:rsidR="00B43F70" w:rsidRPr="0068658B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43F70" w:rsidRPr="008770CC" w:rsidRDefault="00B43F70" w:rsidP="00B958AE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8770CC">
              <w:rPr>
                <w:rFonts w:ascii="Times New Roman" w:eastAsiaTheme="minorEastAsia" w:hAnsi="Times New Roman"/>
                <w:i/>
                <w:sz w:val="20"/>
                <w:szCs w:val="20"/>
              </w:rPr>
              <w:t>«</w:t>
            </w:r>
            <w:proofErr w:type="spellStart"/>
            <w:r w:rsidRPr="008770CC">
              <w:rPr>
                <w:rFonts w:ascii="Times New Roman" w:eastAsiaTheme="minorEastAsia" w:hAnsi="Times New Roman"/>
                <w:i/>
                <w:sz w:val="20"/>
                <w:szCs w:val="20"/>
              </w:rPr>
              <w:t>Самоделкин</w:t>
            </w:r>
            <w:proofErr w:type="spellEnd"/>
            <w:r w:rsidRPr="008770CC">
              <w:rPr>
                <w:rFonts w:ascii="Times New Roman" w:eastAsiaTheme="minorEastAsia" w:hAnsi="Times New Roman"/>
                <w:i/>
                <w:sz w:val="20"/>
                <w:szCs w:val="20"/>
              </w:rPr>
              <w:t>» Комиссарова И.Л. МУ ДО ЦТР «Радуга»</w:t>
            </w:r>
          </w:p>
        </w:tc>
        <w:tc>
          <w:tcPr>
            <w:tcW w:w="426" w:type="dxa"/>
          </w:tcPr>
          <w:p w:rsidR="00B43F70" w:rsidRPr="008770CC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8770CC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8770CC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8770CC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70C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3F70" w:rsidRPr="008770CC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8770CC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8770CC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8770CC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8770CC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8770CC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8770CC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43F70" w:rsidRPr="00486F85" w:rsidTr="00F361CC">
        <w:tc>
          <w:tcPr>
            <w:tcW w:w="2547" w:type="dxa"/>
            <w:vMerge/>
            <w:shd w:val="clear" w:color="auto" w:fill="D0CECE" w:themeFill="background2" w:themeFillShade="E6"/>
          </w:tcPr>
          <w:p w:rsidR="00B43F70" w:rsidRPr="0068658B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43F70" w:rsidRPr="008770CC" w:rsidRDefault="00B43F70" w:rsidP="00B958AE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8770CC">
              <w:rPr>
                <w:rFonts w:ascii="Times New Roman" w:eastAsiaTheme="minorEastAsia" w:hAnsi="Times New Roman"/>
                <w:i/>
                <w:sz w:val="20"/>
                <w:szCs w:val="20"/>
              </w:rPr>
              <w:t>«Трёхмерное волшебство с 3</w:t>
            </w:r>
            <w:r w:rsidRPr="008770CC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d</w:t>
            </w:r>
            <w:r w:rsidRPr="008770CC">
              <w:rPr>
                <w:rFonts w:ascii="Times New Roman" w:eastAsiaTheme="minorEastAsia" w:hAnsi="Times New Roman"/>
                <w:i/>
                <w:sz w:val="20"/>
                <w:szCs w:val="20"/>
              </w:rPr>
              <w:t xml:space="preserve"> ручкой» Комиссарова И.Л. </w:t>
            </w:r>
          </w:p>
          <w:p w:rsidR="00B43F70" w:rsidRPr="008770CC" w:rsidRDefault="00B43F70" w:rsidP="00B958AE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8770CC">
              <w:rPr>
                <w:rFonts w:ascii="Times New Roman" w:eastAsiaTheme="minorEastAsia" w:hAnsi="Times New Roman"/>
                <w:i/>
                <w:sz w:val="20"/>
                <w:szCs w:val="20"/>
              </w:rPr>
              <w:t>МУ ДО ЦТР «Радуга»</w:t>
            </w:r>
          </w:p>
        </w:tc>
        <w:tc>
          <w:tcPr>
            <w:tcW w:w="426" w:type="dxa"/>
          </w:tcPr>
          <w:p w:rsidR="00B43F70" w:rsidRPr="008770CC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8770CC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8770CC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8770CC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8770CC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8770CC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70C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3F70" w:rsidRPr="008770CC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8770CC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8770CC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8770CC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8770CC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43F70" w:rsidRPr="00486F85" w:rsidTr="00F361CC">
        <w:trPr>
          <w:trHeight w:val="446"/>
        </w:trPr>
        <w:tc>
          <w:tcPr>
            <w:tcW w:w="2547" w:type="dxa"/>
            <w:vMerge w:val="restart"/>
            <w:shd w:val="clear" w:color="auto" w:fill="C5E0B3" w:themeFill="accent6" w:themeFillTint="66"/>
          </w:tcPr>
          <w:p w:rsidR="00B43F70" w:rsidRPr="0068658B" w:rsidRDefault="00CE6E74" w:rsidP="00B95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Социальное</w:t>
            </w:r>
          </w:p>
          <w:p w:rsidR="00B43F70" w:rsidRPr="0068658B" w:rsidRDefault="00C408F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(3</w:t>
            </w:r>
            <w:r w:rsidR="00B43F70" w:rsidRPr="0068658B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2976" w:type="dxa"/>
            <w:vAlign w:val="center"/>
          </w:tcPr>
          <w:p w:rsidR="00B43F70" w:rsidRPr="003854C8" w:rsidRDefault="00B43F70" w:rsidP="00B958A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854C8">
              <w:rPr>
                <w:rFonts w:ascii="Times New Roman" w:eastAsiaTheme="minorEastAsia" w:hAnsi="Times New Roman"/>
                <w:sz w:val="20"/>
                <w:szCs w:val="20"/>
              </w:rPr>
              <w:t>«Основы проектной деятельности» Кокурина Е.Н.</w:t>
            </w: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F70" w:rsidRPr="00486F85" w:rsidTr="00F361CC">
        <w:tc>
          <w:tcPr>
            <w:tcW w:w="2547" w:type="dxa"/>
            <w:vMerge/>
            <w:shd w:val="clear" w:color="auto" w:fill="C5E0B3" w:themeFill="accent6" w:themeFillTint="66"/>
          </w:tcPr>
          <w:p w:rsidR="00B43F70" w:rsidRPr="003854C8" w:rsidRDefault="00B43F70" w:rsidP="00B958A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B43F70" w:rsidRPr="003854C8" w:rsidRDefault="00B43F70" w:rsidP="00B958A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854C8">
              <w:rPr>
                <w:rFonts w:ascii="Times New Roman" w:eastAsiaTheme="minorEastAsia" w:hAnsi="Times New Roman"/>
                <w:sz w:val="20"/>
                <w:szCs w:val="20"/>
              </w:rPr>
              <w:t>«</w:t>
            </w:r>
            <w:proofErr w:type="gramStart"/>
            <w:r w:rsidRPr="003854C8">
              <w:rPr>
                <w:rFonts w:ascii="Times New Roman" w:eastAsiaTheme="minorEastAsia" w:hAnsi="Times New Roman"/>
                <w:sz w:val="20"/>
                <w:szCs w:val="20"/>
              </w:rPr>
              <w:t>Путь  к</w:t>
            </w:r>
            <w:proofErr w:type="gramEnd"/>
            <w:r w:rsidRPr="003854C8">
              <w:rPr>
                <w:rFonts w:ascii="Times New Roman" w:eastAsiaTheme="minorEastAsia" w:hAnsi="Times New Roman"/>
                <w:sz w:val="20"/>
                <w:szCs w:val="20"/>
              </w:rPr>
              <w:t xml:space="preserve"> успеху» 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Кокурина </w:t>
            </w:r>
            <w:r w:rsidRPr="003854C8">
              <w:rPr>
                <w:rFonts w:ascii="Times New Roman" w:eastAsiaTheme="minorEastAsia" w:hAnsi="Times New Roman"/>
                <w:sz w:val="20"/>
                <w:szCs w:val="20"/>
              </w:rPr>
              <w:t>Е.Н.</w:t>
            </w: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F70" w:rsidRPr="00486F85" w:rsidTr="00F361CC">
        <w:tc>
          <w:tcPr>
            <w:tcW w:w="2547" w:type="dxa"/>
            <w:vMerge/>
            <w:shd w:val="clear" w:color="auto" w:fill="C5E0B3" w:themeFill="accent6" w:themeFillTint="66"/>
          </w:tcPr>
          <w:p w:rsidR="00B43F70" w:rsidRPr="003854C8" w:rsidRDefault="00B43F70" w:rsidP="00B958A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B43F70" w:rsidRDefault="00B43F70" w:rsidP="00B958A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«Финансовая грамотность»</w:t>
            </w:r>
          </w:p>
          <w:p w:rsidR="00B43F70" w:rsidRDefault="00B43F70" w:rsidP="00B958A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Викторова З.С.</w:t>
            </w: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3F70" w:rsidRPr="00486F85" w:rsidTr="00F361CC">
        <w:tc>
          <w:tcPr>
            <w:tcW w:w="2547" w:type="dxa"/>
            <w:vMerge/>
            <w:shd w:val="clear" w:color="auto" w:fill="C5E0B3" w:themeFill="accent6" w:themeFillTint="66"/>
          </w:tcPr>
          <w:p w:rsidR="00B43F70" w:rsidRPr="003854C8" w:rsidRDefault="00B43F70" w:rsidP="00B958A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B43F70" w:rsidRDefault="00B43F70" w:rsidP="00B958A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«Лига роботов»</w:t>
            </w:r>
          </w:p>
          <w:p w:rsidR="00B43F70" w:rsidRDefault="00B43F70" w:rsidP="00B958A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 Комиссарова И.Л.</w:t>
            </w: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3F70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F70" w:rsidRPr="00486F85" w:rsidTr="00F361CC">
        <w:tc>
          <w:tcPr>
            <w:tcW w:w="2547" w:type="dxa"/>
            <w:vMerge/>
            <w:shd w:val="clear" w:color="auto" w:fill="C5E0B3" w:themeFill="accent6" w:themeFillTint="66"/>
          </w:tcPr>
          <w:p w:rsidR="00B43F70" w:rsidRPr="003854C8" w:rsidRDefault="00B43F70" w:rsidP="00B958A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B43F70" w:rsidRPr="00CA433F" w:rsidRDefault="00B43F70" w:rsidP="00B958AE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CA433F">
              <w:rPr>
                <w:rFonts w:ascii="Times New Roman" w:eastAsiaTheme="minorEastAsia" w:hAnsi="Times New Roman"/>
                <w:i/>
                <w:sz w:val="20"/>
                <w:szCs w:val="20"/>
              </w:rPr>
              <w:t xml:space="preserve">«Юный юрист» </w:t>
            </w:r>
            <w:r>
              <w:rPr>
                <w:rFonts w:ascii="Times New Roman" w:eastAsiaTheme="minorEastAsia" w:hAnsi="Times New Roman"/>
                <w:i/>
                <w:sz w:val="20"/>
                <w:szCs w:val="20"/>
              </w:rPr>
              <w:t xml:space="preserve">Викторова З.С. </w:t>
            </w:r>
            <w:r w:rsidRPr="00CA433F">
              <w:rPr>
                <w:rFonts w:ascii="Times New Roman" w:eastAsiaTheme="minorEastAsia" w:hAnsi="Times New Roman"/>
                <w:i/>
                <w:sz w:val="20"/>
                <w:szCs w:val="20"/>
              </w:rPr>
              <w:t>МУ ДО ЦТР «Радуга»</w:t>
            </w:r>
            <w:r>
              <w:rPr>
                <w:rFonts w:ascii="Times New Roman" w:eastAsiaTheme="minorEastAsia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F70" w:rsidRPr="00486F85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43F70" w:rsidRPr="00CA433F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433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B43F70" w:rsidRPr="00486F85" w:rsidTr="00B958AE">
        <w:tc>
          <w:tcPr>
            <w:tcW w:w="5523" w:type="dxa"/>
            <w:gridSpan w:val="2"/>
          </w:tcPr>
          <w:p w:rsidR="00B43F70" w:rsidRPr="0068658B" w:rsidRDefault="00C408F0" w:rsidP="002F082D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Всего (по классам): 3</w:t>
            </w:r>
            <w:r w:rsidR="002F082D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  <w:r w:rsidR="00B43F70">
              <w:rPr>
                <w:rFonts w:ascii="Times New Roman" w:eastAsiaTheme="minorEastAsia" w:hAnsi="Times New Roman"/>
                <w:b/>
                <w:sz w:val="24"/>
                <w:szCs w:val="24"/>
              </w:rPr>
              <w:t>/12</w:t>
            </w:r>
          </w:p>
        </w:tc>
        <w:tc>
          <w:tcPr>
            <w:tcW w:w="426" w:type="dxa"/>
          </w:tcPr>
          <w:p w:rsidR="00B43F70" w:rsidRPr="0068658B" w:rsidRDefault="00B43F70" w:rsidP="00B958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8658B">
              <w:rPr>
                <w:rFonts w:ascii="Times New Roman" w:hAnsi="Times New Roman"/>
                <w:b/>
                <w:sz w:val="24"/>
                <w:szCs w:val="24"/>
              </w:rPr>
              <w:t>/2</w:t>
            </w:r>
          </w:p>
        </w:tc>
        <w:tc>
          <w:tcPr>
            <w:tcW w:w="426" w:type="dxa"/>
          </w:tcPr>
          <w:p w:rsidR="00B43F70" w:rsidRPr="0068658B" w:rsidRDefault="00B43F70" w:rsidP="00B958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5/2</w:t>
            </w:r>
          </w:p>
        </w:tc>
        <w:tc>
          <w:tcPr>
            <w:tcW w:w="425" w:type="dxa"/>
          </w:tcPr>
          <w:p w:rsidR="00B43F70" w:rsidRPr="0068658B" w:rsidRDefault="002F082D" w:rsidP="00B958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43F70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  <w:tc>
          <w:tcPr>
            <w:tcW w:w="425" w:type="dxa"/>
          </w:tcPr>
          <w:p w:rsidR="00B43F70" w:rsidRPr="0068658B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4/1</w:t>
            </w:r>
          </w:p>
        </w:tc>
        <w:tc>
          <w:tcPr>
            <w:tcW w:w="425" w:type="dxa"/>
          </w:tcPr>
          <w:p w:rsidR="00B43F70" w:rsidRPr="0068658B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3/0</w:t>
            </w:r>
          </w:p>
        </w:tc>
        <w:tc>
          <w:tcPr>
            <w:tcW w:w="426" w:type="dxa"/>
          </w:tcPr>
          <w:p w:rsidR="00B43F70" w:rsidRPr="0068658B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425" w:type="dxa"/>
          </w:tcPr>
          <w:p w:rsidR="00B43F70" w:rsidRPr="0068658B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425" w:type="dxa"/>
          </w:tcPr>
          <w:p w:rsidR="00B43F70" w:rsidRPr="0068658B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425" w:type="dxa"/>
          </w:tcPr>
          <w:p w:rsidR="00B43F70" w:rsidRPr="0068658B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4/0</w:t>
            </w:r>
          </w:p>
        </w:tc>
        <w:tc>
          <w:tcPr>
            <w:tcW w:w="567" w:type="dxa"/>
          </w:tcPr>
          <w:p w:rsidR="00D16DB1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</w:p>
          <w:p w:rsidR="00B43F70" w:rsidRPr="0068658B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16DB1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</w:p>
          <w:p w:rsidR="00B43F70" w:rsidRDefault="00B43F70" w:rsidP="00B95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553CD1" w:rsidRPr="00486F85" w:rsidRDefault="00553CD1" w:rsidP="004832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553CD1" w:rsidRPr="00486F85" w:rsidSect="00B958A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B0"/>
    <w:rsid w:val="00001BCC"/>
    <w:rsid w:val="001A07FC"/>
    <w:rsid w:val="001C0B3F"/>
    <w:rsid w:val="002508DF"/>
    <w:rsid w:val="002F082D"/>
    <w:rsid w:val="004141C7"/>
    <w:rsid w:val="004306D5"/>
    <w:rsid w:val="004674D2"/>
    <w:rsid w:val="00483226"/>
    <w:rsid w:val="00486F85"/>
    <w:rsid w:val="00493E72"/>
    <w:rsid w:val="004A3A67"/>
    <w:rsid w:val="00553CD1"/>
    <w:rsid w:val="005853AF"/>
    <w:rsid w:val="0068658B"/>
    <w:rsid w:val="007F0D37"/>
    <w:rsid w:val="008341D5"/>
    <w:rsid w:val="00844BB0"/>
    <w:rsid w:val="00865052"/>
    <w:rsid w:val="008770CC"/>
    <w:rsid w:val="008C6D5D"/>
    <w:rsid w:val="00953939"/>
    <w:rsid w:val="00990EB6"/>
    <w:rsid w:val="00A00209"/>
    <w:rsid w:val="00B26F1E"/>
    <w:rsid w:val="00B43F70"/>
    <w:rsid w:val="00B8150C"/>
    <w:rsid w:val="00B958AE"/>
    <w:rsid w:val="00BE2900"/>
    <w:rsid w:val="00C15C72"/>
    <w:rsid w:val="00C408F0"/>
    <w:rsid w:val="00C43005"/>
    <w:rsid w:val="00C91798"/>
    <w:rsid w:val="00CA433F"/>
    <w:rsid w:val="00CE6E74"/>
    <w:rsid w:val="00CF574A"/>
    <w:rsid w:val="00D16DB1"/>
    <w:rsid w:val="00D302A9"/>
    <w:rsid w:val="00D31E9B"/>
    <w:rsid w:val="00DC644A"/>
    <w:rsid w:val="00E35A42"/>
    <w:rsid w:val="00F36042"/>
    <w:rsid w:val="00F361CC"/>
    <w:rsid w:val="00F82B0A"/>
    <w:rsid w:val="00F933FB"/>
    <w:rsid w:val="00FA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35FFC-2CE0-48AB-AB35-A4AA237D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F8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3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E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0E007-AB4F-4FE2-AE57-98B02F4E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cp:lastPrinted>2021-09-17T13:21:00Z</cp:lastPrinted>
  <dcterms:created xsi:type="dcterms:W3CDTF">2019-09-06T13:07:00Z</dcterms:created>
  <dcterms:modified xsi:type="dcterms:W3CDTF">2021-09-17T13:33:00Z</dcterms:modified>
</cp:coreProperties>
</file>