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422D" w:rsidRDefault="00AD422D" w:rsidP="0016117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>
        <w:rPr>
          <w:rFonts w:ascii="Times New Roman" w:hAnsi="Times New Roman"/>
          <w:bCs/>
          <w:kern w:val="36"/>
          <w:sz w:val="28"/>
          <w:szCs w:val="28"/>
          <w:lang w:val="en-US"/>
        </w:rPr>
        <w:t>X</w:t>
      </w:r>
      <w:r w:rsidRPr="0016117D">
        <w:rPr>
          <w:rFonts w:ascii="Times New Roman" w:hAnsi="Times New Roman"/>
          <w:bCs/>
          <w:kern w:val="36"/>
          <w:sz w:val="28"/>
          <w:szCs w:val="28"/>
        </w:rPr>
        <w:t xml:space="preserve"> </w:t>
      </w:r>
      <w:r>
        <w:rPr>
          <w:rFonts w:ascii="Times New Roman" w:hAnsi="Times New Roman"/>
          <w:bCs/>
          <w:kern w:val="36"/>
          <w:sz w:val="28"/>
          <w:szCs w:val="28"/>
        </w:rPr>
        <w:t xml:space="preserve">научно-практическая конференция школьников, </w:t>
      </w:r>
    </w:p>
    <w:p w:rsidR="00AD422D" w:rsidRPr="00C052CE" w:rsidRDefault="00AD422D" w:rsidP="0016117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>
        <w:rPr>
          <w:rFonts w:ascii="Times New Roman" w:hAnsi="Times New Roman"/>
          <w:bCs/>
          <w:kern w:val="36"/>
          <w:sz w:val="28"/>
          <w:szCs w:val="28"/>
        </w:rPr>
        <w:t>посвящённая</w:t>
      </w:r>
      <w:r w:rsidRPr="00C052CE">
        <w:rPr>
          <w:rFonts w:ascii="Times New Roman" w:hAnsi="Times New Roman"/>
          <w:bCs/>
          <w:kern w:val="36"/>
          <w:sz w:val="28"/>
          <w:szCs w:val="28"/>
        </w:rPr>
        <w:t xml:space="preserve"> </w:t>
      </w:r>
      <w:r>
        <w:rPr>
          <w:rFonts w:ascii="Times New Roman" w:hAnsi="Times New Roman"/>
          <w:bCs/>
          <w:kern w:val="36"/>
          <w:sz w:val="28"/>
          <w:szCs w:val="28"/>
        </w:rPr>
        <w:t>Дню российской науки</w:t>
      </w:r>
    </w:p>
    <w:p w:rsidR="00AD422D" w:rsidRPr="00C052CE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8"/>
          <w:szCs w:val="28"/>
        </w:rPr>
      </w:pPr>
    </w:p>
    <w:p w:rsidR="00AD422D" w:rsidRPr="00C052CE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8"/>
          <w:szCs w:val="28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4"/>
          <w:szCs w:val="24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4"/>
          <w:szCs w:val="24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4"/>
          <w:szCs w:val="24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4"/>
          <w:szCs w:val="24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Cs/>
          <w:kern w:val="36"/>
          <w:sz w:val="24"/>
          <w:szCs w:val="24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</w:p>
    <w:p w:rsidR="00AD422D" w:rsidRPr="00C65CFD" w:rsidRDefault="00AD422D" w:rsidP="004C4285">
      <w:pPr>
        <w:tabs>
          <w:tab w:val="left" w:pos="6015"/>
        </w:tabs>
        <w:spacing w:after="0" w:line="240" w:lineRule="auto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  <w:r w:rsidRPr="00C65CFD">
        <w:rPr>
          <w:rFonts w:ascii="Times New Roman" w:hAnsi="Times New Roman"/>
          <w:b/>
          <w:bCs/>
          <w:kern w:val="36"/>
          <w:sz w:val="40"/>
          <w:szCs w:val="40"/>
        </w:rPr>
        <w:t xml:space="preserve">Подвиг фронтовых медсестер </w:t>
      </w:r>
    </w:p>
    <w:p w:rsidR="00AD422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  <w:r>
        <w:rPr>
          <w:rFonts w:ascii="Times New Roman" w:hAnsi="Times New Roman"/>
          <w:b/>
          <w:bCs/>
          <w:kern w:val="36"/>
          <w:sz w:val="40"/>
          <w:szCs w:val="40"/>
        </w:rPr>
        <w:t xml:space="preserve">жителей посёлка Тихменево </w:t>
      </w:r>
    </w:p>
    <w:p w:rsidR="00AD422D" w:rsidRPr="00C65CF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  <w:r w:rsidRPr="00C65CFD">
        <w:rPr>
          <w:rFonts w:ascii="Times New Roman" w:hAnsi="Times New Roman"/>
          <w:b/>
          <w:bCs/>
          <w:kern w:val="36"/>
          <w:sz w:val="40"/>
          <w:szCs w:val="40"/>
        </w:rPr>
        <w:t>в годы Великой Отечественной войны</w:t>
      </w:r>
    </w:p>
    <w:p w:rsidR="00AD422D" w:rsidRPr="00C65CFD" w:rsidRDefault="00AD422D" w:rsidP="00C65CFD">
      <w:pPr>
        <w:spacing w:after="0" w:line="240" w:lineRule="auto"/>
        <w:jc w:val="center"/>
        <w:outlineLvl w:val="0"/>
        <w:rPr>
          <w:rFonts w:ascii="Times New Roman" w:hAnsi="Times New Roman"/>
          <w:b/>
          <w:bCs/>
          <w:kern w:val="36"/>
          <w:sz w:val="40"/>
          <w:szCs w:val="40"/>
        </w:rPr>
      </w:pPr>
      <w:r w:rsidRPr="00C65CFD">
        <w:rPr>
          <w:rFonts w:ascii="Times New Roman" w:hAnsi="Times New Roman"/>
          <w:b/>
          <w:bCs/>
          <w:kern w:val="36"/>
          <w:sz w:val="40"/>
          <w:szCs w:val="40"/>
        </w:rPr>
        <w:t xml:space="preserve"> «У каждого из нас была своя война»</w:t>
      </w:r>
    </w:p>
    <w:p w:rsidR="00AD422D" w:rsidRDefault="00AD422D" w:rsidP="00643891">
      <w:pPr>
        <w:spacing w:before="240" w:after="240" w:line="240" w:lineRule="atLeast"/>
        <w:ind w:left="5100"/>
        <w:rPr>
          <w:rFonts w:ascii="Times New Roman" w:hAnsi="Times New Roman"/>
          <w:b/>
          <w:color w:val="333333"/>
          <w:sz w:val="40"/>
          <w:szCs w:val="40"/>
        </w:rPr>
      </w:pPr>
    </w:p>
    <w:p w:rsidR="00AD422D" w:rsidRPr="00C052CE" w:rsidRDefault="00AD422D" w:rsidP="00643891">
      <w:pPr>
        <w:spacing w:before="240" w:after="240" w:line="240" w:lineRule="atLeast"/>
        <w:ind w:left="5100"/>
        <w:rPr>
          <w:rFonts w:ascii="Times New Roman" w:hAnsi="Times New Roman"/>
          <w:b/>
          <w:color w:val="333333"/>
          <w:sz w:val="28"/>
          <w:szCs w:val="28"/>
        </w:rPr>
      </w:pP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 w:rsidRPr="00C052CE">
        <w:rPr>
          <w:rFonts w:ascii="Times New Roman" w:hAnsi="Times New Roman"/>
          <w:sz w:val="28"/>
          <w:szCs w:val="28"/>
        </w:rPr>
        <w:t>Авторы: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Кругликова Виктория</w:t>
      </w: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Кириллова Дарья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обучающиеся 6</w:t>
      </w:r>
      <w:r w:rsidRPr="00C052CE">
        <w:rPr>
          <w:rFonts w:ascii="Times New Roman" w:hAnsi="Times New Roman"/>
          <w:sz w:val="28"/>
          <w:szCs w:val="28"/>
        </w:rPr>
        <w:t xml:space="preserve"> класса 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 w:rsidRPr="00C052CE">
        <w:rPr>
          <w:rFonts w:ascii="Times New Roman" w:hAnsi="Times New Roman"/>
          <w:sz w:val="28"/>
          <w:szCs w:val="28"/>
        </w:rPr>
        <w:t>МОУ Тихменевской СОШ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 w:rsidRPr="00C052CE">
        <w:rPr>
          <w:rFonts w:ascii="Times New Roman" w:hAnsi="Times New Roman"/>
          <w:sz w:val="28"/>
          <w:szCs w:val="28"/>
        </w:rPr>
        <w:t>Руководитель: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 w:rsidRPr="00C052CE">
        <w:rPr>
          <w:rFonts w:ascii="Times New Roman" w:hAnsi="Times New Roman"/>
          <w:sz w:val="28"/>
          <w:szCs w:val="28"/>
        </w:rPr>
        <w:t>Комиссарова Ирина Леонидовна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 w:rsidRPr="00C052CE">
        <w:rPr>
          <w:rFonts w:ascii="Times New Roman" w:hAnsi="Times New Roman"/>
          <w:sz w:val="28"/>
          <w:szCs w:val="28"/>
        </w:rPr>
        <w:t>учитель изо и мировой художественной культуры</w:t>
      </w:r>
    </w:p>
    <w:p w:rsidR="00AD422D" w:rsidRPr="00C052CE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8"/>
          <w:szCs w:val="28"/>
        </w:rPr>
      </w:pPr>
      <w:r w:rsidRPr="00C052CE">
        <w:rPr>
          <w:rFonts w:ascii="Times New Roman" w:hAnsi="Times New Roman"/>
          <w:sz w:val="28"/>
          <w:szCs w:val="28"/>
        </w:rPr>
        <w:t>МОУ Тихменевской СОШ</w:t>
      </w: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Default="00AD422D" w:rsidP="00C65CFD">
      <w:pPr>
        <w:spacing w:after="0" w:line="240" w:lineRule="auto"/>
        <w:ind w:left="5097"/>
        <w:jc w:val="right"/>
        <w:rPr>
          <w:rFonts w:ascii="Times New Roman" w:hAnsi="Times New Roman"/>
          <w:sz w:val="24"/>
          <w:szCs w:val="24"/>
        </w:rPr>
      </w:pPr>
    </w:p>
    <w:p w:rsidR="00AD422D" w:rsidRPr="00315003" w:rsidRDefault="00AD422D" w:rsidP="00670D9F">
      <w:pPr>
        <w:spacing w:after="0" w:line="240" w:lineRule="auto"/>
        <w:ind w:left="509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2017</w:t>
      </w:r>
    </w:p>
    <w:p w:rsidR="00AD422D" w:rsidRPr="00315003" w:rsidRDefault="00AD422D" w:rsidP="0031500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Оглавление</w:t>
      </w:r>
    </w:p>
    <w:p w:rsidR="00AD422D" w:rsidRPr="00315003" w:rsidRDefault="00AD422D" w:rsidP="0031500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Вступление</w:t>
      </w:r>
    </w:p>
    <w:p w:rsidR="00AD422D" w:rsidRDefault="00AD422D" w:rsidP="0031500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Основная часть</w:t>
      </w:r>
    </w:p>
    <w:p w:rsidR="00AD422D" w:rsidRPr="00315003" w:rsidRDefault="00AD422D" w:rsidP="00C052CE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315003">
      <w:pPr>
        <w:numPr>
          <w:ilvl w:val="1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2.1.</w:t>
      </w:r>
      <w:r w:rsidRPr="00315003">
        <w:rPr>
          <w:rFonts w:ascii="Times New Roman" w:hAnsi="Times New Roman"/>
          <w:sz w:val="28"/>
          <w:szCs w:val="28"/>
        </w:rPr>
        <w:t xml:space="preserve">Эвакогоспитали </w:t>
      </w:r>
      <w:r>
        <w:rPr>
          <w:rFonts w:ascii="Times New Roman" w:hAnsi="Times New Roman"/>
          <w:sz w:val="28"/>
          <w:szCs w:val="28"/>
        </w:rPr>
        <w:t xml:space="preserve">на территории Рыбинска и </w:t>
      </w:r>
      <w:r w:rsidRPr="00315003">
        <w:rPr>
          <w:rFonts w:ascii="Times New Roman" w:hAnsi="Times New Roman"/>
          <w:sz w:val="28"/>
          <w:szCs w:val="28"/>
        </w:rPr>
        <w:t>Рыбинского района</w:t>
      </w:r>
    </w:p>
    <w:p w:rsidR="00AD422D" w:rsidRDefault="00AD422D" w:rsidP="00315003">
      <w:pPr>
        <w:numPr>
          <w:ilvl w:val="1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2.2.Фронтовые медсёстры - жители </w:t>
      </w:r>
      <w:r w:rsidRPr="00315003">
        <w:rPr>
          <w:rFonts w:ascii="Times New Roman" w:hAnsi="Times New Roman"/>
          <w:sz w:val="28"/>
          <w:szCs w:val="28"/>
        </w:rPr>
        <w:t>посёлка Тихменево</w:t>
      </w:r>
    </w:p>
    <w:p w:rsidR="00AD422D" w:rsidRPr="00315003" w:rsidRDefault="00AD422D" w:rsidP="00C052CE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31500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Заключение</w:t>
      </w:r>
    </w:p>
    <w:p w:rsidR="00AD422D" w:rsidRPr="00315003" w:rsidRDefault="00AD422D" w:rsidP="0031500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Информационные ресурсы</w:t>
      </w:r>
    </w:p>
    <w:p w:rsidR="00AD422D" w:rsidRPr="00315003" w:rsidRDefault="00AD422D" w:rsidP="0031500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Приложение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Default="00AD422D" w:rsidP="00643891">
      <w:pPr>
        <w:spacing w:after="120" w:line="240" w:lineRule="atLeast"/>
        <w:rPr>
          <w:rFonts w:ascii="Times New Roman" w:hAnsi="Times New Roman"/>
          <w:color w:val="333333"/>
          <w:sz w:val="24"/>
          <w:szCs w:val="24"/>
        </w:rPr>
      </w:pP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color w:val="333333"/>
          <w:sz w:val="28"/>
          <w:szCs w:val="28"/>
        </w:rPr>
      </w:pPr>
    </w:p>
    <w:p w:rsidR="00AD422D" w:rsidRPr="00315003" w:rsidRDefault="00AD422D" w:rsidP="0031500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  <w:lang w:val="en-US"/>
        </w:rPr>
        <w:t>I</w:t>
      </w:r>
      <w:r w:rsidRPr="00315003">
        <w:rPr>
          <w:rFonts w:ascii="Times New Roman" w:hAnsi="Times New Roman"/>
          <w:b/>
          <w:sz w:val="28"/>
          <w:szCs w:val="28"/>
        </w:rPr>
        <w:t>. Вступление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F912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Этот день начался не тихой росной зарёй, а грохотом бомб, свистом пуль и скрежетом стали. В памяти человеческой 22 июня 1941 года - роковая дата. В этот день настежь распахнулись огромные, от Баренцева до Черного моря, двери войны. 1418 дней и ночей мужества и героизма, горечи потерь и радости побед. Трагедия Великой Отечественной войны коснулась каждой семьи: тысячи осиротевших детей, миллионы по</w:t>
      </w:r>
      <w:r>
        <w:rPr>
          <w:rFonts w:ascii="Times New Roman" w:hAnsi="Times New Roman"/>
          <w:sz w:val="28"/>
          <w:szCs w:val="28"/>
        </w:rPr>
        <w:t>гибших, сожженные города и сё</w:t>
      </w:r>
      <w:r w:rsidRPr="00315003">
        <w:rPr>
          <w:rFonts w:ascii="Times New Roman" w:hAnsi="Times New Roman"/>
          <w:sz w:val="28"/>
          <w:szCs w:val="28"/>
        </w:rPr>
        <w:t>ла.</w:t>
      </w:r>
    </w:p>
    <w:p w:rsidR="00AD422D" w:rsidRPr="00315003" w:rsidRDefault="00AD422D" w:rsidP="00F912D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Качается рожь несжатая,</w:t>
      </w:r>
      <w:r w:rsidRPr="00315003">
        <w:rPr>
          <w:rFonts w:ascii="Times New Roman" w:hAnsi="Times New Roman"/>
          <w:sz w:val="28"/>
          <w:szCs w:val="28"/>
        </w:rPr>
        <w:br/>
        <w:t>Шагают бойцы по ней.</w:t>
      </w:r>
      <w:r w:rsidRPr="00315003">
        <w:rPr>
          <w:rFonts w:ascii="Times New Roman" w:hAnsi="Times New Roman"/>
          <w:sz w:val="28"/>
          <w:szCs w:val="28"/>
        </w:rPr>
        <w:br/>
        <w:t>Шагаем и мы - девчата,</w:t>
      </w:r>
      <w:r w:rsidRPr="00315003">
        <w:rPr>
          <w:rFonts w:ascii="Times New Roman" w:hAnsi="Times New Roman"/>
          <w:sz w:val="28"/>
          <w:szCs w:val="28"/>
        </w:rPr>
        <w:br/>
        <w:t>Похожие на парней.</w:t>
      </w:r>
      <w:r w:rsidRPr="00315003">
        <w:rPr>
          <w:rFonts w:ascii="Times New Roman" w:hAnsi="Times New Roman"/>
          <w:sz w:val="28"/>
          <w:szCs w:val="28"/>
        </w:rPr>
        <w:br/>
        <w:t>Нет, это горят не хаты -</w:t>
      </w:r>
      <w:r w:rsidRPr="00315003">
        <w:rPr>
          <w:rFonts w:ascii="Times New Roman" w:hAnsi="Times New Roman"/>
          <w:sz w:val="28"/>
          <w:szCs w:val="28"/>
        </w:rPr>
        <w:br/>
        <w:t>То юность моя в огне.</w:t>
      </w:r>
      <w:r w:rsidRPr="00315003">
        <w:rPr>
          <w:rFonts w:ascii="Times New Roman" w:hAnsi="Times New Roman"/>
          <w:sz w:val="28"/>
          <w:szCs w:val="28"/>
        </w:rPr>
        <w:br/>
        <w:t xml:space="preserve">Идут по войне девчата, </w:t>
      </w:r>
      <w:r w:rsidRPr="00315003">
        <w:rPr>
          <w:rFonts w:ascii="Times New Roman" w:hAnsi="Times New Roman"/>
          <w:sz w:val="28"/>
          <w:szCs w:val="28"/>
        </w:rPr>
        <w:br/>
        <w:t xml:space="preserve">Похожие на парней. </w:t>
      </w:r>
    </w:p>
    <w:p w:rsidR="00AD422D" w:rsidRPr="00315003" w:rsidRDefault="00AD422D" w:rsidP="00F912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 xml:space="preserve">Говорят, «у войны не женское лицо», но женщины уходили на фронт. Они подносили снаряды, они были снайперами, зенитчицами, </w:t>
      </w:r>
      <w:r>
        <w:rPr>
          <w:rFonts w:ascii="Times New Roman" w:hAnsi="Times New Roman"/>
          <w:sz w:val="28"/>
          <w:szCs w:val="28"/>
        </w:rPr>
        <w:t>лё</w:t>
      </w:r>
      <w:r w:rsidRPr="00315003">
        <w:rPr>
          <w:rFonts w:ascii="Times New Roman" w:hAnsi="Times New Roman"/>
          <w:sz w:val="28"/>
          <w:szCs w:val="28"/>
        </w:rPr>
        <w:t>тчиками</w:t>
      </w:r>
      <w:r>
        <w:rPr>
          <w:rFonts w:ascii="Times New Roman" w:hAnsi="Times New Roman"/>
          <w:sz w:val="28"/>
          <w:szCs w:val="28"/>
        </w:rPr>
        <w:t>, сё</w:t>
      </w:r>
      <w:r w:rsidRPr="00315003">
        <w:rPr>
          <w:rFonts w:ascii="Times New Roman" w:hAnsi="Times New Roman"/>
          <w:sz w:val="28"/>
          <w:szCs w:val="28"/>
        </w:rPr>
        <w:t>страми милосердия. Они были солдатами. Нежные, хрупкие девушки и женщины, они тоже приближали победу.</w:t>
      </w:r>
    </w:p>
    <w:p w:rsidR="00AD422D" w:rsidRPr="00315003" w:rsidRDefault="00AD422D" w:rsidP="00F912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b/>
          <w:bCs/>
          <w:sz w:val="28"/>
          <w:szCs w:val="28"/>
        </w:rPr>
        <w:t>«</w:t>
      </w:r>
      <w:r w:rsidRPr="00315003">
        <w:rPr>
          <w:rFonts w:ascii="Times New Roman" w:hAnsi="Times New Roman"/>
          <w:sz w:val="28"/>
          <w:szCs w:val="28"/>
        </w:rPr>
        <w:t>Сестричка, сестра, сестрица», - так ласково н</w:t>
      </w:r>
      <w:r>
        <w:rPr>
          <w:rFonts w:ascii="Times New Roman" w:hAnsi="Times New Roman"/>
          <w:sz w:val="28"/>
          <w:szCs w:val="28"/>
        </w:rPr>
        <w:t>азывали бойцы фронтовых медсестё</w:t>
      </w:r>
      <w:r w:rsidRPr="00315003">
        <w:rPr>
          <w:rFonts w:ascii="Times New Roman" w:hAnsi="Times New Roman"/>
          <w:sz w:val="28"/>
          <w:szCs w:val="28"/>
        </w:rPr>
        <w:t xml:space="preserve">р. </w:t>
      </w:r>
    </w:p>
    <w:p w:rsidR="00AD422D" w:rsidRPr="00315003" w:rsidRDefault="00AD422D" w:rsidP="00F912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В годы войны самоотверженно спасали, возвращали солдат в строй свыше 200 тысяч врачей, полмиллиона фельдшеров, санитарок, санинструкторов. У каждого из них была своя война, смертельная опасность и тяжкий труд вместе.</w:t>
      </w:r>
    </w:p>
    <w:p w:rsidR="00AD422D" w:rsidRPr="00315003" w:rsidRDefault="00AD422D" w:rsidP="00F912D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Наша исследовательская работа посвящена  тем, кто под пулями и разрывами снарядов, ежедневно рискуя собой, а часто и прикрывая своим телом, некрепкими девичьими ру</w:t>
      </w:r>
      <w:r>
        <w:rPr>
          <w:rFonts w:ascii="Times New Roman" w:hAnsi="Times New Roman"/>
          <w:sz w:val="28"/>
          <w:szCs w:val="28"/>
        </w:rPr>
        <w:t>ками выносил с поля боя раненых, а также трудился в госпиталях.</w:t>
      </w:r>
    </w:p>
    <w:p w:rsidR="00AD422D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b/>
          <w:bCs/>
          <w:sz w:val="28"/>
          <w:szCs w:val="28"/>
        </w:rPr>
        <w:t>Цель:</w:t>
      </w:r>
      <w:r w:rsidRPr="0031500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изучить</w:t>
      </w:r>
      <w:r w:rsidRPr="00315003">
        <w:rPr>
          <w:rFonts w:ascii="Times New Roman" w:hAnsi="Times New Roman"/>
          <w:sz w:val="28"/>
          <w:szCs w:val="28"/>
        </w:rPr>
        <w:t xml:space="preserve"> нравственный облик русского солдата, героизм и самоотверженность фронтовых медсестер</w:t>
      </w:r>
      <w:r>
        <w:rPr>
          <w:rFonts w:ascii="Times New Roman" w:hAnsi="Times New Roman"/>
          <w:sz w:val="28"/>
          <w:szCs w:val="28"/>
        </w:rPr>
        <w:t xml:space="preserve"> -</w:t>
      </w:r>
      <w:r w:rsidRPr="0031500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жителей посёлка Тихменево.</w:t>
      </w:r>
    </w:p>
    <w:p w:rsidR="00AD422D" w:rsidRPr="004C4285" w:rsidRDefault="00AD422D" w:rsidP="004C428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4C4285">
        <w:rPr>
          <w:rFonts w:ascii="Times New Roman" w:hAnsi="Times New Roman"/>
          <w:b/>
          <w:sz w:val="28"/>
          <w:szCs w:val="28"/>
        </w:rPr>
        <w:t xml:space="preserve">Задачи:  </w:t>
      </w:r>
    </w:p>
    <w:p w:rsidR="00AD422D" w:rsidRPr="00315003" w:rsidRDefault="00AD422D" w:rsidP="00315003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 xml:space="preserve">способствовать формированию потребности знать и помнить исторические события, связанные с Великой Отечественной войной; </w:t>
      </w:r>
    </w:p>
    <w:p w:rsidR="00AD422D" w:rsidRPr="00315003" w:rsidRDefault="00AD422D" w:rsidP="00315003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 xml:space="preserve">помочь понять, что человек - величайшая ценность данного мира. </w:t>
      </w:r>
    </w:p>
    <w:p w:rsidR="00AD422D" w:rsidRPr="00F912D4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F912D4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912D4">
        <w:rPr>
          <w:rFonts w:ascii="Times New Roman" w:hAnsi="Times New Roman"/>
          <w:b/>
          <w:sz w:val="28"/>
          <w:szCs w:val="28"/>
        </w:rPr>
        <w:t>Объект исследования</w:t>
      </w:r>
      <w:r w:rsidRPr="00F912D4">
        <w:rPr>
          <w:rFonts w:ascii="Times New Roman" w:hAnsi="Times New Roman"/>
          <w:sz w:val="28"/>
          <w:szCs w:val="28"/>
        </w:rPr>
        <w:t xml:space="preserve">: жители посёлка Тихменево – медсёстры, участники Великой Отечественной войны. </w:t>
      </w:r>
    </w:p>
    <w:p w:rsidR="00AD422D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912D4">
        <w:rPr>
          <w:rFonts w:ascii="Times New Roman" w:hAnsi="Times New Roman"/>
          <w:sz w:val="28"/>
          <w:szCs w:val="28"/>
        </w:rPr>
        <w:t xml:space="preserve">Во время выполнения работы использовались </w:t>
      </w:r>
      <w:r w:rsidRPr="00F912D4">
        <w:rPr>
          <w:rFonts w:ascii="Times New Roman" w:hAnsi="Times New Roman"/>
          <w:b/>
          <w:sz w:val="28"/>
          <w:szCs w:val="28"/>
        </w:rPr>
        <w:t>методы:</w:t>
      </w:r>
      <w:r w:rsidRPr="00F912D4">
        <w:rPr>
          <w:rFonts w:ascii="Times New Roman" w:hAnsi="Times New Roman"/>
          <w:sz w:val="28"/>
          <w:szCs w:val="28"/>
        </w:rPr>
        <w:t xml:space="preserve"> </w:t>
      </w:r>
    </w:p>
    <w:p w:rsidR="00AD422D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F912D4">
        <w:rPr>
          <w:rFonts w:ascii="Times New Roman" w:hAnsi="Times New Roman"/>
          <w:sz w:val="28"/>
          <w:szCs w:val="28"/>
        </w:rPr>
        <w:t xml:space="preserve">1. Изучение </w:t>
      </w:r>
      <w:r>
        <w:rPr>
          <w:rFonts w:ascii="Times New Roman" w:hAnsi="Times New Roman"/>
          <w:sz w:val="28"/>
          <w:szCs w:val="28"/>
        </w:rPr>
        <w:t xml:space="preserve">художественной </w:t>
      </w:r>
      <w:r w:rsidRPr="00F912D4">
        <w:rPr>
          <w:rFonts w:ascii="Times New Roman" w:hAnsi="Times New Roman"/>
          <w:sz w:val="28"/>
          <w:szCs w:val="28"/>
        </w:rPr>
        <w:t>литературы</w:t>
      </w:r>
      <w:r>
        <w:rPr>
          <w:rFonts w:ascii="Times New Roman" w:hAnsi="Times New Roman"/>
          <w:sz w:val="28"/>
          <w:szCs w:val="28"/>
        </w:rPr>
        <w:t>, архивных материалов</w:t>
      </w:r>
      <w:r w:rsidRPr="00315003">
        <w:rPr>
          <w:rFonts w:ascii="Times New Roman" w:hAnsi="Times New Roman"/>
          <w:sz w:val="28"/>
          <w:szCs w:val="28"/>
        </w:rPr>
        <w:t xml:space="preserve"> школьного краеведческого музея по исследуемому вопросу</w:t>
      </w:r>
      <w:r>
        <w:rPr>
          <w:rFonts w:ascii="Times New Roman" w:hAnsi="Times New Roman"/>
          <w:sz w:val="28"/>
          <w:szCs w:val="28"/>
        </w:rPr>
        <w:t>.</w:t>
      </w:r>
      <w:r w:rsidRPr="00315003">
        <w:rPr>
          <w:rFonts w:ascii="Times New Roman" w:hAnsi="Times New Roman"/>
          <w:sz w:val="28"/>
          <w:szCs w:val="28"/>
        </w:rPr>
        <w:t xml:space="preserve"> </w:t>
      </w:r>
    </w:p>
    <w:p w:rsidR="00AD422D" w:rsidRPr="00315003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Работа со</w:t>
      </w:r>
      <w:r w:rsidRPr="00315003">
        <w:rPr>
          <w:rFonts w:ascii="Times New Roman" w:hAnsi="Times New Roman"/>
          <w:sz w:val="28"/>
          <w:szCs w:val="28"/>
        </w:rPr>
        <w:t xml:space="preserve"> средствам</w:t>
      </w:r>
      <w:r>
        <w:rPr>
          <w:rFonts w:ascii="Times New Roman" w:hAnsi="Times New Roman"/>
          <w:sz w:val="28"/>
          <w:szCs w:val="28"/>
        </w:rPr>
        <w:t>и</w:t>
      </w:r>
      <w:r w:rsidRPr="00315003">
        <w:rPr>
          <w:rFonts w:ascii="Times New Roman" w:hAnsi="Times New Roman"/>
          <w:sz w:val="28"/>
          <w:szCs w:val="28"/>
        </w:rPr>
        <w:t xml:space="preserve"> Интернет.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15003">
        <w:rPr>
          <w:rFonts w:ascii="Times New Roman" w:hAnsi="Times New Roman"/>
          <w:b/>
          <w:bCs/>
          <w:sz w:val="28"/>
          <w:szCs w:val="28"/>
          <w:lang w:val="en-US"/>
        </w:rPr>
        <w:t>II</w:t>
      </w:r>
      <w:r w:rsidRPr="00315003">
        <w:rPr>
          <w:rFonts w:ascii="Times New Roman" w:hAnsi="Times New Roman"/>
          <w:b/>
          <w:bCs/>
          <w:sz w:val="28"/>
          <w:szCs w:val="28"/>
        </w:rPr>
        <w:t>.Основная часть</w:t>
      </w:r>
    </w:p>
    <w:p w:rsidR="00AD422D" w:rsidRPr="00315003" w:rsidRDefault="00AD422D" w:rsidP="00C052CE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AD422D" w:rsidRPr="00315003" w:rsidRDefault="00AD422D" w:rsidP="00745AE6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15003">
        <w:rPr>
          <w:rFonts w:ascii="Times New Roman" w:hAnsi="Times New Roman"/>
          <w:b/>
          <w:bCs/>
          <w:sz w:val="28"/>
          <w:szCs w:val="28"/>
        </w:rPr>
        <w:t>2.1.Эвакогоспитали</w:t>
      </w:r>
      <w:r>
        <w:rPr>
          <w:rFonts w:ascii="Times New Roman" w:hAnsi="Times New Roman"/>
          <w:b/>
          <w:bCs/>
          <w:sz w:val="28"/>
          <w:szCs w:val="28"/>
        </w:rPr>
        <w:t xml:space="preserve"> на территории Рыбинска и</w:t>
      </w:r>
      <w:r w:rsidRPr="00315003">
        <w:rPr>
          <w:rFonts w:ascii="Times New Roman" w:hAnsi="Times New Roman"/>
          <w:b/>
          <w:bCs/>
          <w:sz w:val="28"/>
          <w:szCs w:val="28"/>
        </w:rPr>
        <w:t xml:space="preserve"> Рыбинского района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AD422D" w:rsidRPr="00670D9F" w:rsidRDefault="00AD422D" w:rsidP="00462D85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</w:t>
      </w:r>
      <w:r w:rsidRPr="00670D9F">
        <w:rPr>
          <w:rFonts w:ascii="Times New Roman" w:hAnsi="Times New Roman"/>
          <w:bCs/>
          <w:sz w:val="28"/>
          <w:szCs w:val="28"/>
        </w:rPr>
        <w:t>В годы войны на территор</w:t>
      </w:r>
      <w:r>
        <w:rPr>
          <w:rFonts w:ascii="Times New Roman" w:hAnsi="Times New Roman"/>
          <w:bCs/>
          <w:sz w:val="28"/>
          <w:szCs w:val="28"/>
        </w:rPr>
        <w:t>ии Рыбинска и Р</w:t>
      </w:r>
      <w:r w:rsidRPr="00670D9F">
        <w:rPr>
          <w:rFonts w:ascii="Times New Roman" w:hAnsi="Times New Roman"/>
          <w:bCs/>
          <w:sz w:val="28"/>
          <w:szCs w:val="28"/>
        </w:rPr>
        <w:t>ыбинского района дислоцировалось 47 военных госпиталей, которые располагались в школах, дворцах культуры, клубах, зданиях авиационного и речного техникумах, бараках Волгостороя.</w:t>
      </w:r>
    </w:p>
    <w:p w:rsidR="00AD422D" w:rsidRDefault="00AD422D" w:rsidP="00462D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AF5E1A">
        <w:rPr>
          <w:rFonts w:ascii="Times New Roman" w:hAnsi="Times New Roman"/>
          <w:sz w:val="28"/>
          <w:szCs w:val="28"/>
        </w:rPr>
        <w:t>Уже 23 июня 1941 года в Рыбинске был открыт эвакогоспиталь №1087 в здании речного техникума, где было оборудовано 400 коек для общехирургического, сортировочного и глазного отделений. 24 июня на станцию Рыбинск на Фронтовой Эвакопункт №211 прибыл эвакогоспиталь №1088, который разместился на улице Луначарского, 61, в здании школы имени Плеханова, где поставили 200 коек для лечения общехирургических и инфекционных больных.</w:t>
      </w:r>
      <w:r w:rsidRPr="00AF5E1A">
        <w:rPr>
          <w:rFonts w:ascii="Times New Roman" w:hAnsi="Times New Roman"/>
          <w:sz w:val="28"/>
          <w:szCs w:val="28"/>
        </w:rPr>
        <w:br/>
        <w:t>Только из Сычевки Смоленской области (этот маленький городок с памятниками истории, религии и культуры был разрушен немецко-фашистскими захватчиками до основания) прибыли в Рыбинск 25, 28 июня и 1 августа три эвакогоспиталя. Первый, под номером 1149, разместился в здании школы №1 на проспекте Ленина, 92 и поместил 200 коек. Другой – №1148, тоже на 200 коек, – обосновался в родильном доме больничного городка. В третьем имелось 500 коек, его отправили в здание авиационного техникума, и значился он за номером 436. 8 октября 1941 года эти первые госпитали в связи с отбытием в Новосибирскую область уступили место другим.</w:t>
      </w:r>
    </w:p>
    <w:p w:rsidR="00AD422D" w:rsidRPr="00AF5E1A" w:rsidRDefault="00AD422D" w:rsidP="00462D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На территории Рыбинского района находились госпитали: № 3590 ЭГ, в посёлке Копаево в деревянных жилых домах на 400 коек,  № 4917 ЭГ, на 300 коек, № 4053 ЭГ, деревня Кстово, в здании санатория имени Воровского  на 150 коек, № 2748 ЭГ, посёлок Переборы на 1300 коек, № 3046 ЭГ, в селе Глебово в здании школы на 200 коек. После перевода госпиталя в город Рыбинск в школе был размещён детский дом, а в трёх больших домах сельского типа с ноября 1942 года стал функционировать интернат для инвалидов Великой Отечественной войны. Первым директором интерната работала Клочихина Антонина Андреевна, преведённая с учительской работы.</w:t>
      </w:r>
      <w:r w:rsidRPr="00AF5E1A">
        <w:rPr>
          <w:rFonts w:ascii="Times New Roman" w:hAnsi="Times New Roman"/>
          <w:sz w:val="28"/>
          <w:szCs w:val="28"/>
        </w:rPr>
        <w:br/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AF5E1A">
        <w:rPr>
          <w:rFonts w:ascii="Times New Roman" w:hAnsi="Times New Roman"/>
          <w:sz w:val="28"/>
          <w:szCs w:val="28"/>
        </w:rPr>
        <w:t xml:space="preserve">Всего на территории Рыбинска и </w:t>
      </w:r>
      <w:r>
        <w:rPr>
          <w:rFonts w:ascii="Times New Roman" w:hAnsi="Times New Roman"/>
          <w:sz w:val="28"/>
          <w:szCs w:val="28"/>
        </w:rPr>
        <w:t xml:space="preserve">Рыбинского </w:t>
      </w:r>
      <w:r w:rsidRPr="00AF5E1A">
        <w:rPr>
          <w:rFonts w:ascii="Times New Roman" w:hAnsi="Times New Roman"/>
          <w:sz w:val="28"/>
          <w:szCs w:val="28"/>
        </w:rPr>
        <w:t xml:space="preserve">района в годы войны дислоцировались, по данным Архива военно-медицинского музея Санкт-Петербурга, 44 госпиталя. Не случайно выдающийся ученый, главный хирург Волховского и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F5E1A">
        <w:rPr>
          <w:rFonts w:ascii="Times New Roman" w:hAnsi="Times New Roman"/>
          <w:sz w:val="28"/>
          <w:szCs w:val="28"/>
        </w:rPr>
        <w:t>Карельского фронтов Александр Вишневский, который не раз приезжал в Рыбинск в 1941-1943 годах, назвал Рыбинские эвакогоспитали «фронтовой базой».</w:t>
      </w:r>
    </w:p>
    <w:p w:rsidR="00AD422D" w:rsidRPr="00AF5E1A" w:rsidRDefault="00AD422D" w:rsidP="00462D85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D422D" w:rsidRDefault="00AD422D" w:rsidP="0031500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AD422D" w:rsidRDefault="00AD422D" w:rsidP="0031500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AD422D" w:rsidRDefault="00AD422D" w:rsidP="0031500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AD422D" w:rsidRDefault="00AD422D" w:rsidP="00745AE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bCs/>
          <w:sz w:val="28"/>
          <w:szCs w:val="28"/>
        </w:rPr>
        <w:t>2.2.</w:t>
      </w:r>
      <w:r w:rsidRPr="00315003">
        <w:rPr>
          <w:rFonts w:ascii="Times New Roman" w:hAnsi="Times New Roman"/>
          <w:sz w:val="28"/>
          <w:szCs w:val="28"/>
        </w:rPr>
        <w:t xml:space="preserve"> </w:t>
      </w:r>
      <w:r w:rsidRPr="00315003">
        <w:rPr>
          <w:rFonts w:ascii="Times New Roman" w:hAnsi="Times New Roman"/>
          <w:b/>
          <w:sz w:val="28"/>
          <w:szCs w:val="28"/>
        </w:rPr>
        <w:t xml:space="preserve">Медсёстры-ветераны </w:t>
      </w:r>
      <w:r>
        <w:rPr>
          <w:rFonts w:ascii="Times New Roman" w:hAnsi="Times New Roman"/>
          <w:b/>
          <w:sz w:val="28"/>
          <w:szCs w:val="28"/>
        </w:rPr>
        <w:t xml:space="preserve">жители </w:t>
      </w:r>
      <w:r w:rsidRPr="00315003">
        <w:rPr>
          <w:rFonts w:ascii="Times New Roman" w:hAnsi="Times New Roman"/>
          <w:b/>
          <w:sz w:val="28"/>
          <w:szCs w:val="28"/>
        </w:rPr>
        <w:t>посёлка Тихменево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Побледнев,</w:t>
      </w:r>
      <w:r w:rsidRPr="00315003">
        <w:rPr>
          <w:rFonts w:ascii="Times New Roman" w:hAnsi="Times New Roman"/>
          <w:sz w:val="28"/>
          <w:szCs w:val="28"/>
        </w:rPr>
        <w:br/>
        <w:t>Стиснув зубы до хруста,</w:t>
      </w:r>
      <w:r w:rsidRPr="00315003">
        <w:rPr>
          <w:rFonts w:ascii="Times New Roman" w:hAnsi="Times New Roman"/>
          <w:sz w:val="28"/>
          <w:szCs w:val="28"/>
        </w:rPr>
        <w:br/>
        <w:t>От родного окопа</w:t>
      </w:r>
      <w:r w:rsidRPr="00315003">
        <w:rPr>
          <w:rFonts w:ascii="Times New Roman" w:hAnsi="Times New Roman"/>
          <w:sz w:val="28"/>
          <w:szCs w:val="28"/>
        </w:rPr>
        <w:br/>
        <w:t>Одна</w:t>
      </w:r>
      <w:r w:rsidRPr="00315003">
        <w:rPr>
          <w:rFonts w:ascii="Times New Roman" w:hAnsi="Times New Roman"/>
          <w:sz w:val="28"/>
          <w:szCs w:val="28"/>
        </w:rPr>
        <w:br/>
        <w:t>Ты должна оторваться,</w:t>
      </w:r>
      <w:r w:rsidRPr="00315003">
        <w:rPr>
          <w:rFonts w:ascii="Times New Roman" w:hAnsi="Times New Roman"/>
          <w:sz w:val="28"/>
          <w:szCs w:val="28"/>
        </w:rPr>
        <w:br/>
        <w:t>И бруствер</w:t>
      </w:r>
      <w:r w:rsidRPr="00315003">
        <w:rPr>
          <w:rFonts w:ascii="Times New Roman" w:hAnsi="Times New Roman"/>
          <w:sz w:val="28"/>
          <w:szCs w:val="28"/>
        </w:rPr>
        <w:br/>
        <w:t>Проскочить под обстрелом</w:t>
      </w:r>
      <w:r w:rsidRPr="00315003">
        <w:rPr>
          <w:rFonts w:ascii="Times New Roman" w:hAnsi="Times New Roman"/>
          <w:sz w:val="28"/>
          <w:szCs w:val="28"/>
        </w:rPr>
        <w:br/>
        <w:t>Должна.</w:t>
      </w:r>
      <w:r w:rsidRPr="00315003">
        <w:rPr>
          <w:rFonts w:ascii="Times New Roman" w:hAnsi="Times New Roman"/>
          <w:sz w:val="28"/>
          <w:szCs w:val="28"/>
        </w:rPr>
        <w:br/>
        <w:t>Ты должна.</w:t>
      </w:r>
      <w:r w:rsidRPr="00315003">
        <w:rPr>
          <w:rFonts w:ascii="Times New Roman" w:hAnsi="Times New Roman"/>
          <w:sz w:val="28"/>
          <w:szCs w:val="28"/>
        </w:rPr>
        <w:br/>
        <w:t>Хоть вернешься едва ли,</w:t>
      </w:r>
      <w:r w:rsidRPr="00315003">
        <w:rPr>
          <w:rFonts w:ascii="Times New Roman" w:hAnsi="Times New Roman"/>
          <w:sz w:val="28"/>
          <w:szCs w:val="28"/>
        </w:rPr>
        <w:br/>
        <w:t>Хоть «НЕ смей!»</w:t>
      </w:r>
      <w:r w:rsidRPr="00315003">
        <w:rPr>
          <w:rFonts w:ascii="Times New Roman" w:hAnsi="Times New Roman"/>
          <w:sz w:val="28"/>
          <w:szCs w:val="28"/>
        </w:rPr>
        <w:br/>
        <w:t>Повторяет комбат.</w:t>
      </w:r>
      <w:r w:rsidRPr="00315003">
        <w:rPr>
          <w:rFonts w:ascii="Times New Roman" w:hAnsi="Times New Roman"/>
          <w:sz w:val="28"/>
          <w:szCs w:val="28"/>
        </w:rPr>
        <w:br/>
        <w:t>Даже танки</w:t>
      </w:r>
      <w:r w:rsidRPr="00315003">
        <w:rPr>
          <w:rFonts w:ascii="Times New Roman" w:hAnsi="Times New Roman"/>
          <w:sz w:val="28"/>
          <w:szCs w:val="28"/>
        </w:rPr>
        <w:br/>
        <w:t>(Они же из стали!)</w:t>
      </w:r>
      <w:r w:rsidRPr="00315003">
        <w:rPr>
          <w:rFonts w:ascii="Times New Roman" w:hAnsi="Times New Roman"/>
          <w:sz w:val="28"/>
          <w:szCs w:val="28"/>
        </w:rPr>
        <w:br/>
        <w:t>В трех шагах от окопа</w:t>
      </w:r>
      <w:r w:rsidRPr="00315003">
        <w:rPr>
          <w:rFonts w:ascii="Times New Roman" w:hAnsi="Times New Roman"/>
          <w:sz w:val="28"/>
          <w:szCs w:val="28"/>
        </w:rPr>
        <w:br/>
        <w:t>Горят.</w:t>
      </w:r>
      <w:r w:rsidRPr="00315003">
        <w:rPr>
          <w:rFonts w:ascii="Times New Roman" w:hAnsi="Times New Roman"/>
          <w:sz w:val="28"/>
          <w:szCs w:val="28"/>
        </w:rPr>
        <w:br/>
        <w:t>Ты должна.</w:t>
      </w:r>
      <w:r w:rsidRPr="00315003">
        <w:rPr>
          <w:rFonts w:ascii="Times New Roman" w:hAnsi="Times New Roman"/>
          <w:sz w:val="28"/>
          <w:szCs w:val="28"/>
        </w:rPr>
        <w:br/>
        <w:t>Ведь нельзя притворяться</w:t>
      </w:r>
      <w:r w:rsidRPr="00315003">
        <w:rPr>
          <w:rFonts w:ascii="Times New Roman" w:hAnsi="Times New Roman"/>
          <w:sz w:val="28"/>
          <w:szCs w:val="28"/>
        </w:rPr>
        <w:br/>
        <w:t>Перед собой,</w:t>
      </w:r>
      <w:r w:rsidRPr="00315003">
        <w:rPr>
          <w:rFonts w:ascii="Times New Roman" w:hAnsi="Times New Roman"/>
          <w:sz w:val="28"/>
          <w:szCs w:val="28"/>
        </w:rPr>
        <w:br/>
        <w:t>Что не слышишь в ночи,</w:t>
      </w:r>
      <w:r w:rsidRPr="00315003">
        <w:rPr>
          <w:rFonts w:ascii="Times New Roman" w:hAnsi="Times New Roman"/>
          <w:sz w:val="28"/>
          <w:szCs w:val="28"/>
        </w:rPr>
        <w:br/>
        <w:t>Как почти безнадежно</w:t>
      </w:r>
      <w:r w:rsidRPr="00315003">
        <w:rPr>
          <w:rFonts w:ascii="Times New Roman" w:hAnsi="Times New Roman"/>
          <w:sz w:val="28"/>
          <w:szCs w:val="28"/>
        </w:rPr>
        <w:br/>
        <w:t>«Сестрица!»</w:t>
      </w:r>
      <w:r w:rsidRPr="00315003">
        <w:rPr>
          <w:rFonts w:ascii="Times New Roman" w:hAnsi="Times New Roman"/>
          <w:sz w:val="28"/>
          <w:szCs w:val="28"/>
        </w:rPr>
        <w:br/>
        <w:t>Кто-то там,</w:t>
      </w:r>
      <w:r w:rsidRPr="00315003">
        <w:rPr>
          <w:rFonts w:ascii="Times New Roman" w:hAnsi="Times New Roman"/>
          <w:sz w:val="28"/>
          <w:szCs w:val="28"/>
        </w:rPr>
        <w:br/>
        <w:t>Под обстрелом, кричит.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 xml:space="preserve">Так писала поэтесса Юлия Друнина о нелегкой доле фронтовых медсестер. 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422D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Кудрявцева Антонина Николаевна</w:t>
      </w:r>
    </w:p>
    <w:p w:rsidR="00AD422D" w:rsidRPr="00315003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315003">
        <w:rPr>
          <w:rFonts w:ascii="Times New Roman" w:hAnsi="Times New Roman"/>
          <w:sz w:val="28"/>
          <w:szCs w:val="28"/>
        </w:rPr>
        <w:t xml:space="preserve">Родилась в 1923 году в деревне Шашково  Ярославской области Некоузского района. В 1936 году семья переехала в город </w:t>
      </w:r>
      <w:r w:rsidRPr="00462D85">
        <w:rPr>
          <w:rFonts w:ascii="Times New Roman" w:hAnsi="Times New Roman"/>
          <w:sz w:val="28"/>
          <w:szCs w:val="28"/>
        </w:rPr>
        <w:t>Бежецк Калининской</w:t>
      </w:r>
      <w:r w:rsidRPr="00315003">
        <w:rPr>
          <w:rFonts w:ascii="Times New Roman" w:hAnsi="Times New Roman"/>
          <w:sz w:val="28"/>
          <w:szCs w:val="28"/>
        </w:rPr>
        <w:t xml:space="preserve"> области. После окончания школы Антонина Николаевна поступила в медицинское училище. В 1941 году началась война, но Антонина Николаевна продолжала учёбу. В 1942 году после окончания медицинского училища была направлена  на работу в Бежецкую больницу старшей медицинской сестрой. Антонина Николаевна вспоминала, что в больницу поступало много раненых. В 19 лет ей было присвоено звание младший лейтенант, в конце войны получила звание лейтенанта. А перед увольнением в запас – старшего лейтенанта.  После войны работала фельдшером Рачевской сельской больницы Краснохолмского района Калининской области. С 1951 по 1990 года работала в больнице посёлка Тихменево. Имеет медаль «Ветеран труда», много благодарностей.</w:t>
      </w:r>
    </w:p>
    <w:p w:rsidR="00AD422D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D422D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Казанцева Александра Дмитриевна</w:t>
      </w:r>
    </w:p>
    <w:p w:rsidR="00AD422D" w:rsidRPr="00315003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62D85">
      <w:pPr>
        <w:tabs>
          <w:tab w:val="left" w:pos="2745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315003">
        <w:rPr>
          <w:rFonts w:ascii="Times New Roman" w:hAnsi="Times New Roman"/>
          <w:sz w:val="28"/>
          <w:szCs w:val="28"/>
        </w:rPr>
        <w:t>Родилась в 1923 году в городе Молога. В 1937 году семья переехала в деревню Осники. Училась в Раздумовской школе. В 1938 году поступила в медицинский техникум. После окончания техникума в 1940 году получила направление в Казахстан, но туда не поехала, а стала работать в детской больнице города Рыбинска. В 1942 году от заводской больницы направили в действующую армию в эвакогоспиталь в Новгородскую область в город Боровичи. В этом госпитале работала до 1947 года. С 1947 года по 1964 год работала в больнице посёлка Тихменево медицинской сестрой. Имеет медаль «Ветеран труда», награждена юбилейными медалями: 20,25,30,35,50 лет Победы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До сих пор не совсем понимаю,</w:t>
      </w:r>
      <w:r w:rsidRPr="00315003">
        <w:rPr>
          <w:rFonts w:ascii="Times New Roman" w:hAnsi="Times New Roman"/>
          <w:sz w:val="28"/>
          <w:szCs w:val="28"/>
        </w:rPr>
        <w:br/>
        <w:t>Как же я, и худа, и мала,</w:t>
      </w:r>
      <w:r w:rsidRPr="00315003">
        <w:rPr>
          <w:rFonts w:ascii="Times New Roman" w:hAnsi="Times New Roman"/>
          <w:sz w:val="28"/>
          <w:szCs w:val="28"/>
        </w:rPr>
        <w:br/>
        <w:t>Сквозь пожары к победному Маю</w:t>
      </w:r>
      <w:r w:rsidRPr="00315003">
        <w:rPr>
          <w:rFonts w:ascii="Times New Roman" w:hAnsi="Times New Roman"/>
          <w:sz w:val="28"/>
          <w:szCs w:val="28"/>
        </w:rPr>
        <w:br/>
        <w:t>В кирзачах стопудовых дошла.</w:t>
      </w:r>
      <w:r w:rsidRPr="00315003">
        <w:rPr>
          <w:rFonts w:ascii="Times New Roman" w:hAnsi="Times New Roman"/>
          <w:sz w:val="28"/>
          <w:szCs w:val="28"/>
        </w:rPr>
        <w:br/>
        <w:t>И откуда взялось столько силы</w:t>
      </w:r>
      <w:r w:rsidRPr="00315003">
        <w:rPr>
          <w:rFonts w:ascii="Times New Roman" w:hAnsi="Times New Roman"/>
          <w:sz w:val="28"/>
          <w:szCs w:val="28"/>
        </w:rPr>
        <w:br/>
        <w:t>Даже в самых слабейших из нас?</w:t>
      </w:r>
      <w:r w:rsidRPr="00315003">
        <w:rPr>
          <w:rFonts w:ascii="Times New Roman" w:hAnsi="Times New Roman"/>
          <w:sz w:val="28"/>
          <w:szCs w:val="28"/>
        </w:rPr>
        <w:br/>
        <w:t>Что гадать!- Был и есть у России</w:t>
      </w:r>
      <w:r w:rsidRPr="00315003">
        <w:rPr>
          <w:rFonts w:ascii="Times New Roman" w:hAnsi="Times New Roman"/>
          <w:sz w:val="28"/>
          <w:szCs w:val="28"/>
        </w:rPr>
        <w:br/>
        <w:t xml:space="preserve">Вечной прочности вечный запас. </w:t>
      </w:r>
    </w:p>
    <w:p w:rsidR="00AD422D" w:rsidRDefault="00AD422D" w:rsidP="00315003">
      <w:pPr>
        <w:tabs>
          <w:tab w:val="left" w:pos="2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Default="00AD422D" w:rsidP="00315003">
      <w:pPr>
        <w:tabs>
          <w:tab w:val="left" w:pos="2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Искра Клавдия Владимировна</w:t>
      </w:r>
      <w:r w:rsidRPr="00315003">
        <w:rPr>
          <w:rFonts w:ascii="Times New Roman" w:hAnsi="Times New Roman"/>
          <w:b/>
          <w:sz w:val="28"/>
          <w:szCs w:val="28"/>
        </w:rPr>
        <w:tab/>
      </w:r>
    </w:p>
    <w:p w:rsidR="00AD422D" w:rsidRPr="00315003" w:rsidRDefault="00AD422D" w:rsidP="00315003">
      <w:pPr>
        <w:tabs>
          <w:tab w:val="left" w:pos="264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315003">
        <w:rPr>
          <w:rFonts w:ascii="Times New Roman" w:hAnsi="Times New Roman"/>
          <w:sz w:val="28"/>
          <w:szCs w:val="28"/>
        </w:rPr>
        <w:t>Ушла на фронт в 1941 году, когда было 20 лет. Воевала на первом Украинском фронте, Орловско-Курской дуге. Работала в эвакогоспитале № 20-23, который находился на передовой линии. Потом госпиталь переехал в Винницу, дальше – в Польшу. Клавдия Владимировна награждена за добросовестный труд многими орденами и медалями.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Сто раненых она спасла одна</w:t>
      </w:r>
      <w:r w:rsidRPr="00315003">
        <w:rPr>
          <w:rFonts w:ascii="Times New Roman" w:hAnsi="Times New Roman"/>
          <w:sz w:val="28"/>
          <w:szCs w:val="28"/>
        </w:rPr>
        <w:br/>
        <w:t>И вынесла из огневого шквала,</w:t>
      </w:r>
      <w:r w:rsidRPr="00315003">
        <w:rPr>
          <w:rFonts w:ascii="Times New Roman" w:hAnsi="Times New Roman"/>
          <w:sz w:val="28"/>
          <w:szCs w:val="28"/>
        </w:rPr>
        <w:br/>
        <w:t>Водою напоила их она</w:t>
      </w:r>
      <w:r w:rsidRPr="00315003">
        <w:rPr>
          <w:rFonts w:ascii="Times New Roman" w:hAnsi="Times New Roman"/>
          <w:sz w:val="28"/>
          <w:szCs w:val="28"/>
        </w:rPr>
        <w:br/>
        <w:t>И раны их сама забинтовала.</w:t>
      </w:r>
      <w:r w:rsidRPr="00315003">
        <w:rPr>
          <w:rFonts w:ascii="Times New Roman" w:hAnsi="Times New Roman"/>
          <w:sz w:val="28"/>
          <w:szCs w:val="28"/>
        </w:rPr>
        <w:br/>
        <w:t>Под ливнем раскаленного свинца</w:t>
      </w:r>
      <w:r w:rsidRPr="00315003">
        <w:rPr>
          <w:rFonts w:ascii="Times New Roman" w:hAnsi="Times New Roman"/>
          <w:sz w:val="28"/>
          <w:szCs w:val="28"/>
        </w:rPr>
        <w:br/>
        <w:t>Она ползла, ползла без остановки</w:t>
      </w:r>
      <w:r w:rsidRPr="00315003">
        <w:rPr>
          <w:rFonts w:ascii="Times New Roman" w:hAnsi="Times New Roman"/>
          <w:sz w:val="28"/>
          <w:szCs w:val="28"/>
        </w:rPr>
        <w:br/>
        <w:t>И, раненого подобрав бойца,</w:t>
      </w:r>
      <w:r w:rsidRPr="00315003">
        <w:rPr>
          <w:rFonts w:ascii="Times New Roman" w:hAnsi="Times New Roman"/>
          <w:sz w:val="28"/>
          <w:szCs w:val="28"/>
        </w:rPr>
        <w:br/>
        <w:t>Не забывала о его винтовке.</w:t>
      </w:r>
      <w:r w:rsidRPr="00315003">
        <w:rPr>
          <w:rFonts w:ascii="Times New Roman" w:hAnsi="Times New Roman"/>
          <w:sz w:val="28"/>
          <w:szCs w:val="28"/>
        </w:rPr>
        <w:br/>
        <w:t>Но вот в сто первый раз, в последний раз</w:t>
      </w:r>
      <w:r w:rsidRPr="00315003">
        <w:rPr>
          <w:rFonts w:ascii="Times New Roman" w:hAnsi="Times New Roman"/>
          <w:sz w:val="28"/>
          <w:szCs w:val="28"/>
        </w:rPr>
        <w:br/>
        <w:t>Ее сразил осколок мины лютой:</w:t>
      </w:r>
      <w:r w:rsidRPr="00315003">
        <w:rPr>
          <w:rFonts w:ascii="Times New Roman" w:hAnsi="Times New Roman"/>
          <w:sz w:val="28"/>
          <w:szCs w:val="28"/>
        </w:rPr>
        <w:br/>
        <w:t>Склонился шелк знамен в печальный час,</w:t>
      </w:r>
      <w:r w:rsidRPr="00315003">
        <w:rPr>
          <w:rFonts w:ascii="Times New Roman" w:hAnsi="Times New Roman"/>
          <w:sz w:val="28"/>
          <w:szCs w:val="28"/>
        </w:rPr>
        <w:br/>
        <w:t>И кровь ее пылала в них как будто.</w:t>
      </w:r>
      <w:r w:rsidRPr="00315003">
        <w:rPr>
          <w:rFonts w:ascii="Times New Roman" w:hAnsi="Times New Roman"/>
          <w:sz w:val="28"/>
          <w:szCs w:val="28"/>
        </w:rPr>
        <w:br/>
        <w:t>Вот на носилках девушка лежит.</w:t>
      </w:r>
      <w:r w:rsidRPr="00315003">
        <w:rPr>
          <w:rFonts w:ascii="Times New Roman" w:hAnsi="Times New Roman"/>
          <w:sz w:val="28"/>
          <w:szCs w:val="28"/>
        </w:rPr>
        <w:br/>
        <w:t>Играет ветер прядкой золотистой.</w:t>
      </w:r>
      <w:r w:rsidRPr="00315003">
        <w:rPr>
          <w:rFonts w:ascii="Times New Roman" w:hAnsi="Times New Roman"/>
          <w:sz w:val="28"/>
          <w:szCs w:val="28"/>
        </w:rPr>
        <w:br/>
        <w:t>Как облачко, что солнце скрыть спешит,</w:t>
      </w:r>
      <w:r w:rsidRPr="00315003">
        <w:rPr>
          <w:rFonts w:ascii="Times New Roman" w:hAnsi="Times New Roman"/>
          <w:sz w:val="28"/>
          <w:szCs w:val="28"/>
        </w:rPr>
        <w:br/>
        <w:t>Ресницы затенили взор лучистый.</w:t>
      </w:r>
      <w:r w:rsidRPr="00315003">
        <w:rPr>
          <w:rFonts w:ascii="Times New Roman" w:hAnsi="Times New Roman"/>
          <w:sz w:val="28"/>
          <w:szCs w:val="28"/>
        </w:rPr>
        <w:br/>
        <w:t>Спокойная улыбка на ее</w:t>
      </w:r>
      <w:r w:rsidRPr="00315003">
        <w:rPr>
          <w:rFonts w:ascii="Times New Roman" w:hAnsi="Times New Roman"/>
          <w:sz w:val="28"/>
          <w:szCs w:val="28"/>
        </w:rPr>
        <w:br/>
        <w:t>Губах, изогнуты спокойно брови.</w:t>
      </w:r>
      <w:r w:rsidRPr="00315003">
        <w:rPr>
          <w:rFonts w:ascii="Times New Roman" w:hAnsi="Times New Roman"/>
          <w:sz w:val="28"/>
          <w:szCs w:val="28"/>
        </w:rPr>
        <w:br/>
        <w:t>Она как будто впала в забытье,</w:t>
      </w:r>
      <w:r w:rsidRPr="00315003">
        <w:rPr>
          <w:rFonts w:ascii="Times New Roman" w:hAnsi="Times New Roman"/>
          <w:sz w:val="28"/>
          <w:szCs w:val="28"/>
        </w:rPr>
        <w:br/>
        <w:t>Беседу оборвав на полуслове.</w:t>
      </w:r>
      <w:r w:rsidRPr="00315003">
        <w:rPr>
          <w:rFonts w:ascii="Times New Roman" w:hAnsi="Times New Roman"/>
          <w:sz w:val="28"/>
          <w:szCs w:val="28"/>
        </w:rPr>
        <w:br/>
        <w:t>Сто жизней молодая жизнь зажгла</w:t>
      </w:r>
      <w:r w:rsidRPr="00315003">
        <w:rPr>
          <w:rFonts w:ascii="Times New Roman" w:hAnsi="Times New Roman"/>
          <w:sz w:val="28"/>
          <w:szCs w:val="28"/>
        </w:rPr>
        <w:br/>
        <w:t>И вдруг сама погасла в час кровавый:</w:t>
      </w:r>
      <w:r w:rsidRPr="00315003">
        <w:rPr>
          <w:rFonts w:ascii="Times New Roman" w:hAnsi="Times New Roman"/>
          <w:sz w:val="28"/>
          <w:szCs w:val="28"/>
        </w:rPr>
        <w:br/>
        <w:t>Но сто сердец на славные дела</w:t>
      </w:r>
      <w:r w:rsidRPr="00315003">
        <w:rPr>
          <w:rFonts w:ascii="Times New Roman" w:hAnsi="Times New Roman"/>
          <w:sz w:val="28"/>
          <w:szCs w:val="28"/>
        </w:rPr>
        <w:br/>
        <w:t>Ее посмертной вдохновятся славой.</w:t>
      </w:r>
      <w:r w:rsidRPr="00315003">
        <w:rPr>
          <w:rFonts w:ascii="Times New Roman" w:hAnsi="Times New Roman"/>
          <w:sz w:val="28"/>
          <w:szCs w:val="28"/>
        </w:rPr>
        <w:br/>
        <w:t>Погасла, не успев расцвесть, весна.</w:t>
      </w:r>
      <w:r w:rsidRPr="00315003">
        <w:rPr>
          <w:rFonts w:ascii="Times New Roman" w:hAnsi="Times New Roman"/>
          <w:sz w:val="28"/>
          <w:szCs w:val="28"/>
        </w:rPr>
        <w:br/>
        <w:t>Но, как заря рождает день, сгорая,</w:t>
      </w:r>
      <w:r w:rsidRPr="00315003">
        <w:rPr>
          <w:rFonts w:ascii="Times New Roman" w:hAnsi="Times New Roman"/>
          <w:sz w:val="28"/>
          <w:szCs w:val="28"/>
        </w:rPr>
        <w:br/>
        <w:t>Врагу погибель принеся, она</w:t>
      </w:r>
      <w:r w:rsidRPr="00315003">
        <w:rPr>
          <w:rFonts w:ascii="Times New Roman" w:hAnsi="Times New Roman"/>
          <w:sz w:val="28"/>
          <w:szCs w:val="28"/>
        </w:rPr>
        <w:br/>
        <w:t>Бессмертною осталась, умирая.</w:t>
      </w:r>
    </w:p>
    <w:p w:rsidR="00AD422D" w:rsidRPr="00315003" w:rsidRDefault="00AD422D" w:rsidP="00462D8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Муса Джалил</w:t>
      </w:r>
      <w:r>
        <w:rPr>
          <w:rFonts w:ascii="Times New Roman" w:hAnsi="Times New Roman"/>
          <w:sz w:val="28"/>
          <w:szCs w:val="28"/>
        </w:rPr>
        <w:t>ь «Смерть девушки»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422D" w:rsidRDefault="00AD422D" w:rsidP="0031500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Тихомирова Антонина Фёдоровна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315003">
        <w:rPr>
          <w:rFonts w:ascii="Times New Roman" w:hAnsi="Times New Roman"/>
          <w:sz w:val="28"/>
          <w:szCs w:val="28"/>
        </w:rPr>
        <w:t xml:space="preserve">Родилась в 1923 году. Окончила Рыбинский медицинский техникум. Во время Великой Отечественной войны с 1942 года по 1945 год службу проходила в зенитно-артиллерийском полку фельдшером. Была командиром радиоотделения. Награждена медалями «За победу над Германией», «20 лет Победы», «30 лет Победы», «Ветеран труда». </w:t>
      </w:r>
    </w:p>
    <w:p w:rsidR="00AD422D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315003">
        <w:rPr>
          <w:rFonts w:ascii="Times New Roman" w:hAnsi="Times New Roman"/>
          <w:sz w:val="28"/>
          <w:szCs w:val="28"/>
        </w:rPr>
        <w:t xml:space="preserve">«Высокая человечность советского солдата, а значит и его героизм не в том, что он бесконечно заявляет о презрении к смерти, а в том, как он поступает, что делает, о чем думает, кого любит, кого ненавидит», -  так писал Юрий Васильевич Бондарев - участник Великой Отечественной войны, участник Сталинградской битвы, писатель, заслуживший глубокое признание читателей своими произведениями. Его роман «Горячий снег» - роман о Сталинградской битве, о людях, для которых защита Сталинграда олицетворяла защиту Родины. Зоя Елагина, героиня этого романа, - единственная в батарее девушка, настоящая сестра милосердия. </w:t>
      </w: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 xml:space="preserve">Писатель запечатлел удивительную душевность, которой санинструкторы, девушки на передовой, на тяжелейшей работе смягчают суровый быт войны. Благодаря писателю мы видим страдание и слезы в глазах восемнадцатилетней девушки-санинструктора, умирающей в полутьме полуразрушенного блиндажа, вокруг которого гудят прорвавшиеся немецкие танки, слышим разговор солдат в окопе перед танковой атакой и понимаем, какая сила поднимала советского солдата, независимо от национальности, на защиту русской земли. </w:t>
      </w:r>
    </w:p>
    <w:p w:rsidR="00AD422D" w:rsidRDefault="00AD422D" w:rsidP="00462D8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D422D" w:rsidRDefault="00AD422D" w:rsidP="00462D8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Кайтурова Серафима Петровна</w:t>
      </w: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E008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315003">
        <w:rPr>
          <w:rFonts w:ascii="Times New Roman" w:hAnsi="Times New Roman"/>
          <w:sz w:val="28"/>
          <w:szCs w:val="28"/>
        </w:rPr>
        <w:t>В 20 лет начала свою нелёгкую работу в госпитале в первой танковой армии для легкораненых. Госпиталь находился в лесу, раненых располагали в шалашах, палатках. Серафима Петровн</w:t>
      </w:r>
      <w:r>
        <w:rPr>
          <w:rFonts w:ascii="Times New Roman" w:hAnsi="Times New Roman"/>
          <w:sz w:val="28"/>
          <w:szCs w:val="28"/>
        </w:rPr>
        <w:t>а</w:t>
      </w:r>
      <w:r w:rsidRPr="00315003">
        <w:rPr>
          <w:rFonts w:ascii="Times New Roman" w:hAnsi="Times New Roman"/>
          <w:sz w:val="28"/>
          <w:szCs w:val="28"/>
        </w:rPr>
        <w:t xml:space="preserve"> обслуживала 100 раненых. Бойцы после лечения сразу отправлялись в свою часть. После Великой Отечественной войны работала в Тихменевской больнице медицинской сестрой. Имеет ордена «Красной звезды», «За боевые заслуги», «За оборону Москвы», «За освобождение Варшавы», «За взятие Берлина», «За победу над Германией» и многие другие.</w:t>
      </w:r>
    </w:p>
    <w:p w:rsidR="00AD422D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Четверть роты уже скосило:</w:t>
      </w:r>
      <w:r w:rsidRPr="00315003">
        <w:rPr>
          <w:rFonts w:ascii="Times New Roman" w:hAnsi="Times New Roman"/>
          <w:sz w:val="28"/>
          <w:szCs w:val="28"/>
        </w:rPr>
        <w:br/>
        <w:t>Распростёртая на снегу,</w:t>
      </w:r>
      <w:r w:rsidRPr="00315003">
        <w:rPr>
          <w:rFonts w:ascii="Times New Roman" w:hAnsi="Times New Roman"/>
          <w:sz w:val="28"/>
          <w:szCs w:val="28"/>
        </w:rPr>
        <w:br/>
        <w:t>Плачет девочка от бессилья,</w:t>
      </w:r>
      <w:r w:rsidRPr="00315003">
        <w:rPr>
          <w:rFonts w:ascii="Times New Roman" w:hAnsi="Times New Roman"/>
          <w:sz w:val="28"/>
          <w:szCs w:val="28"/>
        </w:rPr>
        <w:br/>
        <w:t>Задыхается: «НЕ могу!»</w:t>
      </w:r>
      <w:r w:rsidRPr="00315003">
        <w:rPr>
          <w:rFonts w:ascii="Times New Roman" w:hAnsi="Times New Roman"/>
          <w:sz w:val="28"/>
          <w:szCs w:val="28"/>
        </w:rPr>
        <w:br/>
        <w:t xml:space="preserve">Тяжеленный попался малый, </w:t>
      </w:r>
      <w:r w:rsidRPr="00315003">
        <w:rPr>
          <w:rFonts w:ascii="Times New Roman" w:hAnsi="Times New Roman"/>
          <w:sz w:val="28"/>
          <w:szCs w:val="28"/>
        </w:rPr>
        <w:br/>
        <w:t>Сил тащить его больше нет:</w:t>
      </w:r>
      <w:r w:rsidRPr="00315003">
        <w:rPr>
          <w:rFonts w:ascii="Times New Roman" w:hAnsi="Times New Roman"/>
          <w:sz w:val="28"/>
          <w:szCs w:val="28"/>
        </w:rPr>
        <w:br/>
        <w:t>(Санитарочке той усталой</w:t>
      </w:r>
      <w:r w:rsidRPr="00315003">
        <w:rPr>
          <w:rFonts w:ascii="Times New Roman" w:hAnsi="Times New Roman"/>
          <w:sz w:val="28"/>
          <w:szCs w:val="28"/>
        </w:rPr>
        <w:br/>
        <w:t>Восемнадцать сравнялось лет).</w:t>
      </w:r>
      <w:r w:rsidRPr="00315003">
        <w:rPr>
          <w:rFonts w:ascii="Times New Roman" w:hAnsi="Times New Roman"/>
          <w:sz w:val="28"/>
          <w:szCs w:val="28"/>
        </w:rPr>
        <w:br/>
        <w:t xml:space="preserve">Отлежишься, обдует ветром, </w:t>
      </w:r>
      <w:r w:rsidRPr="00315003">
        <w:rPr>
          <w:rFonts w:ascii="Times New Roman" w:hAnsi="Times New Roman"/>
          <w:sz w:val="28"/>
          <w:szCs w:val="28"/>
        </w:rPr>
        <w:br/>
        <w:t>Станет легче чуть-чуть.</w:t>
      </w:r>
      <w:r w:rsidRPr="00315003">
        <w:rPr>
          <w:rFonts w:ascii="Times New Roman" w:hAnsi="Times New Roman"/>
          <w:sz w:val="28"/>
          <w:szCs w:val="28"/>
        </w:rPr>
        <w:br/>
        <w:t>Сантиметр за сантиметром</w:t>
      </w:r>
      <w:r w:rsidRPr="00315003">
        <w:rPr>
          <w:rFonts w:ascii="Times New Roman" w:hAnsi="Times New Roman"/>
          <w:sz w:val="28"/>
          <w:szCs w:val="28"/>
        </w:rPr>
        <w:br/>
        <w:t>Ты продолжишь свой крестный путь.</w:t>
      </w:r>
      <w:r w:rsidRPr="00315003">
        <w:rPr>
          <w:rFonts w:ascii="Times New Roman" w:hAnsi="Times New Roman"/>
          <w:sz w:val="28"/>
          <w:szCs w:val="28"/>
        </w:rPr>
        <w:br/>
        <w:t>Между жизнью и смертью грани -</w:t>
      </w:r>
      <w:r w:rsidRPr="00315003">
        <w:rPr>
          <w:rFonts w:ascii="Times New Roman" w:hAnsi="Times New Roman"/>
          <w:sz w:val="28"/>
          <w:szCs w:val="28"/>
        </w:rPr>
        <w:br/>
        <w:t>До чего ж хрупки они..</w:t>
      </w:r>
      <w:r w:rsidRPr="00315003">
        <w:rPr>
          <w:rFonts w:ascii="Times New Roman" w:hAnsi="Times New Roman"/>
          <w:sz w:val="28"/>
          <w:szCs w:val="28"/>
        </w:rPr>
        <w:br/>
        <w:t>Ты приди же, солдат, в сознанье,</w:t>
      </w:r>
      <w:r w:rsidRPr="00315003">
        <w:rPr>
          <w:rFonts w:ascii="Times New Roman" w:hAnsi="Times New Roman"/>
          <w:sz w:val="28"/>
          <w:szCs w:val="28"/>
        </w:rPr>
        <w:br/>
        <w:t>На сестренку хоть раз взгляни!</w:t>
      </w:r>
      <w:r w:rsidRPr="00315003">
        <w:rPr>
          <w:rFonts w:ascii="Times New Roman" w:hAnsi="Times New Roman"/>
          <w:sz w:val="28"/>
          <w:szCs w:val="28"/>
        </w:rPr>
        <w:br/>
        <w:t>Если вас не найдут снаряды,</w:t>
      </w:r>
      <w:r w:rsidRPr="00315003">
        <w:rPr>
          <w:rFonts w:ascii="Times New Roman" w:hAnsi="Times New Roman"/>
          <w:sz w:val="28"/>
          <w:szCs w:val="28"/>
        </w:rPr>
        <w:br/>
        <w:t>Не добьёт диверсанта нож,</w:t>
      </w:r>
      <w:r w:rsidRPr="00315003">
        <w:rPr>
          <w:rFonts w:ascii="Times New Roman" w:hAnsi="Times New Roman"/>
          <w:sz w:val="28"/>
          <w:szCs w:val="28"/>
        </w:rPr>
        <w:br/>
        <w:t>Ты получишь, сестра, награду-</w:t>
      </w:r>
      <w:r w:rsidRPr="00315003">
        <w:rPr>
          <w:rFonts w:ascii="Times New Roman" w:hAnsi="Times New Roman"/>
          <w:sz w:val="28"/>
          <w:szCs w:val="28"/>
        </w:rPr>
        <w:br/>
        <w:t>Человека опять спасешь.</w:t>
      </w:r>
      <w:r w:rsidRPr="00315003">
        <w:rPr>
          <w:rFonts w:ascii="Times New Roman" w:hAnsi="Times New Roman"/>
          <w:sz w:val="28"/>
          <w:szCs w:val="28"/>
        </w:rPr>
        <w:br/>
        <w:t>Он вернется из лазарета-</w:t>
      </w:r>
      <w:r w:rsidRPr="00315003">
        <w:rPr>
          <w:rFonts w:ascii="Times New Roman" w:hAnsi="Times New Roman"/>
          <w:sz w:val="28"/>
          <w:szCs w:val="28"/>
        </w:rPr>
        <w:br/>
        <w:t>Снова ты обманула смерть,</w:t>
      </w:r>
      <w:r w:rsidRPr="00315003">
        <w:rPr>
          <w:rFonts w:ascii="Times New Roman" w:hAnsi="Times New Roman"/>
          <w:sz w:val="28"/>
          <w:szCs w:val="28"/>
        </w:rPr>
        <w:br/>
        <w:t xml:space="preserve">И одно лишь сознанье это </w:t>
      </w:r>
      <w:r w:rsidRPr="00315003">
        <w:rPr>
          <w:rFonts w:ascii="Times New Roman" w:hAnsi="Times New Roman"/>
          <w:sz w:val="28"/>
          <w:szCs w:val="28"/>
        </w:rPr>
        <w:br/>
        <w:t>Всю-то жизнь тебя будет греть:</w:t>
      </w:r>
    </w:p>
    <w:p w:rsidR="00AD422D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Тарасова Елизавета Андреевна</w:t>
      </w:r>
    </w:p>
    <w:p w:rsidR="00AD422D" w:rsidRPr="00745AE6" w:rsidRDefault="00AD422D" w:rsidP="003150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462D8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315003">
        <w:rPr>
          <w:rFonts w:ascii="Times New Roman" w:hAnsi="Times New Roman"/>
          <w:sz w:val="28"/>
          <w:szCs w:val="28"/>
        </w:rPr>
        <w:t xml:space="preserve">Родилась в 1905 году в крестьянской семье в селе </w:t>
      </w:r>
      <w:r w:rsidRPr="00CF115E">
        <w:rPr>
          <w:rFonts w:ascii="Times New Roman" w:hAnsi="Times New Roman"/>
          <w:sz w:val="28"/>
          <w:szCs w:val="28"/>
        </w:rPr>
        <w:t>Иноковка</w:t>
      </w:r>
      <w:r w:rsidRPr="00315003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315003">
        <w:rPr>
          <w:rFonts w:ascii="Times New Roman" w:hAnsi="Times New Roman"/>
          <w:sz w:val="28"/>
          <w:szCs w:val="28"/>
        </w:rPr>
        <w:t xml:space="preserve">Тамбовской губернии. Окончила церковно-приходскую школу, училась на «отлично». Затем окончила медицинский техникум. В 1941 году 29 июня началась военная служба в госпитале в городе Иваново. Поступало много раненых и тяжелораненых. Работы было много, хотелось всем помочь и вылечить. Трудилась самоотверженно. После войны вела большую общественную работу. Избиралась депутатом поселкового Совета, работала в Совете ветеранов, проводила беседы со школьниками и студентами. Ежегодно вносила свои сбережения в Фонд мира для обороны страны. Елизавета Андреевна имеет много наград, юбилейные медали «20, 30,40 лет Победы», медаль «За трудовую доблесть», «60 лет вооружённым силам СССР», Орден Отечественной войны </w:t>
      </w:r>
      <w:r w:rsidRPr="00315003">
        <w:rPr>
          <w:rFonts w:ascii="Times New Roman" w:hAnsi="Times New Roman"/>
          <w:sz w:val="28"/>
          <w:szCs w:val="28"/>
          <w:lang w:val="en-US"/>
        </w:rPr>
        <w:t>II</w:t>
      </w:r>
      <w:r w:rsidRPr="00315003">
        <w:rPr>
          <w:rFonts w:ascii="Times New Roman" w:hAnsi="Times New Roman"/>
          <w:sz w:val="28"/>
          <w:szCs w:val="28"/>
        </w:rPr>
        <w:t xml:space="preserve"> степени, медаль «За доблестный труд в годы Великой Отечественной войны 1941-1945гг», значок «Отличник санитарной службы».</w:t>
      </w:r>
    </w:p>
    <w:p w:rsidR="00AD422D" w:rsidRPr="00315003" w:rsidRDefault="00AD422D" w:rsidP="0016117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315003">
        <w:rPr>
          <w:rFonts w:ascii="Times New Roman" w:hAnsi="Times New Roman"/>
          <w:sz w:val="28"/>
          <w:szCs w:val="28"/>
        </w:rPr>
        <w:t>Для спасения защитников Родины девушки не жалели ни сил, ни своей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315003">
        <w:rPr>
          <w:rFonts w:ascii="Times New Roman" w:hAnsi="Times New Roman"/>
          <w:sz w:val="28"/>
          <w:szCs w:val="28"/>
        </w:rPr>
        <w:t>жизни. Родина не забыла их подвиг. Во многих городах России в их честь установлены памятники и обелиски</w:t>
      </w:r>
      <w:r>
        <w:rPr>
          <w:rFonts w:ascii="Times New Roman" w:hAnsi="Times New Roman"/>
          <w:sz w:val="28"/>
          <w:szCs w:val="28"/>
        </w:rPr>
        <w:t>, написаны стихи, песни, сняты фильмы.</w:t>
      </w:r>
    </w:p>
    <w:p w:rsidR="00AD422D" w:rsidRDefault="00AD422D" w:rsidP="00745AE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315003">
        <w:rPr>
          <w:rFonts w:ascii="Times New Roman" w:hAnsi="Times New Roman"/>
          <w:b/>
          <w:sz w:val="28"/>
          <w:szCs w:val="28"/>
        </w:rPr>
        <w:t>. Заключение</w:t>
      </w: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422D" w:rsidRPr="00315003" w:rsidRDefault="00AD422D" w:rsidP="00462D8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315003">
        <w:rPr>
          <w:rFonts w:ascii="Times New Roman" w:hAnsi="Times New Roman"/>
          <w:sz w:val="28"/>
          <w:szCs w:val="28"/>
        </w:rPr>
        <w:t>О фронтовых сестрах написано много. Память живет тогда, когда она становится памятью сердца. И пусть трепещут наши сердца не от страха, а от гордости за свою страну, за её героев, павших и живущих рядом с нами, сумевших не покориться врагу, выстоять в страшной той войне и создать славу солдата - героя, народа - героя.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Я никогда не видела войны</w:t>
      </w:r>
      <w:r w:rsidRPr="00315003">
        <w:rPr>
          <w:rFonts w:ascii="Times New Roman" w:hAnsi="Times New Roman"/>
          <w:sz w:val="28"/>
          <w:szCs w:val="28"/>
        </w:rPr>
        <w:br/>
        <w:t>И ужаса ее не представляю,</w:t>
      </w:r>
      <w:r w:rsidRPr="00315003">
        <w:rPr>
          <w:rFonts w:ascii="Times New Roman" w:hAnsi="Times New Roman"/>
          <w:sz w:val="28"/>
          <w:szCs w:val="28"/>
        </w:rPr>
        <w:br/>
        <w:t>Но то, что мир наш хочет тишины,</w:t>
      </w:r>
      <w:r w:rsidRPr="00315003">
        <w:rPr>
          <w:rFonts w:ascii="Times New Roman" w:hAnsi="Times New Roman"/>
          <w:sz w:val="28"/>
          <w:szCs w:val="28"/>
        </w:rPr>
        <w:br/>
        <w:t>Сегодня очень ясно понимаю.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Спасибо вам, что нам не довелось,</w:t>
      </w:r>
      <w:r w:rsidRPr="00315003">
        <w:rPr>
          <w:rFonts w:ascii="Times New Roman" w:hAnsi="Times New Roman"/>
          <w:sz w:val="28"/>
          <w:szCs w:val="28"/>
        </w:rPr>
        <w:br/>
        <w:t>Представить и узнать такие муки,</w:t>
      </w:r>
      <w:r w:rsidRPr="00315003">
        <w:rPr>
          <w:rFonts w:ascii="Times New Roman" w:hAnsi="Times New Roman"/>
          <w:sz w:val="28"/>
          <w:szCs w:val="28"/>
        </w:rPr>
        <w:br/>
        <w:t xml:space="preserve">На вашу долю все это пришлось - </w:t>
      </w:r>
      <w:r w:rsidRPr="00315003">
        <w:rPr>
          <w:rFonts w:ascii="Times New Roman" w:hAnsi="Times New Roman"/>
          <w:sz w:val="28"/>
          <w:szCs w:val="28"/>
        </w:rPr>
        <w:br/>
        <w:t>Тревоги, голод, холод и разлуки.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Спасибо вам за солнца яркий свет,</w:t>
      </w:r>
      <w:r w:rsidRPr="00315003">
        <w:rPr>
          <w:rFonts w:ascii="Times New Roman" w:hAnsi="Times New Roman"/>
          <w:sz w:val="28"/>
          <w:szCs w:val="28"/>
        </w:rPr>
        <w:br/>
        <w:t>За радость жизни в каждом миге нашем,</w:t>
      </w:r>
      <w:r w:rsidRPr="00315003">
        <w:rPr>
          <w:rFonts w:ascii="Times New Roman" w:hAnsi="Times New Roman"/>
          <w:sz w:val="28"/>
          <w:szCs w:val="28"/>
        </w:rPr>
        <w:br/>
        <w:t>За трели соловья, и за рассвет,</w:t>
      </w:r>
      <w:r w:rsidRPr="00315003">
        <w:rPr>
          <w:rFonts w:ascii="Times New Roman" w:hAnsi="Times New Roman"/>
          <w:sz w:val="28"/>
          <w:szCs w:val="28"/>
        </w:rPr>
        <w:br/>
        <w:t>И за поля цветущие ромашек.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15003">
        <w:rPr>
          <w:rFonts w:ascii="Times New Roman" w:hAnsi="Times New Roman"/>
          <w:sz w:val="28"/>
          <w:szCs w:val="28"/>
        </w:rPr>
        <w:t>Да! Позади остался страшный час.</w:t>
      </w:r>
      <w:r w:rsidRPr="00315003">
        <w:rPr>
          <w:rFonts w:ascii="Times New Roman" w:hAnsi="Times New Roman"/>
          <w:sz w:val="28"/>
          <w:szCs w:val="28"/>
        </w:rPr>
        <w:br/>
        <w:t>Мы о войне узнали лишь из книжек.</w:t>
      </w:r>
      <w:r w:rsidRPr="00315003">
        <w:rPr>
          <w:rFonts w:ascii="Times New Roman" w:hAnsi="Times New Roman"/>
          <w:sz w:val="28"/>
          <w:szCs w:val="28"/>
        </w:rPr>
        <w:br/>
        <w:t>Спасибо вам. Мы очень любим вас.</w:t>
      </w:r>
      <w:r w:rsidRPr="00315003">
        <w:rPr>
          <w:rFonts w:ascii="Times New Roman" w:hAnsi="Times New Roman"/>
          <w:sz w:val="28"/>
          <w:szCs w:val="28"/>
        </w:rPr>
        <w:br/>
        <w:t>Поклон вам от девчонок и мальчишек.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16117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315003">
        <w:rPr>
          <w:rFonts w:ascii="Times New Roman" w:hAnsi="Times New Roman"/>
          <w:b/>
          <w:sz w:val="28"/>
          <w:szCs w:val="28"/>
        </w:rPr>
        <w:t>. Информационные ресурсы</w:t>
      </w:r>
    </w:p>
    <w:p w:rsidR="00AD422D" w:rsidRPr="00315003" w:rsidRDefault="00AD422D" w:rsidP="0031500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D97052" w:rsidRDefault="00AD422D" w:rsidP="00D970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422D" w:rsidRDefault="00AD422D" w:rsidP="00D97052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Артамонова Г.А., Давыдова Р.А., Руденина Т.В., Чубунова Ю.И. «Рыбинские эвакогоспитали» в документах истории ВОВ 1941-1945 год. Издательство ООО «Рыбинский дом печати», 2003 год.</w:t>
      </w:r>
    </w:p>
    <w:p w:rsidR="00AD422D" w:rsidRDefault="00AD422D" w:rsidP="00D97052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Баскова Юлия, Рябкова Юлия, Шарапова В.А. «Никто не забыт. Ничто не забыто…». Рыбинский район в годы Великой Отечественной войны (65летию Победы в Великой Отечественной войне посвящается). Рыбинский муниципальный район, 2010 год.</w:t>
      </w:r>
    </w:p>
    <w:p w:rsidR="00AD422D" w:rsidRPr="00462D85" w:rsidRDefault="00AD422D" w:rsidP="00462D85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7052">
        <w:rPr>
          <w:rFonts w:ascii="Times New Roman" w:hAnsi="Times New Roman"/>
          <w:sz w:val="28"/>
          <w:szCs w:val="28"/>
        </w:rPr>
        <w:t xml:space="preserve">Фотоматериалы </w:t>
      </w:r>
      <w:r>
        <w:rPr>
          <w:rFonts w:ascii="Times New Roman" w:hAnsi="Times New Roman"/>
          <w:sz w:val="28"/>
          <w:szCs w:val="28"/>
        </w:rPr>
        <w:t xml:space="preserve">и материалы </w:t>
      </w:r>
      <w:r w:rsidRPr="00D97052">
        <w:rPr>
          <w:rFonts w:ascii="Times New Roman" w:hAnsi="Times New Roman"/>
          <w:sz w:val="28"/>
          <w:szCs w:val="28"/>
        </w:rPr>
        <w:t>школьного краеведческого музея «История посёлка Тихменево»</w:t>
      </w:r>
      <w:r>
        <w:rPr>
          <w:rFonts w:ascii="Times New Roman" w:hAnsi="Times New Roman"/>
          <w:sz w:val="28"/>
          <w:szCs w:val="28"/>
        </w:rPr>
        <w:t>.</w:t>
      </w:r>
    </w:p>
    <w:p w:rsidR="00AD422D" w:rsidRPr="00D97052" w:rsidRDefault="00AD422D" w:rsidP="00D97052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Интернет ресурсы.</w:t>
      </w:r>
    </w:p>
    <w:p w:rsidR="00AD422D" w:rsidRDefault="00AD422D" w:rsidP="00D97052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2E16A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15003">
        <w:rPr>
          <w:rFonts w:ascii="Times New Roman" w:hAnsi="Times New Roman"/>
          <w:b/>
          <w:sz w:val="28"/>
          <w:szCs w:val="28"/>
        </w:rPr>
        <w:t>Приложение</w:t>
      </w: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08pt;margin-top:-9pt;width:206.7pt;height:270pt;z-index:251658240" wrapcoords="-78 0 -78 21540 21600 21540 21600 0 -78 0">
            <v:imagedata r:id="rId5" o:title="" croptop="2675f" cropbottom="17439f" cropleft="37881f" cropright="2689f"/>
            <w10:wrap type="tight"/>
          </v:shape>
          <o:OLEObject Type="Embed" ProgID="AcroExch.Document.7" ShapeID="_x0000_s1026" DrawAspect="Content" ObjectID="_1550610676" r:id="rId6"/>
        </w:pict>
      </w: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Pr="00315003" w:rsidRDefault="00AD422D" w:rsidP="00C052C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31500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AD422D" w:rsidRPr="00C052CE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C052CE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C052CE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B81AD7">
      <w:pPr>
        <w:tabs>
          <w:tab w:val="left" w:pos="2745"/>
        </w:tabs>
        <w:jc w:val="center"/>
        <w:rPr>
          <w:rFonts w:ascii="Times New Roman" w:hAnsi="Times New Roman"/>
          <w:b/>
          <w:sz w:val="28"/>
          <w:szCs w:val="28"/>
        </w:rPr>
      </w:pPr>
      <w:r w:rsidRPr="00B81AD7">
        <w:rPr>
          <w:rFonts w:ascii="Times New Roman" w:hAnsi="Times New Roman"/>
          <w:b/>
          <w:sz w:val="28"/>
          <w:szCs w:val="28"/>
        </w:rPr>
        <w:t>Казанцева Александра Дмитриевна</w:t>
      </w:r>
    </w:p>
    <w:p w:rsidR="00AD422D" w:rsidRPr="00B81AD7" w:rsidRDefault="00AD422D" w:rsidP="00C052CE">
      <w:pPr>
        <w:tabs>
          <w:tab w:val="left" w:pos="1545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27" type="#_x0000_t75" style="position:absolute;margin-left:117pt;margin-top:16.4pt;width:201.15pt;height:333.35pt;z-index:251659264" wrapcoords="-81 0 -81 21551 21600 21551 21600 0 -81 0">
            <v:imagedata r:id="rId7" o:title="" croptop="2568f" cropbottom="32685f" cropleft="49015f" cropright="3476f"/>
            <w10:wrap type="tight"/>
          </v:shape>
          <o:OLEObject Type="Embed" ProgID="AcroExch.Document.7" ShapeID="_x0000_s1027" DrawAspect="Content" ObjectID="_1550610677" r:id="rId8"/>
        </w:pict>
      </w:r>
    </w:p>
    <w:p w:rsidR="00AD422D" w:rsidRPr="00B81AD7" w:rsidRDefault="00AD422D" w:rsidP="00C052CE">
      <w:pPr>
        <w:ind w:firstLine="708"/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B81AD7">
      <w:pPr>
        <w:tabs>
          <w:tab w:val="left" w:pos="2640"/>
        </w:tabs>
        <w:jc w:val="center"/>
        <w:rPr>
          <w:rFonts w:ascii="Times New Roman" w:hAnsi="Times New Roman"/>
          <w:b/>
          <w:sz w:val="28"/>
          <w:szCs w:val="28"/>
        </w:rPr>
      </w:pPr>
      <w:r w:rsidRPr="00B81AD7">
        <w:rPr>
          <w:rFonts w:ascii="Times New Roman" w:hAnsi="Times New Roman"/>
          <w:b/>
          <w:sz w:val="28"/>
          <w:szCs w:val="28"/>
        </w:rPr>
        <w:t>Искра Клавдия Владимировна</w:t>
      </w: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28" type="#_x0000_t75" style="position:absolute;margin-left:117pt;margin-top:-18pt;width:200.9pt;height:279pt;z-index:251660288" wrapcoords="-81 0 -81 21542 21600 21542 21600 0 -81 0">
            <v:imagedata r:id="rId9" o:title="" croptop="3004f" cropbottom="40717f" cropleft="51494f" cropright="2846f"/>
            <w10:wrap type="tight"/>
          </v:shape>
          <o:OLEObject Type="Embed" ProgID="AcroExch.Document.7" ShapeID="_x0000_s1028" DrawAspect="Content" ObjectID="_1550610678" r:id="rId10"/>
        </w:pict>
      </w: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jc w:val="center"/>
        <w:rPr>
          <w:rFonts w:ascii="Times New Roman" w:hAnsi="Times New Roman"/>
          <w:b/>
          <w:sz w:val="28"/>
          <w:szCs w:val="28"/>
        </w:rPr>
      </w:pPr>
      <w:r w:rsidRPr="00B81AD7">
        <w:rPr>
          <w:rFonts w:ascii="Times New Roman" w:hAnsi="Times New Roman"/>
          <w:b/>
          <w:sz w:val="28"/>
          <w:szCs w:val="28"/>
        </w:rPr>
        <w:t>Тихомирова Антонина Фёдоровна</w:t>
      </w:r>
    </w:p>
    <w:p w:rsidR="00AD422D" w:rsidRPr="00B81AD7" w:rsidRDefault="00AD422D" w:rsidP="00C052CE">
      <w:pPr>
        <w:tabs>
          <w:tab w:val="left" w:pos="990"/>
        </w:tabs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  <w:r>
        <w:rPr>
          <w:noProof/>
        </w:rPr>
        <w:pict>
          <v:shape id="_x0000_s1029" type="#_x0000_t75" style="position:absolute;margin-left:117pt;margin-top:1.4pt;width:203.85pt;height:261pt;z-index:251661312" wrapcoords="-79 0 -79 21538 21600 21538 21600 0 -79 0">
            <v:imagedata r:id="rId11" o:title="" croptop="3242f" cropbottom="19993f" cropleft="40267f" cropright="1915f"/>
            <w10:wrap type="tight"/>
          </v:shape>
          <o:OLEObject Type="Embed" ProgID="AcroExch.Document.7" ShapeID="_x0000_s1029" DrawAspect="Content" ObjectID="_1550610679" r:id="rId12"/>
        </w:pict>
      </w: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rPr>
          <w:rFonts w:ascii="Times New Roman" w:hAnsi="Times New Roman"/>
          <w:sz w:val="28"/>
          <w:szCs w:val="28"/>
        </w:rPr>
      </w:pPr>
    </w:p>
    <w:p w:rsidR="00AD422D" w:rsidRPr="00B81AD7" w:rsidRDefault="00AD422D" w:rsidP="00C052CE">
      <w:pPr>
        <w:jc w:val="center"/>
        <w:rPr>
          <w:rFonts w:ascii="Times New Roman" w:hAnsi="Times New Roman"/>
          <w:b/>
          <w:sz w:val="28"/>
          <w:szCs w:val="28"/>
        </w:rPr>
      </w:pPr>
    </w:p>
    <w:p w:rsidR="00AD422D" w:rsidRDefault="00AD422D" w:rsidP="00B81AD7">
      <w:pPr>
        <w:jc w:val="center"/>
        <w:rPr>
          <w:rFonts w:ascii="Times New Roman" w:hAnsi="Times New Roman"/>
          <w:b/>
          <w:sz w:val="28"/>
          <w:szCs w:val="28"/>
        </w:rPr>
      </w:pPr>
      <w:r w:rsidRPr="00B81AD7">
        <w:rPr>
          <w:rFonts w:ascii="Times New Roman" w:hAnsi="Times New Roman"/>
          <w:b/>
          <w:sz w:val="28"/>
          <w:szCs w:val="28"/>
        </w:rPr>
        <w:t>Кайтурова Серафима Петровна</w:t>
      </w:r>
    </w:p>
    <w:p w:rsidR="00AD422D" w:rsidRDefault="00AD422D" w:rsidP="00731F02"/>
    <w:p w:rsidR="00AD422D" w:rsidRDefault="00AD422D" w:rsidP="00731F02">
      <w:r>
        <w:rPr>
          <w:noProof/>
        </w:rPr>
        <w:pict>
          <v:shape id="Рисунок 1" o:spid="_x0000_s1030" type="#_x0000_t75" style="position:absolute;margin-left:128.9pt;margin-top:-28.35pt;width:202.05pt;height:4in;z-index:-251654144;visibility:visible" wrapcoords="-80 0 -80 21544 21600 21544 21600 0 -80 0">
            <v:imagedata r:id="rId13" o:title="" croptop="5056f" cropbottom="33370f" cropleft="47516f" cropright="4137f"/>
            <w10:wrap type="tight"/>
          </v:shape>
        </w:pict>
      </w:r>
    </w:p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/>
    <w:p w:rsidR="00AD422D" w:rsidRDefault="00AD422D" w:rsidP="00731F02">
      <w:pPr>
        <w:tabs>
          <w:tab w:val="left" w:pos="207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Кудрявцева Антонина Николаевна</w:t>
      </w:r>
    </w:p>
    <w:p w:rsidR="00AD422D" w:rsidRPr="00B81AD7" w:rsidRDefault="00AD422D" w:rsidP="00B81AD7">
      <w:pPr>
        <w:jc w:val="center"/>
        <w:rPr>
          <w:rFonts w:ascii="Times New Roman" w:hAnsi="Times New Roman"/>
          <w:b/>
          <w:sz w:val="28"/>
          <w:szCs w:val="28"/>
        </w:rPr>
      </w:pPr>
    </w:p>
    <w:sectPr w:rsidR="00AD422D" w:rsidRPr="00B81AD7" w:rsidSect="0064389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913848"/>
    <w:multiLevelType w:val="hybridMultilevel"/>
    <w:tmpl w:val="B7AE3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6FC731A"/>
    <w:multiLevelType w:val="hybridMultilevel"/>
    <w:tmpl w:val="780CFED8"/>
    <w:lvl w:ilvl="0" w:tplc="3FD895EE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6958DC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746716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6802AE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533EC3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8F88BF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C590B19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D36D2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6E7E62B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">
    <w:nsid w:val="69937C1B"/>
    <w:multiLevelType w:val="hybridMultilevel"/>
    <w:tmpl w:val="AD6804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77EA2B24"/>
    <w:multiLevelType w:val="multilevel"/>
    <w:tmpl w:val="5DF26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B204A35"/>
    <w:multiLevelType w:val="multilevel"/>
    <w:tmpl w:val="7550F4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43891"/>
    <w:rsid w:val="00063224"/>
    <w:rsid w:val="000E7386"/>
    <w:rsid w:val="000F1336"/>
    <w:rsid w:val="000F14EA"/>
    <w:rsid w:val="0016117D"/>
    <w:rsid w:val="001A577A"/>
    <w:rsid w:val="0023636A"/>
    <w:rsid w:val="002668EC"/>
    <w:rsid w:val="002E16A4"/>
    <w:rsid w:val="00315003"/>
    <w:rsid w:val="00342394"/>
    <w:rsid w:val="003923C9"/>
    <w:rsid w:val="003B2C56"/>
    <w:rsid w:val="003F600F"/>
    <w:rsid w:val="00403F82"/>
    <w:rsid w:val="00462D85"/>
    <w:rsid w:val="004C4285"/>
    <w:rsid w:val="004E008B"/>
    <w:rsid w:val="004E1A55"/>
    <w:rsid w:val="005A227C"/>
    <w:rsid w:val="00621D54"/>
    <w:rsid w:val="00643891"/>
    <w:rsid w:val="00651270"/>
    <w:rsid w:val="00670D9F"/>
    <w:rsid w:val="006A1EA2"/>
    <w:rsid w:val="007122E2"/>
    <w:rsid w:val="00731F02"/>
    <w:rsid w:val="00745AE6"/>
    <w:rsid w:val="007C3F93"/>
    <w:rsid w:val="00824103"/>
    <w:rsid w:val="008D3E35"/>
    <w:rsid w:val="00925B54"/>
    <w:rsid w:val="009D3270"/>
    <w:rsid w:val="00A11051"/>
    <w:rsid w:val="00AD422D"/>
    <w:rsid w:val="00AD487F"/>
    <w:rsid w:val="00AE56E4"/>
    <w:rsid w:val="00AF5E1A"/>
    <w:rsid w:val="00B81AD7"/>
    <w:rsid w:val="00B92F10"/>
    <w:rsid w:val="00B97DD2"/>
    <w:rsid w:val="00C052CE"/>
    <w:rsid w:val="00C65CFD"/>
    <w:rsid w:val="00C7066A"/>
    <w:rsid w:val="00CF115E"/>
    <w:rsid w:val="00D13D80"/>
    <w:rsid w:val="00D515E9"/>
    <w:rsid w:val="00D97052"/>
    <w:rsid w:val="00DD57D0"/>
    <w:rsid w:val="00E072E7"/>
    <w:rsid w:val="00E52D17"/>
    <w:rsid w:val="00EE76D5"/>
    <w:rsid w:val="00EF3D46"/>
    <w:rsid w:val="00EF64A7"/>
    <w:rsid w:val="00F61098"/>
    <w:rsid w:val="00F91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64A7"/>
    <w:pPr>
      <w:spacing w:after="200" w:line="276" w:lineRule="auto"/>
    </w:pPr>
  </w:style>
  <w:style w:type="paragraph" w:styleId="Heading1">
    <w:name w:val="heading 1"/>
    <w:basedOn w:val="Normal"/>
    <w:link w:val="Heading1Char"/>
    <w:uiPriority w:val="99"/>
    <w:qFormat/>
    <w:rsid w:val="00643891"/>
    <w:pPr>
      <w:spacing w:before="120" w:after="120" w:line="480" w:lineRule="atLeast"/>
      <w:outlineLvl w:val="0"/>
    </w:pPr>
    <w:rPr>
      <w:rFonts w:ascii="inherit" w:hAnsi="inherit"/>
      <w:b/>
      <w:bCs/>
      <w:kern w:val="36"/>
      <w:sz w:val="53"/>
      <w:szCs w:val="53"/>
    </w:rPr>
  </w:style>
  <w:style w:type="paragraph" w:styleId="Heading2">
    <w:name w:val="heading 2"/>
    <w:basedOn w:val="Normal"/>
    <w:link w:val="Heading2Char"/>
    <w:uiPriority w:val="99"/>
    <w:qFormat/>
    <w:rsid w:val="00643891"/>
    <w:pPr>
      <w:spacing w:before="120" w:after="120" w:line="480" w:lineRule="atLeast"/>
      <w:outlineLvl w:val="1"/>
    </w:pPr>
    <w:rPr>
      <w:rFonts w:ascii="inherit" w:hAnsi="inherit"/>
      <w:b/>
      <w:bCs/>
      <w:sz w:val="44"/>
      <w:szCs w:val="4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643891"/>
    <w:rPr>
      <w:rFonts w:ascii="inherit" w:hAnsi="inherit" w:cs="Times New Roman"/>
      <w:b/>
      <w:bCs/>
      <w:kern w:val="36"/>
      <w:sz w:val="53"/>
      <w:szCs w:val="53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643891"/>
    <w:rPr>
      <w:rFonts w:ascii="inherit" w:hAnsi="inherit" w:cs="Times New Roman"/>
      <w:b/>
      <w:bCs/>
      <w:sz w:val="44"/>
      <w:szCs w:val="44"/>
    </w:rPr>
  </w:style>
  <w:style w:type="character" w:styleId="Hyperlink">
    <w:name w:val="Hyperlink"/>
    <w:basedOn w:val="DefaultParagraphFont"/>
    <w:uiPriority w:val="99"/>
    <w:semiHidden/>
    <w:rsid w:val="00643891"/>
    <w:rPr>
      <w:rFonts w:cs="Times New Roman"/>
      <w:color w:val="008738"/>
      <w:u w:val="none"/>
      <w:effect w:val="none"/>
    </w:rPr>
  </w:style>
  <w:style w:type="character" w:styleId="Emphasis">
    <w:name w:val="Emphasis"/>
    <w:basedOn w:val="DefaultParagraphFont"/>
    <w:uiPriority w:val="99"/>
    <w:qFormat/>
    <w:rsid w:val="00643891"/>
    <w:rPr>
      <w:rFonts w:cs="Times New Roman"/>
      <w:i/>
      <w:iCs/>
    </w:rPr>
  </w:style>
  <w:style w:type="character" w:styleId="Strong">
    <w:name w:val="Strong"/>
    <w:basedOn w:val="DefaultParagraphFont"/>
    <w:uiPriority w:val="99"/>
    <w:qFormat/>
    <w:rsid w:val="00643891"/>
    <w:rPr>
      <w:rFonts w:cs="Times New Roman"/>
      <w:b/>
      <w:bCs/>
    </w:rPr>
  </w:style>
  <w:style w:type="paragraph" w:styleId="NormalWeb">
    <w:name w:val="Normal (Web)"/>
    <w:basedOn w:val="Normal"/>
    <w:uiPriority w:val="99"/>
    <w:semiHidden/>
    <w:rsid w:val="00643891"/>
    <w:pPr>
      <w:spacing w:after="120" w:line="240" w:lineRule="auto"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643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4389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64389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1609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60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60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0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09310">
                      <w:marLeft w:val="0"/>
                      <w:marRight w:val="40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60930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0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0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single" w:sz="36" w:space="11" w:color="EEEEEE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609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1609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60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60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0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09322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609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609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1609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195</TotalTime>
  <Pages>14</Pages>
  <Words>2118</Words>
  <Characters>12078</Characters>
  <Application>Microsoft Office Outlook</Application>
  <DocSecurity>0</DocSecurity>
  <Lines>0</Lines>
  <Paragraphs>0</Paragraphs>
  <ScaleCrop>false</ScaleCrop>
  <Company>МОУ Тихменевская СОШ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11</cp:revision>
  <cp:lastPrinted>2015-03-25T09:17:00Z</cp:lastPrinted>
  <dcterms:created xsi:type="dcterms:W3CDTF">2015-03-20T06:07:00Z</dcterms:created>
  <dcterms:modified xsi:type="dcterms:W3CDTF">2017-03-09T20:24:00Z</dcterms:modified>
</cp:coreProperties>
</file>