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14" w:rsidRDefault="00F02F14" w:rsidP="00F02F14">
      <w:pPr>
        <w:autoSpaceDE w:val="0"/>
        <w:autoSpaceDN w:val="0"/>
        <w:adjustRightInd w:val="0"/>
        <w:spacing w:line="370" w:lineRule="exact"/>
        <w:ind w:right="1267"/>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F02F14" w:rsidRDefault="00F02F14" w:rsidP="00F02F14">
      <w:pPr>
        <w:autoSpaceDE w:val="0"/>
        <w:autoSpaceDN w:val="0"/>
        <w:adjustRightInd w:val="0"/>
        <w:ind w:right="27" w:firstLine="567"/>
        <w:jc w:val="both"/>
        <w:rPr>
          <w:rFonts w:ascii="Times New Roman" w:hAnsi="Times New Roman" w:cs="Times New Roman"/>
          <w:b/>
          <w:i/>
          <w:sz w:val="24"/>
          <w:szCs w:val="24"/>
        </w:rPr>
      </w:pPr>
      <w:r>
        <w:rPr>
          <w:rFonts w:ascii="Times New Roman" w:hAnsi="Times New Roman" w:cs="Times New Roman"/>
          <w:sz w:val="24"/>
          <w:szCs w:val="24"/>
        </w:rPr>
        <w:t xml:space="preserve">    Рабочая программа учебного предмета «История России» для 7 класса составлена в соответствии с требованиями федерального государственного стандарта основного общего образования 2010 года, примерной Основной образовательной программе основного общего образования и Историко-культурного стандарта.</w:t>
      </w:r>
    </w:p>
    <w:p w:rsidR="00F02F14" w:rsidRDefault="00F02F14" w:rsidP="00F02F14">
      <w:pPr>
        <w:autoSpaceDE w:val="0"/>
        <w:autoSpaceDN w:val="0"/>
        <w:adjustRightInd w:val="0"/>
        <w:ind w:right="27" w:firstLine="567"/>
        <w:jc w:val="center"/>
        <w:rPr>
          <w:rFonts w:ascii="Times New Roman" w:eastAsia="BatangChe" w:hAnsi="Times New Roman" w:cs="Times New Roman"/>
          <w:b/>
          <w:bCs/>
          <w:sz w:val="24"/>
          <w:szCs w:val="24"/>
        </w:rPr>
      </w:pPr>
      <w:r>
        <w:rPr>
          <w:rFonts w:ascii="Times New Roman" w:hAnsi="Times New Roman" w:cs="Times New Roman"/>
          <w:b/>
          <w:sz w:val="24"/>
          <w:szCs w:val="24"/>
        </w:rPr>
        <w:t>Рабочая программа составлена на основе исходных нормативных документов:</w:t>
      </w:r>
    </w:p>
    <w:p w:rsidR="00F02F14" w:rsidRDefault="00F02F14" w:rsidP="00F02F14">
      <w:pPr>
        <w:numPr>
          <w:ilvl w:val="0"/>
          <w:numId w:val="1"/>
        </w:numPr>
        <w:spacing w:after="0" w:line="240" w:lineRule="auto"/>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 xml:space="preserve">Федеральный </w:t>
      </w:r>
      <w:proofErr w:type="gramStart"/>
      <w:r>
        <w:rPr>
          <w:rFonts w:ascii="Times New Roman" w:eastAsia="Calibri" w:hAnsi="Times New Roman" w:cs="Times New Roman"/>
          <w:iCs/>
          <w:sz w:val="24"/>
          <w:szCs w:val="24"/>
          <w:lang w:eastAsia="en-US" w:bidi="en-US"/>
        </w:rPr>
        <w:t>государственный  образовательный</w:t>
      </w:r>
      <w:proofErr w:type="gramEnd"/>
      <w:r>
        <w:rPr>
          <w:rFonts w:ascii="Times New Roman" w:eastAsia="Calibri" w:hAnsi="Times New Roman" w:cs="Times New Roman"/>
          <w:iCs/>
          <w:sz w:val="24"/>
          <w:szCs w:val="24"/>
          <w:lang w:eastAsia="en-US" w:bidi="en-US"/>
        </w:rPr>
        <w:t xml:space="preserve"> стандарт основного общего образования, утвержденный Приказом Минобразования РФ №1897 от   17.12.2010  (с изменениями от 26.11.2010 № 1241)</w:t>
      </w:r>
    </w:p>
    <w:p w:rsidR="00F02F14" w:rsidRDefault="00F02F14" w:rsidP="00F02F14">
      <w:pPr>
        <w:numPr>
          <w:ilvl w:val="0"/>
          <w:numId w:val="1"/>
        </w:numPr>
        <w:spacing w:after="0" w:line="240" w:lineRule="auto"/>
        <w:ind w:left="714" w:right="-142" w:hanging="3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Примерная основная образовательная программа основного общего образования, утвержденная Приказом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РФ</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протокол от 8 апреля 2015 г. № 1/15)</w:t>
      </w:r>
    </w:p>
    <w:p w:rsidR="00F02F14" w:rsidRDefault="00F02F14" w:rsidP="00F02F14">
      <w:pPr>
        <w:numPr>
          <w:ilvl w:val="0"/>
          <w:numId w:val="1"/>
        </w:numPr>
        <w:spacing w:after="0" w:line="240" w:lineRule="auto"/>
        <w:rPr>
          <w:rFonts w:ascii="Times New Roman" w:eastAsia="Calibri" w:hAnsi="Times New Roman" w:cs="Times New Roman"/>
          <w:b/>
          <w:iCs/>
          <w:sz w:val="24"/>
          <w:szCs w:val="24"/>
          <w:u w:val="single"/>
          <w:lang w:eastAsia="en-US" w:bidi="en-US"/>
        </w:rPr>
      </w:pPr>
      <w:r>
        <w:rPr>
          <w:rFonts w:ascii="Times New Roman" w:eastAsia="Calibri" w:hAnsi="Times New Roman" w:cs="Times New Roman"/>
          <w:iCs/>
          <w:sz w:val="24"/>
          <w:szCs w:val="24"/>
          <w:lang w:eastAsia="en-US" w:bidi="en-US"/>
        </w:rPr>
        <w:t>Примерная программа по истории. - М: Просвещение, 2012</w:t>
      </w:r>
    </w:p>
    <w:p w:rsidR="00F02F14" w:rsidRDefault="00F02F14" w:rsidP="00F02F14">
      <w:pPr>
        <w:numPr>
          <w:ilvl w:val="0"/>
          <w:numId w:val="1"/>
        </w:numPr>
        <w:spacing w:after="0" w:line="240" w:lineRule="auto"/>
        <w:rPr>
          <w:rFonts w:ascii="Times New Roman" w:eastAsia="Calibri" w:hAnsi="Times New Roman" w:cs="Times New Roman"/>
          <w:b/>
          <w:iCs/>
          <w:sz w:val="24"/>
          <w:szCs w:val="24"/>
          <w:u w:val="single"/>
          <w:lang w:eastAsia="en-US" w:bidi="en-US"/>
        </w:rPr>
      </w:pPr>
      <w:r>
        <w:rPr>
          <w:rFonts w:ascii="Times New Roman" w:eastAsia="Calibri" w:hAnsi="Times New Roman" w:cs="Times New Roman"/>
          <w:iCs/>
          <w:sz w:val="24"/>
          <w:szCs w:val="24"/>
          <w:lang w:eastAsia="en-US" w:bidi="en-US"/>
        </w:rPr>
        <w:t>Историко-культурный стандарт по истории России</w:t>
      </w:r>
    </w:p>
    <w:p w:rsidR="00F02F14" w:rsidRDefault="00F02F14" w:rsidP="00F02F14">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w:t>
      </w: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декабря </w:t>
      </w:r>
      <w:r>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«О федеральном перечне</w:t>
      </w:r>
      <w:r>
        <w:rPr>
          <w:rFonts w:ascii="Times New Roman" w:eastAsia="Times New Roman" w:hAnsi="Times New Roman" w:cs="Times New Roman"/>
          <w:sz w:val="24"/>
          <w:szCs w:val="24"/>
        </w:rPr>
        <w:t xml:space="preserve"> учебников, рекомендуемых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w:t>
      </w:r>
    </w:p>
    <w:p w:rsidR="00F02F14" w:rsidRDefault="00F02F14" w:rsidP="00F02F14">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kern w:val="32"/>
          <w:sz w:val="24"/>
          <w:szCs w:val="24"/>
        </w:rPr>
        <w:t xml:space="preserve">Методическое письмо </w:t>
      </w:r>
      <w:r>
        <w:rPr>
          <w:rFonts w:ascii="Times New Roman" w:eastAsia="Times New Roman" w:hAnsi="Times New Roman" w:cs="Times New Roman"/>
          <w:bCs/>
          <w:sz w:val="24"/>
          <w:szCs w:val="24"/>
        </w:rPr>
        <w:t>о преподавании учебного предмета «</w:t>
      </w:r>
      <w:proofErr w:type="gramStart"/>
      <w:r>
        <w:rPr>
          <w:rFonts w:ascii="Times New Roman" w:eastAsia="Times New Roman" w:hAnsi="Times New Roman" w:cs="Times New Roman"/>
          <w:bCs/>
          <w:sz w:val="24"/>
          <w:szCs w:val="24"/>
        </w:rPr>
        <w:t>История»</w:t>
      </w:r>
      <w:r>
        <w:rPr>
          <w:rFonts w:ascii="Times New Roman" w:eastAsia="Times New Roman" w:hAnsi="Times New Roman" w:cs="Times New Roman"/>
          <w:bCs/>
          <w:kern w:val="32"/>
          <w:sz w:val="24"/>
          <w:szCs w:val="24"/>
        </w:rPr>
        <w:br/>
      </w:r>
      <w:r>
        <w:rPr>
          <w:rFonts w:ascii="Times New Roman" w:eastAsia="Times New Roman" w:hAnsi="Times New Roman" w:cs="Times New Roman"/>
          <w:bCs/>
          <w:iCs/>
          <w:sz w:val="24"/>
          <w:szCs w:val="24"/>
        </w:rPr>
        <w:t>в</w:t>
      </w:r>
      <w:proofErr w:type="gramEnd"/>
      <w:r>
        <w:rPr>
          <w:rFonts w:ascii="Times New Roman" w:eastAsia="Times New Roman" w:hAnsi="Times New Roman" w:cs="Times New Roman"/>
          <w:bCs/>
          <w:iCs/>
          <w:sz w:val="24"/>
          <w:szCs w:val="24"/>
        </w:rPr>
        <w:t xml:space="preserve"> образовательных организациях Ярославской области в 2018/2019 </w:t>
      </w:r>
      <w:proofErr w:type="spellStart"/>
      <w:r>
        <w:rPr>
          <w:rFonts w:ascii="Times New Roman" w:eastAsia="Times New Roman" w:hAnsi="Times New Roman" w:cs="Times New Roman"/>
          <w:bCs/>
          <w:iCs/>
          <w:sz w:val="24"/>
          <w:szCs w:val="24"/>
        </w:rPr>
        <w:t>уч.г</w:t>
      </w:r>
      <w:proofErr w:type="spellEnd"/>
      <w:r>
        <w:rPr>
          <w:rFonts w:ascii="Times New Roman" w:eastAsia="Times New Roman" w:hAnsi="Times New Roman" w:cs="Times New Roman"/>
          <w:sz w:val="24"/>
          <w:szCs w:val="24"/>
        </w:rPr>
        <w:t xml:space="preserve"> </w:t>
      </w:r>
    </w:p>
    <w:p w:rsidR="00F02F14" w:rsidRDefault="00F02F14" w:rsidP="00F02F14">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образовательная программа основного общего образования МОУ Тихменевской ср</w:t>
      </w:r>
      <w:r>
        <w:rPr>
          <w:rFonts w:ascii="Times New Roman" w:eastAsia="Times New Roman" w:hAnsi="Times New Roman" w:cs="Times New Roman"/>
          <w:sz w:val="24"/>
          <w:szCs w:val="24"/>
        </w:rPr>
        <w:t>едней общеобразовательной школы</w:t>
      </w:r>
    </w:p>
    <w:p w:rsidR="00F02F14" w:rsidRDefault="00F02F14" w:rsidP="00F02F14">
      <w:pPr>
        <w:spacing w:line="240" w:lineRule="auto"/>
        <w:rPr>
          <w:rFonts w:ascii="Times New Roman" w:hAnsi="Times New Roman" w:cs="Times New Roman"/>
          <w:b/>
          <w:sz w:val="24"/>
          <w:szCs w:val="24"/>
        </w:rPr>
      </w:pPr>
    </w:p>
    <w:p w:rsidR="00F02F14" w:rsidRDefault="00F02F14" w:rsidP="00F02F14">
      <w:pPr>
        <w:spacing w:line="240" w:lineRule="auto"/>
        <w:rPr>
          <w:rFonts w:ascii="Times New Roman" w:hAnsi="Times New Roman" w:cs="Times New Roman"/>
          <w:b/>
          <w:sz w:val="24"/>
          <w:szCs w:val="24"/>
        </w:rPr>
      </w:pPr>
      <w:r>
        <w:rPr>
          <w:rFonts w:ascii="Times New Roman" w:hAnsi="Times New Roman" w:cs="Times New Roman"/>
          <w:b/>
          <w:sz w:val="24"/>
          <w:szCs w:val="24"/>
        </w:rPr>
        <w:t>Используемый учебно-методический комплект:</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1. Арсентьев А.А. Данилов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История </w:t>
      </w:r>
      <w:proofErr w:type="gramStart"/>
      <w:r>
        <w:rPr>
          <w:rFonts w:ascii="Times New Roman" w:hAnsi="Times New Roman" w:cs="Times New Roman"/>
          <w:bCs/>
          <w:sz w:val="24"/>
          <w:szCs w:val="24"/>
        </w:rPr>
        <w:t>России:  7</w:t>
      </w:r>
      <w:proofErr w:type="gramEnd"/>
      <w:r>
        <w:rPr>
          <w:rFonts w:ascii="Times New Roman" w:hAnsi="Times New Roman" w:cs="Times New Roman"/>
          <w:bCs/>
          <w:sz w:val="24"/>
          <w:szCs w:val="24"/>
        </w:rPr>
        <w:t xml:space="preserve"> класс учебник для </w:t>
      </w:r>
      <w:proofErr w:type="spellStart"/>
      <w:r>
        <w:rPr>
          <w:rFonts w:ascii="Times New Roman" w:hAnsi="Times New Roman" w:cs="Times New Roman"/>
          <w:bCs/>
          <w:sz w:val="24"/>
          <w:szCs w:val="24"/>
        </w:rPr>
        <w:t>общеобразоват</w:t>
      </w:r>
      <w:proofErr w:type="spellEnd"/>
      <w:r>
        <w:rPr>
          <w:rFonts w:ascii="Times New Roman" w:hAnsi="Times New Roman" w:cs="Times New Roman"/>
          <w:bCs/>
          <w:sz w:val="24"/>
          <w:szCs w:val="24"/>
        </w:rPr>
        <w:t xml:space="preserve">. организаций в 2 частях /под ред. </w:t>
      </w:r>
      <w:proofErr w:type="spellStart"/>
      <w:r>
        <w:rPr>
          <w:rFonts w:ascii="Times New Roman" w:hAnsi="Times New Roman" w:cs="Times New Roman"/>
          <w:bCs/>
          <w:sz w:val="24"/>
          <w:szCs w:val="24"/>
        </w:rPr>
        <w:t>Торкунова</w:t>
      </w:r>
      <w:proofErr w:type="spellEnd"/>
      <w:r>
        <w:rPr>
          <w:rFonts w:ascii="Times New Roman" w:hAnsi="Times New Roman" w:cs="Times New Roman"/>
          <w:bCs/>
          <w:sz w:val="24"/>
          <w:szCs w:val="24"/>
        </w:rPr>
        <w:t xml:space="preserve"> А.А..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2. Журавлева О.Н. История России. 7 класс. Поурочные разработки: пособие для учителя.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3. </w:t>
      </w:r>
      <w:proofErr w:type="spellStart"/>
      <w:r>
        <w:rPr>
          <w:rFonts w:ascii="Times New Roman" w:hAnsi="Times New Roman" w:cs="Times New Roman"/>
          <w:bCs/>
          <w:sz w:val="24"/>
          <w:szCs w:val="24"/>
        </w:rPr>
        <w:t>Артасов</w:t>
      </w:r>
      <w:proofErr w:type="spellEnd"/>
      <w:r>
        <w:rPr>
          <w:rFonts w:ascii="Times New Roman" w:hAnsi="Times New Roman" w:cs="Times New Roman"/>
          <w:bCs/>
          <w:sz w:val="24"/>
          <w:szCs w:val="24"/>
        </w:rPr>
        <w:t xml:space="preserve"> И.А., Данилов А.А. История России: 7 класс. Рабочая тетрадь.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4. </w:t>
      </w:r>
      <w:proofErr w:type="spellStart"/>
      <w:r>
        <w:rPr>
          <w:rFonts w:ascii="Times New Roman" w:hAnsi="Times New Roman" w:cs="Times New Roman"/>
          <w:bCs/>
          <w:sz w:val="24"/>
          <w:szCs w:val="24"/>
        </w:rPr>
        <w:t>Артасов</w:t>
      </w:r>
      <w:proofErr w:type="spellEnd"/>
      <w:r>
        <w:rPr>
          <w:rFonts w:ascii="Times New Roman" w:hAnsi="Times New Roman" w:cs="Times New Roman"/>
          <w:bCs/>
          <w:sz w:val="24"/>
          <w:szCs w:val="24"/>
        </w:rPr>
        <w:t xml:space="preserve"> И.А., Данилов А.А. История России: 7 класс. Контрольные работы.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5. </w:t>
      </w:r>
      <w:proofErr w:type="spellStart"/>
      <w:r>
        <w:rPr>
          <w:rFonts w:ascii="Times New Roman" w:hAnsi="Times New Roman" w:cs="Times New Roman"/>
          <w:bCs/>
          <w:sz w:val="24"/>
          <w:szCs w:val="24"/>
        </w:rPr>
        <w:t>Мерзликин</w:t>
      </w:r>
      <w:proofErr w:type="spellEnd"/>
      <w:r>
        <w:rPr>
          <w:rFonts w:ascii="Times New Roman" w:hAnsi="Times New Roman" w:cs="Times New Roman"/>
          <w:bCs/>
          <w:sz w:val="24"/>
          <w:szCs w:val="24"/>
        </w:rPr>
        <w:t xml:space="preserve"> А.Ю. Старкова И.Г.  Атлас. 7 класс.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6. Топор В.В. История России. Контурные карты. 7 класс.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7. Данилов А.А., Журавлева О.Н, Барыкина И.Е. Рабочая программа и тематическое планирование курса «История России». 6-9 классы. М.: Просвещение, 2016</w:t>
      </w:r>
    </w:p>
    <w:p w:rsidR="00F02F14" w:rsidRDefault="00F02F14" w:rsidP="00F02F14">
      <w:pPr>
        <w:ind w:firstLine="720"/>
        <w:jc w:val="both"/>
        <w:rPr>
          <w:rFonts w:ascii="Times New Roman" w:hAnsi="Times New Roman" w:cs="Times New Roman"/>
          <w:b/>
          <w:sz w:val="24"/>
          <w:szCs w:val="24"/>
        </w:rPr>
      </w:pPr>
    </w:p>
    <w:p w:rsidR="00F02F14" w:rsidRDefault="00F02F14" w:rsidP="00F02F14">
      <w:pPr>
        <w:spacing w:line="240" w:lineRule="auto"/>
        <w:rPr>
          <w:rFonts w:ascii="Times New Roman" w:hAnsi="Times New Roman" w:cs="Times New Roman"/>
          <w:b/>
          <w:bCs/>
          <w:sz w:val="24"/>
          <w:szCs w:val="24"/>
        </w:rPr>
      </w:pPr>
    </w:p>
    <w:p w:rsidR="00F02F14" w:rsidRDefault="00F02F14" w:rsidP="00F02F14">
      <w:pPr>
        <w:tabs>
          <w:tab w:val="left" w:pos="1425"/>
        </w:tabs>
        <w:spacing w:line="240" w:lineRule="auto"/>
        <w:ind w:right="-425"/>
        <w:contextualSpacing/>
        <w:rPr>
          <w:rFonts w:ascii="Times New Roman" w:hAnsi="Times New Roman" w:cs="Times New Roman"/>
          <w:sz w:val="24"/>
          <w:szCs w:val="24"/>
        </w:rPr>
      </w:pPr>
      <w:r>
        <w:rPr>
          <w:rFonts w:ascii="Times New Roman" w:hAnsi="Times New Roman" w:cs="Times New Roman"/>
          <w:sz w:val="24"/>
          <w:szCs w:val="24"/>
        </w:rPr>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w:t>
      </w:r>
    </w:p>
    <w:p w:rsidR="00F02F14" w:rsidRDefault="00F02F14" w:rsidP="00F02F14">
      <w:pPr>
        <w:jc w:val="center"/>
        <w:rPr>
          <w:rFonts w:ascii="Times New Roman" w:hAnsi="Times New Roman" w:cs="Times New Roman"/>
          <w:b/>
          <w:sz w:val="24"/>
          <w:szCs w:val="24"/>
        </w:rPr>
      </w:pPr>
    </w:p>
    <w:p w:rsidR="00F02F14" w:rsidRDefault="00F02F14" w:rsidP="00F02F1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Общая характеристика учебного предмета </w:t>
      </w:r>
    </w:p>
    <w:p w:rsidR="00F02F14" w:rsidRDefault="00F02F14" w:rsidP="00F02F14">
      <w:pPr>
        <w:spacing w:line="240" w:lineRule="auto"/>
        <w:rPr>
          <w:rFonts w:ascii="Times New Roman" w:hAnsi="Times New Roman" w:cs="Times New Roman"/>
          <w:b/>
          <w:sz w:val="24"/>
          <w:szCs w:val="24"/>
        </w:rPr>
      </w:pPr>
      <w:r>
        <w:rPr>
          <w:rFonts w:ascii="Times New Roman" w:hAnsi="Times New Roman" w:cs="Times New Roman"/>
          <w:b/>
          <w:sz w:val="24"/>
          <w:szCs w:val="24"/>
        </w:rPr>
        <w:t>Цели курса:</w:t>
      </w:r>
    </w:p>
    <w:p w:rsidR="00F02F14" w:rsidRDefault="00F02F14" w:rsidP="00F02F14">
      <w:pPr>
        <w:pStyle w:val="a5"/>
        <w:numPr>
          <w:ilvl w:val="0"/>
          <w:numId w:val="2"/>
        </w:numPr>
        <w:jc w:val="both"/>
        <w:rPr>
          <w:b/>
        </w:rPr>
      </w:pPr>
      <w:r>
        <w:rPr>
          <w:b/>
        </w:rPr>
        <w:t>формирование</w:t>
      </w:r>
      <w:r>
        <w:t xml:space="preserve"> общей картины исторического развития человечества получение учениками представлений об общих, ведущих процессах, явлениях и понятиях;</w:t>
      </w:r>
    </w:p>
    <w:p w:rsidR="00F02F14" w:rsidRDefault="00F02F14" w:rsidP="00F02F14">
      <w:pPr>
        <w:pStyle w:val="a5"/>
        <w:numPr>
          <w:ilvl w:val="0"/>
          <w:numId w:val="2"/>
        </w:numPr>
        <w:jc w:val="both"/>
      </w:pPr>
      <w:r>
        <w:rPr>
          <w:b/>
        </w:rPr>
        <w:t>развитие</w:t>
      </w:r>
      <w:r>
        <w:t xml:space="preserve"> умений по применению исторических знаний в жизни;</w:t>
      </w:r>
    </w:p>
    <w:p w:rsidR="00F02F14" w:rsidRDefault="00F02F14" w:rsidP="00F02F14">
      <w:pPr>
        <w:pStyle w:val="a5"/>
        <w:numPr>
          <w:ilvl w:val="0"/>
          <w:numId w:val="2"/>
        </w:numPr>
        <w:jc w:val="both"/>
      </w:pPr>
      <w:r>
        <w:rPr>
          <w:b/>
        </w:rPr>
        <w:t>приобщение</w:t>
      </w:r>
      <w:r>
        <w:t xml:space="preserve"> учащихся к национальным и мировым культурным традициям, воспитание патриотизма, формирование гражданского самосознания.</w:t>
      </w:r>
    </w:p>
    <w:p w:rsidR="00F02F14" w:rsidRDefault="00F02F14" w:rsidP="00F02F1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Достижение поставленных целей происходит через реализацию следующих образовательных и воспитательных задач:</w:t>
      </w:r>
    </w:p>
    <w:p w:rsidR="00F02F14" w:rsidRDefault="00F02F14" w:rsidP="00F02F14">
      <w:pPr>
        <w:spacing w:after="0" w:line="240" w:lineRule="auto"/>
        <w:contextualSpacing/>
        <w:rPr>
          <w:rFonts w:ascii="Times New Roman" w:eastAsia="Times New Roman" w:hAnsi="Times New Roman" w:cs="Times New Roman"/>
          <w:b/>
          <w:bCs/>
          <w:color w:val="000000"/>
          <w:sz w:val="24"/>
          <w:szCs w:val="24"/>
        </w:rPr>
      </w:pPr>
    </w:p>
    <w:p w:rsidR="00F02F14" w:rsidRDefault="00F02F14" w:rsidP="00F02F14">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 курса:</w:t>
      </w:r>
    </w:p>
    <w:p w:rsidR="00F02F14" w:rsidRDefault="00F02F14" w:rsidP="00F02F14">
      <w:pPr>
        <w:spacing w:after="0" w:line="240" w:lineRule="auto"/>
        <w:contextualSpacing/>
        <w:jc w:val="center"/>
        <w:rPr>
          <w:rFonts w:ascii="Times New Roman" w:eastAsia="Times New Roman" w:hAnsi="Times New Roman" w:cs="Times New Roman"/>
          <w:color w:val="000000"/>
          <w:sz w:val="24"/>
          <w:szCs w:val="24"/>
        </w:rPr>
      </w:pPr>
    </w:p>
    <w:p w:rsidR="00F02F14" w:rsidRDefault="00F02F14" w:rsidP="00F02F14">
      <w:pPr>
        <w:pStyle w:val="a5"/>
        <w:numPr>
          <w:ilvl w:val="0"/>
          <w:numId w:val="3"/>
        </w:numPr>
        <w:rPr>
          <w:color w:val="000000"/>
        </w:rPr>
      </w:pPr>
      <w:r>
        <w:rPr>
          <w:b/>
          <w:bCs/>
          <w:color w:val="000000"/>
        </w:rPr>
        <w:t>воспитания</w:t>
      </w:r>
      <w:r>
        <w:rPr>
          <w:color w:val="000000"/>
        </w:rPr>
        <w:t> патриотизма, уважения к истории и традициям разных стран и народов, к правам и свободам человека, демократическим принципам общественной жизни;</w:t>
      </w:r>
    </w:p>
    <w:p w:rsidR="00F02F14" w:rsidRDefault="00F02F14" w:rsidP="00F02F14">
      <w:pPr>
        <w:pStyle w:val="a5"/>
        <w:numPr>
          <w:ilvl w:val="0"/>
          <w:numId w:val="3"/>
        </w:numPr>
        <w:rPr>
          <w:color w:val="000000"/>
        </w:rPr>
      </w:pPr>
      <w:r>
        <w:rPr>
          <w:b/>
          <w:bCs/>
          <w:color w:val="000000"/>
        </w:rPr>
        <w:t>освоения</w:t>
      </w:r>
      <w:r>
        <w:rPr>
          <w:color w:val="000000"/>
        </w:rPr>
        <w:t> знаний о важнейших событиях, процессах всемирной истории и истории России в их взаимосвязи и хронологической преемственности;</w:t>
      </w:r>
    </w:p>
    <w:p w:rsidR="00F02F14" w:rsidRDefault="00F02F14" w:rsidP="00F02F14">
      <w:pPr>
        <w:pStyle w:val="a5"/>
        <w:numPr>
          <w:ilvl w:val="0"/>
          <w:numId w:val="3"/>
        </w:numPr>
        <w:rPr>
          <w:color w:val="000000"/>
        </w:rPr>
      </w:pPr>
      <w:r>
        <w:rPr>
          <w:b/>
          <w:bCs/>
          <w:color w:val="000000"/>
        </w:rPr>
        <w:t>овладения:</w:t>
      </w:r>
    </w:p>
    <w:p w:rsidR="00F02F14" w:rsidRDefault="00F02F14" w:rsidP="00F02F14">
      <w:pPr>
        <w:pStyle w:val="a5"/>
        <w:rPr>
          <w:color w:val="000000"/>
        </w:rPr>
      </w:pPr>
      <w:r>
        <w:rPr>
          <w:color w:val="000000"/>
        </w:rPr>
        <w:t> элементарными методами исторического познания, умениями работать с различными источниками исторической информации;</w:t>
      </w:r>
    </w:p>
    <w:p w:rsidR="00F02F14" w:rsidRDefault="00F02F14" w:rsidP="00F02F14">
      <w:pPr>
        <w:pStyle w:val="a5"/>
        <w:rPr>
          <w:color w:val="000000"/>
        </w:rPr>
      </w:pPr>
      <w:r>
        <w:rPr>
          <w:b/>
          <w:bCs/>
          <w:color w:val="000000"/>
        </w:rPr>
        <w:t>самостоятельного</w:t>
      </w:r>
      <w:r>
        <w:rPr>
          <w:color w:val="000000"/>
        </w:rPr>
        <w:t xml:space="preserve"> исторического синтеза и анализа (текстов и др. документов, причинно-следственных связей, целей и результатов, конкретных исторических ситуаций и пр.); </w:t>
      </w:r>
    </w:p>
    <w:p w:rsidR="00F02F14" w:rsidRDefault="00F02F14" w:rsidP="00F02F14">
      <w:pPr>
        <w:pStyle w:val="a5"/>
        <w:rPr>
          <w:color w:val="000000"/>
        </w:rPr>
      </w:pPr>
      <w:r>
        <w:rPr>
          <w:color w:val="000000"/>
        </w:rPr>
        <w:t xml:space="preserve">обобщения, сопоставления различных фактов, явлений, оценок, суждений, гипотез; </w:t>
      </w:r>
    </w:p>
    <w:p w:rsidR="00F02F14" w:rsidRDefault="00F02F14" w:rsidP="00F02F14">
      <w:pPr>
        <w:pStyle w:val="a5"/>
        <w:numPr>
          <w:ilvl w:val="0"/>
          <w:numId w:val="3"/>
        </w:numPr>
        <w:rPr>
          <w:color w:val="000000"/>
        </w:rPr>
      </w:pPr>
      <w:r>
        <w:rPr>
          <w:b/>
          <w:bCs/>
          <w:color w:val="000000"/>
        </w:rPr>
        <w:t>формирования</w:t>
      </w:r>
      <w:r>
        <w:rPr>
          <w:color w:val="000000"/>
        </w:rPr>
        <w:t xml:space="preserve"> ценностных ориентаций в ходе ознакомления с исторически сложившимися культурными, религиозными, </w:t>
      </w:r>
      <w:proofErr w:type="spellStart"/>
      <w:r>
        <w:rPr>
          <w:color w:val="000000"/>
        </w:rPr>
        <w:t>этнонациональными</w:t>
      </w:r>
      <w:proofErr w:type="spellEnd"/>
      <w:r>
        <w:rPr>
          <w:color w:val="000000"/>
        </w:rPr>
        <w:t xml:space="preserve"> традициями;</w:t>
      </w:r>
    </w:p>
    <w:p w:rsidR="00F02F14" w:rsidRDefault="00F02F14" w:rsidP="00F02F14">
      <w:pPr>
        <w:pStyle w:val="a5"/>
        <w:numPr>
          <w:ilvl w:val="0"/>
          <w:numId w:val="3"/>
        </w:numPr>
        <w:rPr>
          <w:color w:val="000000"/>
        </w:rPr>
      </w:pPr>
      <w:r>
        <w:rPr>
          <w:b/>
          <w:bCs/>
          <w:color w:val="000000"/>
        </w:rPr>
        <w:t>применения</w:t>
      </w:r>
      <w:r>
        <w:rPr>
          <w:color w:val="000000"/>
        </w:rPr>
        <w:t xml:space="preserve"> знаний и представлений об исторически сложившихся системах социальных норм и ценностей для жизни в поликультурном, </w:t>
      </w:r>
      <w:proofErr w:type="spellStart"/>
      <w:r>
        <w:rPr>
          <w:color w:val="000000"/>
        </w:rPr>
        <w:t>полиэтничном</w:t>
      </w:r>
      <w:proofErr w:type="spellEnd"/>
      <w:r>
        <w:rPr>
          <w:color w:val="000000"/>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F02F14" w:rsidRDefault="00F02F14" w:rsidP="00F02F14">
      <w:pPr>
        <w:spacing w:line="240" w:lineRule="auto"/>
        <w:rPr>
          <w:rFonts w:ascii="Times New Roman" w:hAnsi="Times New Roman" w:cs="Times New Roman"/>
          <w:sz w:val="24"/>
          <w:szCs w:val="24"/>
        </w:rPr>
      </w:pPr>
    </w:p>
    <w:p w:rsidR="00F02F14" w:rsidRDefault="00F02F14" w:rsidP="00F02F14">
      <w:pPr>
        <w:rPr>
          <w:rFonts w:ascii="Times New Roman" w:hAnsi="Times New Roman" w:cs="Times New Roman"/>
          <w:sz w:val="24"/>
          <w:szCs w:val="24"/>
        </w:rPr>
      </w:pPr>
      <w:r>
        <w:rPr>
          <w:rFonts w:ascii="Times New Roman" w:hAnsi="Times New Roman" w:cs="Times New Roman"/>
          <w:sz w:val="24"/>
          <w:szCs w:val="24"/>
        </w:rPr>
        <w:t xml:space="preserve">Содержание подготовки школьников по истории на ступени основного общего образования   нацелено на </w:t>
      </w:r>
      <w:proofErr w:type="gramStart"/>
      <w:r>
        <w:rPr>
          <w:rFonts w:ascii="Times New Roman" w:hAnsi="Times New Roman" w:cs="Times New Roman"/>
          <w:sz w:val="24"/>
          <w:szCs w:val="24"/>
        </w:rPr>
        <w:t xml:space="preserve">реализацию  </w:t>
      </w:r>
      <w:proofErr w:type="spellStart"/>
      <w:r>
        <w:rPr>
          <w:rFonts w:ascii="Times New Roman" w:hAnsi="Times New Roman" w:cs="Times New Roman"/>
          <w:sz w:val="24"/>
          <w:szCs w:val="24"/>
        </w:rPr>
        <w:t>деятельностного</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компетентностного</w:t>
      </w:r>
      <w:proofErr w:type="spellEnd"/>
      <w:r>
        <w:rPr>
          <w:rFonts w:ascii="Times New Roman" w:hAnsi="Times New Roman" w:cs="Times New Roman"/>
          <w:sz w:val="24"/>
          <w:szCs w:val="24"/>
        </w:rPr>
        <w:t xml:space="preserve"> подходов, во взаимодействии категорий «знания», «отношения», «деятельность». Предусматривается как овладение ключевыми знаниями, умениями, способами деятельности, так и готовность применять их для решения практических, в том числе новых задач.</w:t>
      </w:r>
    </w:p>
    <w:p w:rsidR="00F02F14" w:rsidRDefault="00F02F14" w:rsidP="00F02F14">
      <w:pPr>
        <w:rPr>
          <w:rFonts w:ascii="Times New Roman" w:hAnsi="Times New Roman" w:cs="Times New Roman"/>
          <w:sz w:val="24"/>
          <w:szCs w:val="24"/>
        </w:rPr>
      </w:pPr>
      <w:r>
        <w:rPr>
          <w:rFonts w:ascii="Times New Roman" w:hAnsi="Times New Roman" w:cs="Times New Roman"/>
          <w:sz w:val="24"/>
          <w:szCs w:val="24"/>
        </w:rPr>
        <w:t>Сквозная линия, пронизывающая и связывающая все названное выше, — человек в истории. Она предполагает характеристику: а) условий жизни и быта людей в различные исторические эпохи; б) их потребностей, интересов, мотивов действий; в) восприятия мира, ценностей.</w:t>
      </w:r>
    </w:p>
    <w:p w:rsidR="00F02F14" w:rsidRDefault="00F02F14" w:rsidP="00F02F14">
      <w:pPr>
        <w:rPr>
          <w:rFonts w:ascii="Times New Roman" w:hAnsi="Times New Roman" w:cs="Times New Roman"/>
          <w:sz w:val="24"/>
          <w:szCs w:val="24"/>
        </w:rPr>
      </w:pPr>
      <w:r>
        <w:rPr>
          <w:rFonts w:ascii="Times New Roman" w:hAnsi="Times New Roman" w:cs="Times New Roman"/>
          <w:b/>
          <w:sz w:val="24"/>
          <w:szCs w:val="24"/>
        </w:rPr>
        <w:lastRenderedPageBreak/>
        <w:t>Место учебного предмета «История» в Базисном учебном (образовательном) плане.</w:t>
      </w:r>
      <w:r>
        <w:rPr>
          <w:rFonts w:ascii="Times New Roman" w:hAnsi="Times New Roman" w:cs="Times New Roman"/>
          <w:sz w:val="24"/>
          <w:szCs w:val="24"/>
        </w:rPr>
        <w:t xml:space="preserve"> Предмет «История» изучается на ступени основного общего образования в качестве обязательного предмета в 5–9 классах в общем объеме      374 часа, в 5—8 классах по 2 часа в неделю, в 9 классе – 3 часа в неделю. Рабочая программа в 7 классе по Всеобщей истории. Истории Нового </w:t>
      </w:r>
      <w:proofErr w:type="gramStart"/>
      <w:r>
        <w:rPr>
          <w:rFonts w:ascii="Times New Roman" w:hAnsi="Times New Roman" w:cs="Times New Roman"/>
          <w:sz w:val="24"/>
          <w:szCs w:val="24"/>
        </w:rPr>
        <w:t>времени  (</w:t>
      </w:r>
      <w:proofErr w:type="gramEnd"/>
      <w:r>
        <w:rPr>
          <w:rFonts w:ascii="Times New Roman" w:hAnsi="Times New Roman" w:cs="Times New Roman"/>
          <w:sz w:val="24"/>
          <w:szCs w:val="24"/>
        </w:rPr>
        <w:t>28 ч) и Истории России (40 ч) рассчитана на 68 часов (2 часа в неделю).</w:t>
      </w:r>
    </w:p>
    <w:p w:rsidR="00F02F14" w:rsidRDefault="00F02F14" w:rsidP="00F02F14">
      <w:pPr>
        <w:rPr>
          <w:rFonts w:ascii="Times New Roman" w:hAnsi="Times New Roman" w:cs="Times New Roman"/>
          <w:sz w:val="24"/>
          <w:szCs w:val="24"/>
        </w:rPr>
      </w:pPr>
      <w:r>
        <w:rPr>
          <w:rFonts w:ascii="Times New Roman" w:hAnsi="Times New Roman" w:cs="Times New Roman"/>
          <w:b/>
          <w:bCs/>
          <w:sz w:val="24"/>
          <w:szCs w:val="24"/>
        </w:rPr>
        <w:t>Ценностные ориентиры содержания учебного предмета «История»</w:t>
      </w:r>
    </w:p>
    <w:p w:rsidR="00F02F14" w:rsidRDefault="00F02F14" w:rsidP="00F02F1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w:t>
      </w:r>
    </w:p>
    <w:p w:rsidR="00F02F14" w:rsidRDefault="00F02F14" w:rsidP="00F02F1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Содержание обучения истории в седьмом классе отражает базовые ценности современного российского общества и реализует поставленную в ФГОС основного общего образования задачу — средствами своего предмета обеспечить духовно-нравственное развитие и воспитание обучающихся на ступени основного общего образования.</w:t>
      </w:r>
    </w:p>
    <w:p w:rsidR="00F02F14" w:rsidRDefault="00F02F14" w:rsidP="00F02F14">
      <w:pPr>
        <w:pStyle w:val="a4"/>
        <w:rPr>
          <w:b/>
          <w:color w:val="000000"/>
        </w:rPr>
      </w:pPr>
      <w:r>
        <w:rPr>
          <w:b/>
          <w:color w:val="000000"/>
        </w:rPr>
        <w:t>Проектная деятельность:</w:t>
      </w:r>
    </w:p>
    <w:p w:rsidR="00F02F14" w:rsidRDefault="00F02F14" w:rsidP="00F02F14">
      <w:pPr>
        <w:pStyle w:val="a4"/>
        <w:rPr>
          <w:color w:val="000000"/>
        </w:rPr>
      </w:pPr>
      <w:r>
        <w:rPr>
          <w:color w:val="000000"/>
        </w:rPr>
        <w:t xml:space="preserve">основным направлением проектной деятельности является развитие логического мышления на уроках истории. С этой целью используются различные виды проектной и учебно-исследовательской работы: </w:t>
      </w:r>
      <w:r>
        <w:t>прикладные, информационные, игровые, исследовательские, творческие. Тип проекта зависит от возраста учащихся и темы.</w:t>
      </w:r>
    </w:p>
    <w:p w:rsidR="00F02F14" w:rsidRDefault="00F02F14" w:rsidP="00F02F14">
      <w:pPr>
        <w:pStyle w:val="a4"/>
        <w:rPr>
          <w:b/>
          <w:bCs/>
          <w:color w:val="A52A2A"/>
        </w:rPr>
      </w:pPr>
    </w:p>
    <w:p w:rsidR="00F02F14" w:rsidRDefault="00F02F14" w:rsidP="00F02F14">
      <w:pPr>
        <w:pStyle w:val="a4"/>
        <w:rPr>
          <w:bCs/>
        </w:rPr>
      </w:pPr>
      <w:r>
        <w:rPr>
          <w:b/>
          <w:bCs/>
        </w:rPr>
        <w:t xml:space="preserve">Темы проектов: </w:t>
      </w:r>
      <w:r>
        <w:rPr>
          <w:bCs/>
        </w:rPr>
        <w:t>«</w:t>
      </w:r>
      <w:proofErr w:type="spellStart"/>
      <w:r>
        <w:rPr>
          <w:bCs/>
        </w:rPr>
        <w:t>Бунташный</w:t>
      </w:r>
      <w:proofErr w:type="spellEnd"/>
      <w:r>
        <w:rPr>
          <w:bCs/>
        </w:rPr>
        <w:t xml:space="preserve"> век», </w:t>
      </w:r>
      <w:r>
        <w:t>«Ярославский край во время смуты»</w:t>
      </w:r>
    </w:p>
    <w:p w:rsidR="00F02F14" w:rsidRDefault="00F02F14" w:rsidP="00F02F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проектной деятельности</w:t>
      </w:r>
      <w:r>
        <w:rPr>
          <w:rFonts w:ascii="Times New Roman" w:eastAsia="Times New Roman" w:hAnsi="Times New Roman" w:cs="Times New Roman"/>
          <w:sz w:val="24"/>
          <w:szCs w:val="24"/>
        </w:rPr>
        <w:t>: формирование коммуникативных универсальных учебных действий у учащихся 7-х классов.</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Задачи:</w:t>
      </w:r>
    </w:p>
    <w:p w:rsidR="00F02F14" w:rsidRDefault="00F02F14" w:rsidP="00F02F14">
      <w:pPr>
        <w:pStyle w:val="a5"/>
        <w:numPr>
          <w:ilvl w:val="0"/>
          <w:numId w:val="4"/>
        </w:numPr>
        <w:spacing w:before="100" w:beforeAutospacing="1" w:after="100" w:afterAutospacing="1"/>
      </w:pPr>
      <w:r>
        <w:t>сформировать навыки работы в группе, умение соотносить и координировать свои действия с действиями других людей;</w:t>
      </w:r>
    </w:p>
    <w:p w:rsidR="00F02F14" w:rsidRDefault="00F02F14" w:rsidP="00F02F14">
      <w:pPr>
        <w:pStyle w:val="a5"/>
        <w:numPr>
          <w:ilvl w:val="0"/>
          <w:numId w:val="4"/>
        </w:numPr>
        <w:spacing w:before="100" w:beforeAutospacing="1" w:after="100" w:afterAutospacing="1"/>
      </w:pPr>
      <w:r>
        <w:t xml:space="preserve">воспитать чувство коллективизма; </w:t>
      </w:r>
    </w:p>
    <w:p w:rsidR="00F02F14" w:rsidRDefault="00F02F14" w:rsidP="00F02F14">
      <w:pPr>
        <w:pStyle w:val="a5"/>
        <w:numPr>
          <w:ilvl w:val="0"/>
          <w:numId w:val="4"/>
        </w:numPr>
        <w:spacing w:before="100" w:beforeAutospacing="1" w:after="100" w:afterAutospacing="1"/>
      </w:pPr>
      <w:r>
        <w:t>научить выступать перед аудиторией, представлять свой проект;</w:t>
      </w:r>
    </w:p>
    <w:p w:rsidR="00F02F14" w:rsidRDefault="00F02F14" w:rsidP="00F02F14">
      <w:pPr>
        <w:pStyle w:val="a5"/>
        <w:numPr>
          <w:ilvl w:val="0"/>
          <w:numId w:val="4"/>
        </w:numPr>
        <w:spacing w:before="100" w:beforeAutospacing="1" w:after="100" w:afterAutospacing="1"/>
      </w:pPr>
      <w:r>
        <w:t>сформировать навыки проектной деятельности;</w:t>
      </w:r>
    </w:p>
    <w:p w:rsidR="00F02F14" w:rsidRDefault="00F02F14" w:rsidP="00F02F14">
      <w:pPr>
        <w:pStyle w:val="a5"/>
        <w:numPr>
          <w:ilvl w:val="0"/>
          <w:numId w:val="4"/>
        </w:numPr>
        <w:spacing w:before="100" w:beforeAutospacing="1" w:after="100" w:afterAutospacing="1"/>
      </w:pPr>
      <w:r>
        <w:t>выработать навыки применения средств ИКТ при выполнении коллективных проектов;</w:t>
      </w:r>
    </w:p>
    <w:p w:rsidR="00F02F14" w:rsidRDefault="00F02F14" w:rsidP="00F02F14">
      <w:pPr>
        <w:pStyle w:val="a5"/>
        <w:numPr>
          <w:ilvl w:val="0"/>
          <w:numId w:val="4"/>
        </w:numPr>
        <w:spacing w:before="100" w:beforeAutospacing="1" w:after="100" w:afterAutospacing="1"/>
      </w:pPr>
      <w:r>
        <w:t>расширить границы учебника;</w:t>
      </w:r>
    </w:p>
    <w:p w:rsidR="00F02F14" w:rsidRDefault="00F02F14" w:rsidP="00F02F14">
      <w:pPr>
        <w:pStyle w:val="a5"/>
        <w:numPr>
          <w:ilvl w:val="0"/>
          <w:numId w:val="4"/>
        </w:numPr>
        <w:spacing w:before="100" w:beforeAutospacing="1" w:after="100" w:afterAutospacing="1"/>
      </w:pPr>
      <w:r>
        <w:t>развить познавательные интересы, интеллектуальные и творческие способности, навыки самостоятельного изучения материала;</w:t>
      </w:r>
    </w:p>
    <w:p w:rsidR="00F02F14" w:rsidRDefault="00F02F14" w:rsidP="00F02F14">
      <w:pPr>
        <w:pStyle w:val="a5"/>
        <w:numPr>
          <w:ilvl w:val="0"/>
          <w:numId w:val="4"/>
        </w:numPr>
        <w:spacing w:before="100" w:beforeAutospacing="1" w:after="100" w:afterAutospacing="1"/>
      </w:pPr>
      <w:r>
        <w:t xml:space="preserve">научить использованию СМИ для получения конкретной информации через систематизацию и оптимизацию полученных данных; </w:t>
      </w:r>
    </w:p>
    <w:p w:rsidR="00F02F14" w:rsidRDefault="00F02F14" w:rsidP="00F02F14">
      <w:pPr>
        <w:pStyle w:val="a5"/>
        <w:numPr>
          <w:ilvl w:val="0"/>
          <w:numId w:val="4"/>
        </w:numPr>
        <w:spacing w:before="100" w:beforeAutospacing="1" w:after="100" w:afterAutospacing="1"/>
      </w:pPr>
      <w:r>
        <w:lastRenderedPageBreak/>
        <w:t>развить навыки работы с информацией: поиск, оценка, отбор и организация информации;</w:t>
      </w:r>
    </w:p>
    <w:p w:rsidR="00F02F14" w:rsidRDefault="00F02F14" w:rsidP="00F02F14">
      <w:pPr>
        <w:pStyle w:val="a5"/>
        <w:numPr>
          <w:ilvl w:val="0"/>
          <w:numId w:val="4"/>
        </w:numPr>
        <w:spacing w:before="100" w:beforeAutospacing="1" w:after="100" w:afterAutospacing="1"/>
      </w:pPr>
      <w:r>
        <w:t xml:space="preserve">реализовать </w:t>
      </w:r>
      <w:proofErr w:type="spellStart"/>
      <w:r>
        <w:t>межпредметные</w:t>
      </w:r>
      <w:proofErr w:type="spellEnd"/>
      <w:r>
        <w:t xml:space="preserve"> связи;</w:t>
      </w:r>
    </w:p>
    <w:p w:rsidR="00F02F14" w:rsidRDefault="00F02F14" w:rsidP="00F02F14">
      <w:pPr>
        <w:pStyle w:val="a5"/>
        <w:numPr>
          <w:ilvl w:val="0"/>
          <w:numId w:val="4"/>
        </w:numPr>
        <w:spacing w:before="100" w:beforeAutospacing="1" w:after="100" w:afterAutospacing="1"/>
      </w:pPr>
      <w:r>
        <w:t xml:space="preserve">систематизировать знания, полученные на уроках </w:t>
      </w:r>
      <w:proofErr w:type="gramStart"/>
      <w:r>
        <w:t>истории  и</w:t>
      </w:r>
      <w:proofErr w:type="gramEnd"/>
      <w:r>
        <w:t xml:space="preserve"> информатики.</w:t>
      </w:r>
    </w:p>
    <w:p w:rsidR="00F02F14" w:rsidRDefault="00F02F14" w:rsidP="00F02F14">
      <w:pPr>
        <w:jc w:val="center"/>
        <w:rPr>
          <w:rFonts w:ascii="Times New Roman" w:eastAsia="Times New Roman" w:hAnsi="Times New Roman" w:cs="Times New Roman"/>
          <w:b/>
          <w:sz w:val="24"/>
          <w:szCs w:val="24"/>
        </w:rPr>
      </w:pPr>
      <w:r>
        <w:rPr>
          <w:rFonts w:ascii="Times New Roman" w:hAnsi="Times New Roman" w:cs="Times New Roman"/>
          <w:b/>
          <w:sz w:val="24"/>
          <w:szCs w:val="24"/>
        </w:rPr>
        <w:t>Содержание учебного предмета «История России»</w:t>
      </w:r>
    </w:p>
    <w:p w:rsidR="00F02F14" w:rsidRDefault="00F02F14" w:rsidP="00F02F14">
      <w:pPr>
        <w:spacing w:after="0" w:line="240" w:lineRule="auto"/>
        <w:ind w:firstLine="709"/>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Россия В XVI – XVII вв.: от великого княжества к царству Россия в XVI веке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eastAsia="Calibri" w:hAnsi="Times New Roman" w:cs="Times New Roman"/>
          <w:i/>
          <w:sz w:val="24"/>
          <w:szCs w:val="24"/>
          <w:lang w:eastAsia="en-US"/>
        </w:rPr>
        <w:t>«Малая дума».</w:t>
      </w:r>
      <w:r>
        <w:rPr>
          <w:rFonts w:ascii="Times New Roman" w:eastAsia="Calibri" w:hAnsi="Times New Roman" w:cs="Times New Roman"/>
          <w:sz w:val="24"/>
          <w:szCs w:val="24"/>
          <w:lang w:eastAsia="en-US"/>
        </w:rPr>
        <w:t xml:space="preserve"> Местничество. Местное управление: наместники и волостели, система кормлений. Государство и церковь.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Регентство Елены Глинской. Сопротивление удельных князей великокняжеской власти. </w:t>
      </w:r>
      <w:r>
        <w:rPr>
          <w:rFonts w:ascii="Times New Roman" w:eastAsia="Calibri" w:hAnsi="Times New Roman" w:cs="Times New Roman"/>
          <w:i/>
          <w:sz w:val="24"/>
          <w:szCs w:val="24"/>
          <w:lang w:eastAsia="en-US"/>
        </w:rPr>
        <w:t>Мятеж князя Андрея Старицкого.</w:t>
      </w:r>
      <w:r>
        <w:rPr>
          <w:rFonts w:ascii="Times New Roman" w:eastAsia="Calibri" w:hAnsi="Times New Roman" w:cs="Times New Roman"/>
          <w:sz w:val="24"/>
          <w:szCs w:val="24"/>
          <w:lang w:eastAsia="en-US"/>
        </w:rPr>
        <w:t xml:space="preserve"> Унификация денежной системы. </w:t>
      </w:r>
      <w:r>
        <w:rPr>
          <w:rFonts w:ascii="Times New Roman" w:eastAsia="Calibri" w:hAnsi="Times New Roman" w:cs="Times New Roman"/>
          <w:i/>
          <w:sz w:val="24"/>
          <w:szCs w:val="24"/>
          <w:lang w:eastAsia="en-US"/>
        </w:rPr>
        <w:t>Стародубская война с Польшей и Литвой.</w:t>
      </w:r>
    </w:p>
    <w:p w:rsidR="00F02F14" w:rsidRDefault="00F02F14" w:rsidP="00F02F14">
      <w:pPr>
        <w:spacing w:after="0" w:line="240" w:lineRule="auto"/>
        <w:ind w:firstLine="709"/>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Fonts w:ascii="Times New Roman" w:eastAsia="Calibri" w:hAnsi="Times New Roman" w:cs="Times New Roman"/>
          <w:i/>
          <w:sz w:val="24"/>
          <w:szCs w:val="24"/>
          <w:lang w:eastAsia="en-US"/>
        </w:rPr>
        <w:t xml:space="preserve">Ереси Матвея </w:t>
      </w:r>
      <w:proofErr w:type="spellStart"/>
      <w:r>
        <w:rPr>
          <w:rFonts w:ascii="Times New Roman" w:eastAsia="Calibri" w:hAnsi="Times New Roman" w:cs="Times New Roman"/>
          <w:i/>
          <w:sz w:val="24"/>
          <w:szCs w:val="24"/>
          <w:lang w:eastAsia="en-US"/>
        </w:rPr>
        <w:t>Башкина</w:t>
      </w:r>
      <w:proofErr w:type="spellEnd"/>
      <w:r>
        <w:rPr>
          <w:rFonts w:ascii="Times New Roman" w:eastAsia="Calibri" w:hAnsi="Times New Roman" w:cs="Times New Roman"/>
          <w:i/>
          <w:sz w:val="24"/>
          <w:szCs w:val="24"/>
          <w:lang w:eastAsia="en-US"/>
        </w:rPr>
        <w:t xml:space="preserve"> и Феодосия Косого.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eastAsia="Calibri" w:hAnsi="Times New Roman" w:cs="Times New Roman"/>
          <w:i/>
          <w:sz w:val="24"/>
          <w:szCs w:val="24"/>
          <w:lang w:eastAsia="en-US"/>
        </w:rPr>
        <w:t>дискуссии о характере народного представительства.</w:t>
      </w:r>
      <w:r>
        <w:rPr>
          <w:rFonts w:ascii="Times New Roman" w:eastAsia="Calibri" w:hAnsi="Times New Roman" w:cs="Times New Roman"/>
          <w:sz w:val="24"/>
          <w:szCs w:val="24"/>
          <w:lang w:eastAsia="en-US"/>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Pr>
          <w:rFonts w:ascii="Times New Roman" w:eastAsia="Calibri" w:hAnsi="Times New Roman" w:cs="Times New Roman"/>
          <w:sz w:val="24"/>
          <w:szCs w:val="24"/>
          <w:lang w:eastAsia="en-US"/>
        </w:rPr>
        <w:t>Девлет-Гирея</w:t>
      </w:r>
      <w:proofErr w:type="spellEnd"/>
      <w:r>
        <w:rPr>
          <w:rFonts w:ascii="Times New Roman" w:eastAsia="Calibri" w:hAnsi="Times New Roman" w:cs="Times New Roman"/>
          <w:sz w:val="24"/>
          <w:szCs w:val="24"/>
          <w:lang w:eastAsia="en-US"/>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Социальная структура российского общества. Дворянство. </w:t>
      </w:r>
      <w:r>
        <w:rPr>
          <w:rFonts w:ascii="Times New Roman" w:eastAsia="Calibri" w:hAnsi="Times New Roman" w:cs="Times New Roman"/>
          <w:i/>
          <w:sz w:val="24"/>
          <w:szCs w:val="24"/>
          <w:lang w:eastAsia="en-US"/>
        </w:rPr>
        <w:t>Служилые и неслужилые люди. Формирование Государева двора и «служилых городов».</w:t>
      </w:r>
      <w:r>
        <w:rPr>
          <w:rFonts w:ascii="Times New Roman" w:eastAsia="Calibri" w:hAnsi="Times New Roman" w:cs="Times New Roman"/>
          <w:sz w:val="24"/>
          <w:szCs w:val="24"/>
          <w:lang w:eastAsia="en-US"/>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Многонациональный состав населения Русского государства. </w:t>
      </w:r>
      <w:r>
        <w:rPr>
          <w:rFonts w:ascii="Times New Roman" w:eastAsia="Calibri" w:hAnsi="Times New Roman" w:cs="Times New Roman"/>
          <w:i/>
          <w:sz w:val="24"/>
          <w:szCs w:val="24"/>
          <w:lang w:eastAsia="en-US"/>
        </w:rPr>
        <w:t>Финно-угорские народы</w:t>
      </w:r>
      <w:r>
        <w:rPr>
          <w:rFonts w:ascii="Times New Roman" w:eastAsia="Calibri" w:hAnsi="Times New Roman" w:cs="Times New Roman"/>
          <w:sz w:val="24"/>
          <w:szCs w:val="24"/>
          <w:lang w:eastAsia="en-US"/>
        </w:rPr>
        <w:t xml:space="preserve">. Народы Поволжья после присоединения к России. </w:t>
      </w:r>
      <w:r>
        <w:rPr>
          <w:rFonts w:ascii="Times New Roman" w:eastAsia="Calibri" w:hAnsi="Times New Roman" w:cs="Times New Roman"/>
          <w:i/>
          <w:sz w:val="24"/>
          <w:szCs w:val="24"/>
          <w:lang w:eastAsia="en-US"/>
        </w:rPr>
        <w:t>Служилые татары. Выходцы из стран Европы на государевой службе. Сосуществование религий в Российском государстве.</w:t>
      </w:r>
      <w:r>
        <w:rPr>
          <w:rFonts w:ascii="Times New Roman" w:eastAsia="Calibri" w:hAnsi="Times New Roman" w:cs="Times New Roman"/>
          <w:sz w:val="24"/>
          <w:szCs w:val="24"/>
          <w:lang w:eastAsia="en-US"/>
        </w:rPr>
        <w:t xml:space="preserve"> Русская Православная церковь. </w:t>
      </w:r>
      <w:r>
        <w:rPr>
          <w:rFonts w:ascii="Times New Roman" w:eastAsia="Calibri" w:hAnsi="Times New Roman" w:cs="Times New Roman"/>
          <w:i/>
          <w:sz w:val="24"/>
          <w:szCs w:val="24"/>
          <w:lang w:eastAsia="en-US"/>
        </w:rPr>
        <w:t>Мусульманское духовенство.</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Россия в конце XVI в. Опричнина, дискуссия о ее причинах и характере. Опричный террор. Разгром Новгорода и Пскова. </w:t>
      </w:r>
      <w:r>
        <w:rPr>
          <w:rFonts w:ascii="Times New Roman" w:eastAsia="Calibri" w:hAnsi="Times New Roman" w:cs="Times New Roman"/>
          <w:i/>
          <w:sz w:val="24"/>
          <w:szCs w:val="24"/>
          <w:lang w:eastAsia="en-US"/>
        </w:rPr>
        <w:t xml:space="preserve">Московские казни 1570 г. </w:t>
      </w:r>
      <w:r>
        <w:rPr>
          <w:rFonts w:ascii="Times New Roman" w:eastAsia="Calibri" w:hAnsi="Times New Roman" w:cs="Times New Roman"/>
          <w:sz w:val="24"/>
          <w:szCs w:val="24"/>
          <w:lang w:eastAsia="en-US"/>
        </w:rPr>
        <w:t xml:space="preserve">Результаты и последствия опричнины. Противоречивость личности Ивана Грозного и проводимых им преобразований. Цена реформ.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Царь Федор Иванович. Борьба за власть в боярском окружении. Правление Бориса Годунова. Учреждение патриаршества. </w:t>
      </w:r>
      <w:proofErr w:type="spellStart"/>
      <w:r>
        <w:rPr>
          <w:rFonts w:ascii="Times New Roman" w:eastAsia="Calibri" w:hAnsi="Times New Roman" w:cs="Times New Roman"/>
          <w:i/>
          <w:sz w:val="24"/>
          <w:szCs w:val="24"/>
          <w:lang w:eastAsia="en-US"/>
        </w:rPr>
        <w:t>Тявзинский</w:t>
      </w:r>
      <w:proofErr w:type="spellEnd"/>
      <w:r>
        <w:rPr>
          <w:rFonts w:ascii="Times New Roman" w:eastAsia="Calibri" w:hAnsi="Times New Roman" w:cs="Times New Roman"/>
          <w:i/>
          <w:sz w:val="24"/>
          <w:szCs w:val="24"/>
          <w:lang w:eastAsia="en-US"/>
        </w:rPr>
        <w:t xml:space="preserve"> мирный договор со Швецией: восстановление позиций России в Прибалтике.</w:t>
      </w:r>
      <w:r>
        <w:rPr>
          <w:rFonts w:ascii="Times New Roman" w:eastAsia="Calibri" w:hAnsi="Times New Roman" w:cs="Times New Roman"/>
          <w:sz w:val="24"/>
          <w:szCs w:val="24"/>
          <w:lang w:eastAsia="en-US"/>
        </w:rPr>
        <w:t xml:space="preserve"> Противостояние с Крымским ханством. </w:t>
      </w:r>
      <w:r>
        <w:rPr>
          <w:rFonts w:ascii="Times New Roman" w:eastAsia="Calibri" w:hAnsi="Times New Roman" w:cs="Times New Roman"/>
          <w:i/>
          <w:sz w:val="24"/>
          <w:szCs w:val="24"/>
          <w:lang w:eastAsia="en-US"/>
        </w:rPr>
        <w:t>Отражение набега Гази-</w:t>
      </w:r>
      <w:proofErr w:type="spellStart"/>
      <w:r>
        <w:rPr>
          <w:rFonts w:ascii="Times New Roman" w:eastAsia="Calibri" w:hAnsi="Times New Roman" w:cs="Times New Roman"/>
          <w:i/>
          <w:sz w:val="24"/>
          <w:szCs w:val="24"/>
          <w:lang w:eastAsia="en-US"/>
        </w:rPr>
        <w:t>Гирея</w:t>
      </w:r>
      <w:proofErr w:type="spellEnd"/>
      <w:r>
        <w:rPr>
          <w:rFonts w:ascii="Times New Roman" w:eastAsia="Calibri" w:hAnsi="Times New Roman" w:cs="Times New Roman"/>
          <w:i/>
          <w:sz w:val="24"/>
          <w:szCs w:val="24"/>
          <w:lang w:eastAsia="en-US"/>
        </w:rPr>
        <w:t xml:space="preserve"> в 1591 г.</w:t>
      </w:r>
      <w:r>
        <w:rPr>
          <w:rFonts w:ascii="Times New Roman" w:eastAsia="Calibri" w:hAnsi="Times New Roman" w:cs="Times New Roman"/>
          <w:sz w:val="24"/>
          <w:szCs w:val="24"/>
          <w:lang w:eastAsia="en-US"/>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02F14" w:rsidRDefault="00F02F14" w:rsidP="00F02F14">
      <w:pPr>
        <w:spacing w:after="0" w:line="240" w:lineRule="auto"/>
        <w:ind w:firstLine="709"/>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Смута в России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Династический кризис. Земский собор 1598 г. и избрание на царство Бориса Годунова. Политика Бориса Годунова, </w:t>
      </w:r>
      <w:r>
        <w:rPr>
          <w:rFonts w:ascii="Times New Roman" w:eastAsia="Calibri" w:hAnsi="Times New Roman" w:cs="Times New Roman"/>
          <w:i/>
          <w:sz w:val="24"/>
          <w:szCs w:val="24"/>
          <w:lang w:eastAsia="en-US"/>
        </w:rPr>
        <w:t xml:space="preserve">в </w:t>
      </w:r>
      <w:proofErr w:type="spellStart"/>
      <w:r>
        <w:rPr>
          <w:rFonts w:ascii="Times New Roman" w:eastAsia="Calibri" w:hAnsi="Times New Roman" w:cs="Times New Roman"/>
          <w:i/>
          <w:sz w:val="24"/>
          <w:szCs w:val="24"/>
          <w:lang w:eastAsia="en-US"/>
        </w:rPr>
        <w:t>т.ч</w:t>
      </w:r>
      <w:proofErr w:type="spellEnd"/>
      <w:r>
        <w:rPr>
          <w:rFonts w:ascii="Times New Roman" w:eastAsia="Calibri" w:hAnsi="Times New Roman" w:cs="Times New Roman"/>
          <w:i/>
          <w:sz w:val="24"/>
          <w:szCs w:val="24"/>
          <w:lang w:eastAsia="en-US"/>
        </w:rPr>
        <w:t>. в отношении боярства. Опала семейства Романовых.</w:t>
      </w:r>
      <w:r>
        <w:rPr>
          <w:rFonts w:ascii="Times New Roman" w:eastAsia="Calibri" w:hAnsi="Times New Roman" w:cs="Times New Roman"/>
          <w:sz w:val="24"/>
          <w:szCs w:val="24"/>
          <w:lang w:eastAsia="en-US"/>
        </w:rPr>
        <w:t xml:space="preserve"> Голод 1601-1603 гг. и обострение социально-экономического кризиса.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Царь Василий Шуйский. Восстание Ивана </w:t>
      </w:r>
      <w:proofErr w:type="spellStart"/>
      <w:r>
        <w:rPr>
          <w:rFonts w:ascii="Times New Roman" w:eastAsia="Calibri" w:hAnsi="Times New Roman" w:cs="Times New Roman"/>
          <w:sz w:val="24"/>
          <w:szCs w:val="24"/>
          <w:lang w:eastAsia="en-US"/>
        </w:rPr>
        <w:t>Болотникова</w:t>
      </w:r>
      <w:proofErr w:type="spellEnd"/>
      <w:r>
        <w:rPr>
          <w:rFonts w:ascii="Times New Roman" w:eastAsia="Calibri" w:hAnsi="Times New Roman" w:cs="Times New Roman"/>
          <w:sz w:val="24"/>
          <w:szCs w:val="24"/>
          <w:lang w:eastAsia="en-US"/>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eastAsia="Calibri" w:hAnsi="Times New Roman" w:cs="Times New Roman"/>
          <w:i/>
          <w:sz w:val="24"/>
          <w:szCs w:val="24"/>
          <w:lang w:eastAsia="en-US"/>
        </w:rPr>
        <w:t xml:space="preserve">Выборгский договор между Россией и Швецией. </w:t>
      </w:r>
      <w:r>
        <w:rPr>
          <w:rFonts w:ascii="Times New Roman" w:eastAsia="Calibri" w:hAnsi="Times New Roman" w:cs="Times New Roman"/>
          <w:sz w:val="24"/>
          <w:szCs w:val="24"/>
          <w:lang w:eastAsia="en-US"/>
        </w:rPr>
        <w:t xml:space="preserve">Поход войска М.В. Скопина-Шуйского и Я.-П. </w:t>
      </w:r>
      <w:proofErr w:type="spellStart"/>
      <w:r>
        <w:rPr>
          <w:rFonts w:ascii="Times New Roman" w:eastAsia="Calibri" w:hAnsi="Times New Roman" w:cs="Times New Roman"/>
          <w:sz w:val="24"/>
          <w:szCs w:val="24"/>
          <w:lang w:eastAsia="en-US"/>
        </w:rPr>
        <w:t>Делагарди</w:t>
      </w:r>
      <w:proofErr w:type="spellEnd"/>
      <w:r>
        <w:rPr>
          <w:rFonts w:ascii="Times New Roman" w:eastAsia="Calibri" w:hAnsi="Times New Roman" w:cs="Times New Roman"/>
          <w:sz w:val="24"/>
          <w:szCs w:val="24"/>
          <w:lang w:eastAsia="en-US"/>
        </w:rPr>
        <w:t xml:space="preserve"> и распад тушинского лагеря. Открытое вступление в войну против России Речи </w:t>
      </w:r>
      <w:proofErr w:type="spellStart"/>
      <w:r>
        <w:rPr>
          <w:rFonts w:ascii="Times New Roman" w:eastAsia="Calibri" w:hAnsi="Times New Roman" w:cs="Times New Roman"/>
          <w:sz w:val="24"/>
          <w:szCs w:val="24"/>
          <w:lang w:eastAsia="en-US"/>
        </w:rPr>
        <w:t>Посполитой</w:t>
      </w:r>
      <w:proofErr w:type="spellEnd"/>
      <w:r>
        <w:rPr>
          <w:rFonts w:ascii="Times New Roman" w:eastAsia="Calibri" w:hAnsi="Times New Roman" w:cs="Times New Roman"/>
          <w:sz w:val="24"/>
          <w:szCs w:val="24"/>
          <w:lang w:eastAsia="en-US"/>
        </w:rPr>
        <w:t xml:space="preserve">. Оборона Смоленска.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Pr>
          <w:rFonts w:ascii="Times New Roman" w:eastAsia="Calibri" w:hAnsi="Times New Roman" w:cs="Times New Roman"/>
          <w:sz w:val="24"/>
          <w:szCs w:val="24"/>
          <w:lang w:eastAsia="en-US"/>
        </w:rPr>
        <w:t>Гермоген</w:t>
      </w:r>
      <w:proofErr w:type="spellEnd"/>
      <w:r>
        <w:rPr>
          <w:rFonts w:ascii="Times New Roman" w:eastAsia="Calibri" w:hAnsi="Times New Roman" w:cs="Times New Roman"/>
          <w:sz w:val="24"/>
          <w:szCs w:val="24"/>
          <w:lang w:eastAsia="en-US"/>
        </w:rPr>
        <w:t xml:space="preserve">.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Земский собор 1613 г. и его роль в укреплении государственности. Избрание на царство Михаила Федоровича Романова. </w:t>
      </w:r>
      <w:r>
        <w:rPr>
          <w:rFonts w:ascii="Times New Roman" w:eastAsia="Calibri" w:hAnsi="Times New Roman" w:cs="Times New Roman"/>
          <w:i/>
          <w:sz w:val="24"/>
          <w:szCs w:val="24"/>
          <w:lang w:eastAsia="en-US"/>
        </w:rPr>
        <w:t xml:space="preserve">Борьба с казачьими выступлениями против центральной власти. </w:t>
      </w:r>
      <w:proofErr w:type="spellStart"/>
      <w:r>
        <w:rPr>
          <w:rFonts w:ascii="Times New Roman" w:eastAsia="Calibri" w:hAnsi="Times New Roman" w:cs="Times New Roman"/>
          <w:sz w:val="24"/>
          <w:szCs w:val="24"/>
          <w:lang w:eastAsia="en-US"/>
        </w:rPr>
        <w:t>Столбовский</w:t>
      </w:r>
      <w:proofErr w:type="spellEnd"/>
      <w:r>
        <w:rPr>
          <w:rFonts w:ascii="Times New Roman" w:eastAsia="Calibri" w:hAnsi="Times New Roman" w:cs="Times New Roman"/>
          <w:sz w:val="24"/>
          <w:szCs w:val="24"/>
          <w:lang w:eastAsia="en-US"/>
        </w:rPr>
        <w:t xml:space="preserve"> мир со Швецией: утрата выхода к Балтийскому морю. </w:t>
      </w:r>
      <w:r>
        <w:rPr>
          <w:rFonts w:ascii="Times New Roman" w:eastAsia="Calibri" w:hAnsi="Times New Roman" w:cs="Times New Roman"/>
          <w:i/>
          <w:sz w:val="24"/>
          <w:szCs w:val="24"/>
          <w:lang w:eastAsia="en-US"/>
        </w:rPr>
        <w:t xml:space="preserve">Продолжение войны с Речью </w:t>
      </w:r>
      <w:proofErr w:type="spellStart"/>
      <w:r>
        <w:rPr>
          <w:rFonts w:ascii="Times New Roman" w:eastAsia="Calibri" w:hAnsi="Times New Roman" w:cs="Times New Roman"/>
          <w:i/>
          <w:sz w:val="24"/>
          <w:szCs w:val="24"/>
          <w:lang w:eastAsia="en-US"/>
        </w:rPr>
        <w:t>Посполитой</w:t>
      </w:r>
      <w:proofErr w:type="spellEnd"/>
      <w:r>
        <w:rPr>
          <w:rFonts w:ascii="Times New Roman" w:eastAsia="Calibri" w:hAnsi="Times New Roman" w:cs="Times New Roman"/>
          <w:i/>
          <w:sz w:val="24"/>
          <w:szCs w:val="24"/>
          <w:lang w:eastAsia="en-US"/>
        </w:rPr>
        <w:t>. Поход принца Владислава на Москву.</w:t>
      </w:r>
      <w:r>
        <w:rPr>
          <w:rFonts w:ascii="Times New Roman" w:eastAsia="Calibri" w:hAnsi="Times New Roman" w:cs="Times New Roman"/>
          <w:sz w:val="24"/>
          <w:szCs w:val="24"/>
          <w:lang w:eastAsia="en-US"/>
        </w:rPr>
        <w:t xml:space="preserve"> Заключение </w:t>
      </w:r>
      <w:proofErr w:type="spellStart"/>
      <w:r>
        <w:rPr>
          <w:rFonts w:ascii="Times New Roman" w:eastAsia="Calibri" w:hAnsi="Times New Roman" w:cs="Times New Roman"/>
          <w:sz w:val="24"/>
          <w:szCs w:val="24"/>
          <w:lang w:eastAsia="en-US"/>
        </w:rPr>
        <w:t>Деулинского</w:t>
      </w:r>
      <w:proofErr w:type="spellEnd"/>
      <w:r>
        <w:rPr>
          <w:rFonts w:ascii="Times New Roman" w:eastAsia="Calibri" w:hAnsi="Times New Roman" w:cs="Times New Roman"/>
          <w:sz w:val="24"/>
          <w:szCs w:val="24"/>
          <w:lang w:eastAsia="en-US"/>
        </w:rPr>
        <w:t xml:space="preserve"> перемирия с Речью </w:t>
      </w:r>
      <w:proofErr w:type="spellStart"/>
      <w:r>
        <w:rPr>
          <w:rFonts w:ascii="Times New Roman" w:eastAsia="Calibri" w:hAnsi="Times New Roman" w:cs="Times New Roman"/>
          <w:sz w:val="24"/>
          <w:szCs w:val="24"/>
          <w:lang w:eastAsia="en-US"/>
        </w:rPr>
        <w:t>Посполитой</w:t>
      </w:r>
      <w:proofErr w:type="spellEnd"/>
      <w:r>
        <w:rPr>
          <w:rFonts w:ascii="Times New Roman" w:eastAsia="Calibri" w:hAnsi="Times New Roman" w:cs="Times New Roman"/>
          <w:sz w:val="24"/>
          <w:szCs w:val="24"/>
          <w:lang w:eastAsia="en-US"/>
        </w:rPr>
        <w:t xml:space="preserve">. Итоги и последствия Смутного времени. </w:t>
      </w:r>
    </w:p>
    <w:p w:rsidR="00F02F14" w:rsidRDefault="00F02F14" w:rsidP="00F02F14">
      <w:pPr>
        <w:spacing w:after="0" w:line="240" w:lineRule="auto"/>
        <w:ind w:firstLine="709"/>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Россия в XVII веке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Россия при первых Романовых. Царствование Михаила Федоровича. Восстановление экономического потенциала страны. </w:t>
      </w:r>
      <w:r>
        <w:rPr>
          <w:rFonts w:ascii="Times New Roman" w:eastAsia="Calibri" w:hAnsi="Times New Roman" w:cs="Times New Roman"/>
          <w:i/>
          <w:sz w:val="24"/>
          <w:szCs w:val="24"/>
          <w:lang w:eastAsia="en-US"/>
        </w:rPr>
        <w:t>Продолжение закрепощения крестьян.</w:t>
      </w:r>
      <w:r>
        <w:rPr>
          <w:rFonts w:ascii="Times New Roman" w:eastAsia="Calibri" w:hAnsi="Times New Roman" w:cs="Times New Roman"/>
          <w:sz w:val="24"/>
          <w:szCs w:val="24"/>
          <w:lang w:eastAsia="en-US"/>
        </w:rPr>
        <w:t xml:space="preserve"> Земские соборы. Роль патриарха Филарета в управлении государством.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eastAsia="Calibri" w:hAnsi="Times New Roman" w:cs="Times New Roman"/>
          <w:i/>
          <w:sz w:val="24"/>
          <w:szCs w:val="24"/>
          <w:lang w:eastAsia="en-US"/>
        </w:rPr>
        <w:t>Приказ Тайных дел.</w:t>
      </w:r>
      <w:r>
        <w:rPr>
          <w:rFonts w:ascii="Times New Roman" w:eastAsia="Calibri" w:hAnsi="Times New Roman" w:cs="Times New Roman"/>
          <w:sz w:val="24"/>
          <w:szCs w:val="24"/>
          <w:lang w:eastAsia="en-US"/>
        </w:rPr>
        <w:t xml:space="preserve"> Усиление воеводской власти в уездах и постепенная ликвидация земского самоуправления. Затухание деятельности Земских соборов. </w:t>
      </w:r>
      <w:r>
        <w:rPr>
          <w:rFonts w:ascii="Times New Roman" w:eastAsia="Calibri" w:hAnsi="Times New Roman" w:cs="Times New Roman"/>
          <w:i/>
          <w:sz w:val="24"/>
          <w:szCs w:val="24"/>
          <w:lang w:eastAsia="en-US"/>
        </w:rPr>
        <w:t xml:space="preserve">Правительство Б.И. Морозова и И.Д. Милославского: итоги его деятельности. </w:t>
      </w:r>
      <w:r>
        <w:rPr>
          <w:rFonts w:ascii="Times New Roman" w:eastAsia="Calibri" w:hAnsi="Times New Roman" w:cs="Times New Roman"/>
          <w:sz w:val="24"/>
          <w:szCs w:val="24"/>
          <w:lang w:eastAsia="en-US"/>
        </w:rPr>
        <w:t xml:space="preserve">Патриарх Никон. Раскол в Церкви. Протопоп Аввакум, формирование религиозной традиции старообрядчества.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Царь Федор Алексеевич. Отмена местничества. Налоговая (податная) реформа.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eastAsia="Calibri" w:hAnsi="Times New Roman" w:cs="Times New Roman"/>
          <w:i/>
          <w:sz w:val="24"/>
          <w:szCs w:val="24"/>
          <w:lang w:eastAsia="en-US"/>
        </w:rPr>
        <w:t>Торговый и Новоторговый уставы.</w:t>
      </w:r>
      <w:r>
        <w:rPr>
          <w:rFonts w:ascii="Times New Roman" w:eastAsia="Calibri" w:hAnsi="Times New Roman" w:cs="Times New Roman"/>
          <w:sz w:val="24"/>
          <w:szCs w:val="24"/>
          <w:lang w:eastAsia="en-US"/>
        </w:rPr>
        <w:t xml:space="preserve"> Торговля с европейскими странами, Прибалтикой, Востоком.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eastAsia="Calibri" w:hAnsi="Times New Roman" w:cs="Times New Roman"/>
          <w:i/>
          <w:sz w:val="24"/>
          <w:szCs w:val="24"/>
          <w:lang w:eastAsia="en-US"/>
        </w:rPr>
        <w:t>Денежная реформа 1654 г.</w:t>
      </w:r>
      <w:r>
        <w:rPr>
          <w:rFonts w:ascii="Times New Roman" w:eastAsia="Calibri" w:hAnsi="Times New Roman" w:cs="Times New Roman"/>
          <w:sz w:val="24"/>
          <w:szCs w:val="24"/>
          <w:lang w:eastAsia="en-US"/>
        </w:rPr>
        <w:t xml:space="preserve"> Медный бунт. Побеги крестьян на Дон и в Сибирь. Восстание Степана Разина. </w:t>
      </w:r>
    </w:p>
    <w:p w:rsidR="00F02F14" w:rsidRDefault="00F02F14" w:rsidP="00F02F14">
      <w:pPr>
        <w:spacing w:after="0" w:line="240" w:lineRule="auto"/>
        <w:ind w:firstLine="709"/>
        <w:contextualSpacing/>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Pr>
          <w:rFonts w:ascii="Times New Roman" w:eastAsia="Calibri" w:hAnsi="Times New Roman" w:cs="Times New Roman"/>
          <w:sz w:val="24"/>
          <w:szCs w:val="24"/>
          <w:lang w:eastAsia="en-US"/>
        </w:rPr>
        <w:t>Поляновский</w:t>
      </w:r>
      <w:proofErr w:type="spellEnd"/>
      <w:r>
        <w:rPr>
          <w:rFonts w:ascii="Times New Roman" w:eastAsia="Calibri" w:hAnsi="Times New Roman" w:cs="Times New Roman"/>
          <w:sz w:val="24"/>
          <w:szCs w:val="24"/>
          <w:lang w:eastAsia="en-US"/>
        </w:rPr>
        <w:t xml:space="preserve"> мир. </w:t>
      </w:r>
      <w:r>
        <w:rPr>
          <w:rFonts w:ascii="Times New Roman" w:eastAsia="Calibri" w:hAnsi="Times New Roman" w:cs="Times New Roman"/>
          <w:i/>
          <w:sz w:val="24"/>
          <w:szCs w:val="24"/>
          <w:lang w:eastAsia="en-US"/>
        </w:rPr>
        <w:t xml:space="preserve">Контакты с православным населением Речи </w:t>
      </w:r>
      <w:proofErr w:type="spellStart"/>
      <w:r>
        <w:rPr>
          <w:rFonts w:ascii="Times New Roman" w:eastAsia="Calibri" w:hAnsi="Times New Roman" w:cs="Times New Roman"/>
          <w:i/>
          <w:sz w:val="24"/>
          <w:szCs w:val="24"/>
          <w:lang w:eastAsia="en-US"/>
        </w:rPr>
        <w:t>Посполитой</w:t>
      </w:r>
      <w:proofErr w:type="spellEnd"/>
      <w:r>
        <w:rPr>
          <w:rFonts w:ascii="Times New Roman" w:eastAsia="Calibri" w:hAnsi="Times New Roman" w:cs="Times New Roman"/>
          <w:i/>
          <w:sz w:val="24"/>
          <w:szCs w:val="24"/>
          <w:lang w:eastAsia="en-US"/>
        </w:rPr>
        <w:t>: противодействие полонизации, распространению католичества.</w:t>
      </w:r>
      <w:r>
        <w:rPr>
          <w:rFonts w:ascii="Times New Roman" w:eastAsia="Calibri" w:hAnsi="Times New Roman" w:cs="Times New Roman"/>
          <w:sz w:val="24"/>
          <w:szCs w:val="24"/>
          <w:lang w:eastAsia="en-US"/>
        </w:rPr>
        <w:t xml:space="preserve"> Контакты с Запорожской </w:t>
      </w:r>
      <w:proofErr w:type="spellStart"/>
      <w:r>
        <w:rPr>
          <w:rFonts w:ascii="Times New Roman" w:eastAsia="Calibri" w:hAnsi="Times New Roman" w:cs="Times New Roman"/>
          <w:sz w:val="24"/>
          <w:szCs w:val="24"/>
          <w:lang w:eastAsia="en-US"/>
        </w:rPr>
        <w:t>Сечью</w:t>
      </w:r>
      <w:proofErr w:type="spellEnd"/>
      <w:r>
        <w:rPr>
          <w:rFonts w:ascii="Times New Roman" w:eastAsia="Calibri" w:hAnsi="Times New Roman" w:cs="Times New Roman"/>
          <w:sz w:val="24"/>
          <w:szCs w:val="24"/>
          <w:lang w:eastAsia="en-US"/>
        </w:rPr>
        <w:t xml:space="preserve">. Восстание Богдана Хмельницкого. </w:t>
      </w:r>
      <w:proofErr w:type="spellStart"/>
      <w:r>
        <w:rPr>
          <w:rFonts w:ascii="Times New Roman" w:eastAsia="Calibri" w:hAnsi="Times New Roman" w:cs="Times New Roman"/>
          <w:sz w:val="24"/>
          <w:szCs w:val="24"/>
          <w:lang w:eastAsia="en-US"/>
        </w:rPr>
        <w:t>Переяславская</w:t>
      </w:r>
      <w:proofErr w:type="spellEnd"/>
      <w:r>
        <w:rPr>
          <w:rFonts w:ascii="Times New Roman" w:eastAsia="Calibri" w:hAnsi="Times New Roman" w:cs="Times New Roman"/>
          <w:sz w:val="24"/>
          <w:szCs w:val="24"/>
          <w:lang w:eastAsia="en-US"/>
        </w:rPr>
        <w:t xml:space="preserve"> рада. Вхождение Украины в состав России. Война между Россией и Речью </w:t>
      </w:r>
      <w:proofErr w:type="spellStart"/>
      <w:r>
        <w:rPr>
          <w:rFonts w:ascii="Times New Roman" w:eastAsia="Calibri" w:hAnsi="Times New Roman" w:cs="Times New Roman"/>
          <w:sz w:val="24"/>
          <w:szCs w:val="24"/>
          <w:lang w:eastAsia="en-US"/>
        </w:rPr>
        <w:t>Посполитой</w:t>
      </w:r>
      <w:proofErr w:type="spellEnd"/>
      <w:r>
        <w:rPr>
          <w:rFonts w:ascii="Times New Roman" w:eastAsia="Calibri" w:hAnsi="Times New Roman" w:cs="Times New Roman"/>
          <w:sz w:val="24"/>
          <w:szCs w:val="24"/>
          <w:lang w:eastAsia="en-US"/>
        </w:rPr>
        <w:t xml:space="preserve"> 1654-1667 гг. </w:t>
      </w:r>
      <w:proofErr w:type="spellStart"/>
      <w:r>
        <w:rPr>
          <w:rFonts w:ascii="Times New Roman" w:eastAsia="Calibri" w:hAnsi="Times New Roman" w:cs="Times New Roman"/>
          <w:sz w:val="24"/>
          <w:szCs w:val="24"/>
          <w:lang w:eastAsia="en-US"/>
        </w:rPr>
        <w:t>Андрусовское</w:t>
      </w:r>
      <w:proofErr w:type="spellEnd"/>
      <w:r>
        <w:rPr>
          <w:rFonts w:ascii="Times New Roman" w:eastAsia="Calibri" w:hAnsi="Times New Roman" w:cs="Times New Roman"/>
          <w:sz w:val="24"/>
          <w:szCs w:val="24"/>
          <w:lang w:eastAsia="en-US"/>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rFonts w:ascii="Times New Roman" w:eastAsia="Calibri" w:hAnsi="Times New Roman" w:cs="Times New Roman"/>
          <w:i/>
          <w:sz w:val="24"/>
          <w:szCs w:val="24"/>
          <w:lang w:eastAsia="en-US"/>
        </w:rPr>
        <w:t xml:space="preserve">Отношения России со странами Западной Европы. Военные столкновения с </w:t>
      </w:r>
      <w:proofErr w:type="spellStart"/>
      <w:r>
        <w:rPr>
          <w:rFonts w:ascii="Times New Roman" w:eastAsia="Calibri" w:hAnsi="Times New Roman" w:cs="Times New Roman"/>
          <w:i/>
          <w:sz w:val="24"/>
          <w:szCs w:val="24"/>
          <w:lang w:eastAsia="en-US"/>
        </w:rPr>
        <w:t>манчжурами</w:t>
      </w:r>
      <w:proofErr w:type="spellEnd"/>
      <w:r>
        <w:rPr>
          <w:rFonts w:ascii="Times New Roman" w:eastAsia="Calibri" w:hAnsi="Times New Roman" w:cs="Times New Roman"/>
          <w:i/>
          <w:sz w:val="24"/>
          <w:szCs w:val="24"/>
          <w:lang w:eastAsia="en-US"/>
        </w:rPr>
        <w:t xml:space="preserve"> и империей Цин. </w:t>
      </w:r>
    </w:p>
    <w:p w:rsidR="00F02F14" w:rsidRDefault="00F02F14" w:rsidP="00F02F14">
      <w:pPr>
        <w:spacing w:after="0" w:line="240" w:lineRule="auto"/>
        <w:ind w:firstLine="709"/>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Культурное пространство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Pr>
          <w:rFonts w:ascii="Times New Roman" w:eastAsia="Calibri" w:hAnsi="Times New Roman" w:cs="Times New Roman"/>
          <w:i/>
          <w:sz w:val="24"/>
          <w:szCs w:val="24"/>
          <w:lang w:eastAsia="en-US"/>
        </w:rPr>
        <w:t>Коч</w:t>
      </w:r>
      <w:proofErr w:type="spellEnd"/>
      <w:r>
        <w:rPr>
          <w:rFonts w:ascii="Times New Roman" w:eastAsia="Calibri" w:hAnsi="Times New Roman" w:cs="Times New Roman"/>
          <w:i/>
          <w:sz w:val="24"/>
          <w:szCs w:val="24"/>
          <w:lang w:eastAsia="en-US"/>
        </w:rPr>
        <w:t xml:space="preserve"> – корабль русских первопроходцев.</w:t>
      </w:r>
      <w:r>
        <w:rPr>
          <w:rFonts w:ascii="Times New Roman" w:eastAsia="Calibri" w:hAnsi="Times New Roman" w:cs="Times New Roman"/>
          <w:sz w:val="24"/>
          <w:szCs w:val="24"/>
          <w:lang w:eastAsia="en-US"/>
        </w:rPr>
        <w:t xml:space="preserve"> Освоение Поволжья, Урала и Сибири. Калмыцкое ханство. Ясачное налогообложение. Переселение русских на новые земли. </w:t>
      </w:r>
      <w:r>
        <w:rPr>
          <w:rFonts w:ascii="Times New Roman" w:eastAsia="Calibri" w:hAnsi="Times New Roman" w:cs="Times New Roman"/>
          <w:i/>
          <w:sz w:val="24"/>
          <w:szCs w:val="24"/>
          <w:lang w:eastAsia="en-US"/>
        </w:rPr>
        <w:t xml:space="preserve">Миссионерство и христианизация. Межэтнические отношения. </w:t>
      </w:r>
      <w:r>
        <w:rPr>
          <w:rFonts w:ascii="Times New Roman" w:eastAsia="Calibri" w:hAnsi="Times New Roman" w:cs="Times New Roman"/>
          <w:sz w:val="24"/>
          <w:szCs w:val="24"/>
          <w:lang w:eastAsia="en-US"/>
        </w:rPr>
        <w:t xml:space="preserve">Формирование многонациональной элиты.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Изменения в картине мира человека в XVI–XVII вв. и повседневная жизнь.</w:t>
      </w:r>
      <w:r>
        <w:rPr>
          <w:rFonts w:ascii="Times New Roman" w:eastAsia="Calibri" w:hAnsi="Times New Roman" w:cs="Times New Roman"/>
          <w:sz w:val="24"/>
          <w:szCs w:val="24"/>
          <w:lang w:eastAsia="en-US"/>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Архитектура. Дворцово-храмовый ансамбль Соборной площади в Москве. Шатровый стиль в архитектуре. </w:t>
      </w:r>
      <w:r>
        <w:rPr>
          <w:rFonts w:ascii="Times New Roman" w:eastAsia="Calibri" w:hAnsi="Times New Roman" w:cs="Times New Roman"/>
          <w:i/>
          <w:sz w:val="24"/>
          <w:szCs w:val="24"/>
          <w:lang w:eastAsia="en-US"/>
        </w:rPr>
        <w:t xml:space="preserve">Антонио </w:t>
      </w:r>
      <w:proofErr w:type="spellStart"/>
      <w:r>
        <w:rPr>
          <w:rFonts w:ascii="Times New Roman" w:eastAsia="Calibri" w:hAnsi="Times New Roman" w:cs="Times New Roman"/>
          <w:i/>
          <w:sz w:val="24"/>
          <w:szCs w:val="24"/>
          <w:lang w:eastAsia="en-US"/>
        </w:rPr>
        <w:t>Солари</w:t>
      </w:r>
      <w:proofErr w:type="spellEnd"/>
      <w:r>
        <w:rPr>
          <w:rFonts w:ascii="Times New Roman" w:eastAsia="Calibri" w:hAnsi="Times New Roman" w:cs="Times New Roman"/>
          <w:i/>
          <w:sz w:val="24"/>
          <w:szCs w:val="24"/>
          <w:lang w:eastAsia="en-US"/>
        </w:rPr>
        <w:t xml:space="preserve">, </w:t>
      </w:r>
      <w:proofErr w:type="spellStart"/>
      <w:r>
        <w:rPr>
          <w:rFonts w:ascii="Times New Roman" w:eastAsia="Calibri" w:hAnsi="Times New Roman" w:cs="Times New Roman"/>
          <w:i/>
          <w:sz w:val="24"/>
          <w:szCs w:val="24"/>
          <w:lang w:eastAsia="en-US"/>
        </w:rPr>
        <w:t>Алевиз</w:t>
      </w:r>
      <w:proofErr w:type="spellEnd"/>
      <w:r>
        <w:rPr>
          <w:rFonts w:ascii="Times New Roman" w:eastAsia="Calibri" w:hAnsi="Times New Roman" w:cs="Times New Roman"/>
          <w:i/>
          <w:sz w:val="24"/>
          <w:szCs w:val="24"/>
          <w:lang w:eastAsia="en-US"/>
        </w:rPr>
        <w:t xml:space="preserve"> </w:t>
      </w:r>
      <w:proofErr w:type="spellStart"/>
      <w:r>
        <w:rPr>
          <w:rFonts w:ascii="Times New Roman" w:eastAsia="Calibri" w:hAnsi="Times New Roman" w:cs="Times New Roman"/>
          <w:i/>
          <w:sz w:val="24"/>
          <w:szCs w:val="24"/>
          <w:lang w:eastAsia="en-US"/>
        </w:rPr>
        <w:t>Фрязин</w:t>
      </w:r>
      <w:proofErr w:type="spellEnd"/>
      <w:r>
        <w:rPr>
          <w:rFonts w:ascii="Times New Roman" w:eastAsia="Calibri" w:hAnsi="Times New Roman" w:cs="Times New Roman"/>
          <w:i/>
          <w:sz w:val="24"/>
          <w:szCs w:val="24"/>
          <w:lang w:eastAsia="en-US"/>
        </w:rPr>
        <w:t xml:space="preserve">, </w:t>
      </w:r>
      <w:proofErr w:type="spellStart"/>
      <w:r>
        <w:rPr>
          <w:rFonts w:ascii="Times New Roman" w:eastAsia="Calibri" w:hAnsi="Times New Roman" w:cs="Times New Roman"/>
          <w:i/>
          <w:sz w:val="24"/>
          <w:szCs w:val="24"/>
          <w:lang w:eastAsia="en-US"/>
        </w:rPr>
        <w:t>Петрок</w:t>
      </w:r>
      <w:proofErr w:type="spellEnd"/>
      <w:r>
        <w:rPr>
          <w:rFonts w:ascii="Times New Roman" w:eastAsia="Calibri" w:hAnsi="Times New Roman" w:cs="Times New Roman"/>
          <w:i/>
          <w:sz w:val="24"/>
          <w:szCs w:val="24"/>
          <w:lang w:eastAsia="en-US"/>
        </w:rPr>
        <w:t xml:space="preserve"> Малой. </w:t>
      </w:r>
      <w:r>
        <w:rPr>
          <w:rFonts w:ascii="Times New Roman" w:eastAsia="Calibri" w:hAnsi="Times New Roman" w:cs="Times New Roman"/>
          <w:sz w:val="24"/>
          <w:szCs w:val="24"/>
          <w:lang w:eastAsia="en-US"/>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eastAsia="Calibri" w:hAnsi="Times New Roman" w:cs="Times New Roman"/>
          <w:i/>
          <w:sz w:val="24"/>
          <w:szCs w:val="24"/>
          <w:lang w:eastAsia="en-US"/>
        </w:rPr>
        <w:t>Приказ каменных дел.</w:t>
      </w:r>
      <w:r>
        <w:rPr>
          <w:rFonts w:ascii="Times New Roman" w:eastAsia="Calibri" w:hAnsi="Times New Roman" w:cs="Times New Roman"/>
          <w:sz w:val="24"/>
          <w:szCs w:val="24"/>
          <w:lang w:eastAsia="en-US"/>
        </w:rPr>
        <w:t xml:space="preserve"> Деревянное зодчество.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Изобразительное искусство. Симон Ушаков. Ярославская школа иконописи. </w:t>
      </w:r>
      <w:proofErr w:type="spellStart"/>
      <w:r>
        <w:rPr>
          <w:rFonts w:ascii="Times New Roman" w:eastAsia="Calibri" w:hAnsi="Times New Roman" w:cs="Times New Roman"/>
          <w:sz w:val="24"/>
          <w:szCs w:val="24"/>
          <w:lang w:eastAsia="en-US"/>
        </w:rPr>
        <w:t>Парсунная</w:t>
      </w:r>
      <w:proofErr w:type="spellEnd"/>
      <w:r>
        <w:rPr>
          <w:rFonts w:ascii="Times New Roman" w:eastAsia="Calibri" w:hAnsi="Times New Roman" w:cs="Times New Roman"/>
          <w:sz w:val="24"/>
          <w:szCs w:val="24"/>
          <w:lang w:eastAsia="en-US"/>
        </w:rPr>
        <w:t xml:space="preserve"> живопись.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Летописание и начало книгопечатания. Лицевой свод. Домострой. </w:t>
      </w:r>
      <w:r>
        <w:rPr>
          <w:rFonts w:ascii="Times New Roman" w:eastAsia="Calibri" w:hAnsi="Times New Roman" w:cs="Times New Roman"/>
          <w:i/>
          <w:sz w:val="24"/>
          <w:szCs w:val="24"/>
          <w:lang w:eastAsia="en-US"/>
        </w:rPr>
        <w:t xml:space="preserve">Переписка Ивана Грозного с князем Андреем Курбским. Публицистика Смутного времени. </w:t>
      </w:r>
      <w:r>
        <w:rPr>
          <w:rFonts w:ascii="Times New Roman" w:eastAsia="Calibri" w:hAnsi="Times New Roman" w:cs="Times New Roman"/>
          <w:sz w:val="24"/>
          <w:szCs w:val="24"/>
          <w:lang w:eastAsia="en-US"/>
        </w:rPr>
        <w:t xml:space="preserve">Усиление светского начала в российской культуре. </w:t>
      </w:r>
      <w:proofErr w:type="spellStart"/>
      <w:r>
        <w:rPr>
          <w:rFonts w:ascii="Times New Roman" w:eastAsia="Calibri" w:hAnsi="Times New Roman" w:cs="Times New Roman"/>
          <w:sz w:val="24"/>
          <w:szCs w:val="24"/>
          <w:lang w:eastAsia="en-US"/>
        </w:rPr>
        <w:t>Симеон</w:t>
      </w:r>
      <w:proofErr w:type="spellEnd"/>
      <w:r>
        <w:rPr>
          <w:rFonts w:ascii="Times New Roman" w:eastAsia="Calibri" w:hAnsi="Times New Roman" w:cs="Times New Roman"/>
          <w:sz w:val="24"/>
          <w:szCs w:val="24"/>
          <w:lang w:eastAsia="en-US"/>
        </w:rPr>
        <w:t xml:space="preserve"> Полоцкий. Немецкая слобода как проводник европейского культурного влияния. </w:t>
      </w:r>
      <w:r>
        <w:rPr>
          <w:rFonts w:ascii="Times New Roman" w:eastAsia="Calibri" w:hAnsi="Times New Roman" w:cs="Times New Roman"/>
          <w:i/>
          <w:sz w:val="24"/>
          <w:szCs w:val="24"/>
          <w:lang w:eastAsia="en-US"/>
        </w:rPr>
        <w:t xml:space="preserve">Посадская сатира XVII в.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Развитие образования и научных знаний. Школы при Аптекарском и Посольском приказах. «Синопсис» Иннокентия </w:t>
      </w:r>
      <w:proofErr w:type="spellStart"/>
      <w:r>
        <w:rPr>
          <w:rFonts w:ascii="Times New Roman" w:eastAsia="Calibri" w:hAnsi="Times New Roman" w:cs="Times New Roman"/>
          <w:sz w:val="24"/>
          <w:szCs w:val="24"/>
          <w:lang w:eastAsia="en-US"/>
        </w:rPr>
        <w:t>Гизеля</w:t>
      </w:r>
      <w:proofErr w:type="spellEnd"/>
      <w:r>
        <w:rPr>
          <w:rFonts w:ascii="Times New Roman" w:eastAsia="Calibri" w:hAnsi="Times New Roman" w:cs="Times New Roman"/>
          <w:sz w:val="24"/>
          <w:szCs w:val="24"/>
          <w:lang w:eastAsia="en-US"/>
        </w:rPr>
        <w:t xml:space="preserve"> - первое учебное пособие по истории. </w:t>
      </w:r>
    </w:p>
    <w:p w:rsidR="00F02F14" w:rsidRDefault="00F02F14" w:rsidP="00F02F14">
      <w:pPr>
        <w:spacing w:after="0" w:line="240" w:lineRule="auto"/>
        <w:ind w:firstLine="709"/>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Региональный компонент</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Наш регион в </w:t>
      </w:r>
      <w:r>
        <w:rPr>
          <w:rFonts w:ascii="Times New Roman" w:eastAsia="Calibri" w:hAnsi="Times New Roman" w:cs="Times New Roman"/>
          <w:sz w:val="24"/>
          <w:szCs w:val="24"/>
          <w:lang w:val="en-US" w:eastAsia="en-US"/>
        </w:rPr>
        <w:t>XVI</w:t>
      </w:r>
      <w:r>
        <w:rPr>
          <w:rFonts w:ascii="Times New Roman" w:eastAsia="Calibri" w:hAnsi="Times New Roman" w:cs="Times New Roman"/>
          <w:sz w:val="24"/>
          <w:szCs w:val="24"/>
          <w:lang w:eastAsia="en-US"/>
        </w:rPr>
        <w:t xml:space="preserve"> – </w:t>
      </w:r>
      <w:r>
        <w:rPr>
          <w:rFonts w:ascii="Times New Roman" w:eastAsia="Calibri" w:hAnsi="Times New Roman" w:cs="Times New Roman"/>
          <w:sz w:val="24"/>
          <w:szCs w:val="24"/>
          <w:lang w:val="en-US" w:eastAsia="en-US"/>
        </w:rPr>
        <w:t>XVII</w:t>
      </w:r>
      <w:r>
        <w:rPr>
          <w:rFonts w:ascii="Times New Roman" w:eastAsia="Calibri" w:hAnsi="Times New Roman" w:cs="Times New Roman"/>
          <w:sz w:val="24"/>
          <w:szCs w:val="24"/>
          <w:lang w:eastAsia="en-US"/>
        </w:rPr>
        <w:t xml:space="preserve"> вв. </w:t>
      </w:r>
    </w:p>
    <w:p w:rsidR="00F02F14" w:rsidRDefault="00F02F14" w:rsidP="00F02F14">
      <w:pPr>
        <w:spacing w:after="0" w:line="240" w:lineRule="auto"/>
        <w:ind w:firstLine="709"/>
        <w:contextualSpacing/>
        <w:jc w:val="both"/>
        <w:rPr>
          <w:rFonts w:ascii="Times New Roman" w:eastAsia="Calibri" w:hAnsi="Times New Roman" w:cs="Times New Roman"/>
          <w:sz w:val="24"/>
          <w:szCs w:val="24"/>
          <w:lang w:eastAsia="en-US"/>
        </w:rPr>
      </w:pPr>
    </w:p>
    <w:p w:rsidR="00F02F14" w:rsidRDefault="00F02F14" w:rsidP="00F02F14">
      <w:pPr>
        <w:rPr>
          <w:rFonts w:ascii="Times New Roman" w:hAnsi="Times New Roman" w:cs="Times New Roman"/>
          <w:b/>
          <w:sz w:val="24"/>
          <w:szCs w:val="24"/>
        </w:rPr>
      </w:pPr>
      <w:r>
        <w:rPr>
          <w:rFonts w:ascii="Times New Roman" w:hAnsi="Times New Roman" w:cs="Times New Roman"/>
          <w:b/>
          <w:sz w:val="24"/>
          <w:szCs w:val="24"/>
        </w:rPr>
        <w:t xml:space="preserve">Личностные, </w:t>
      </w: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компетентностные</w:t>
      </w:r>
      <w:proofErr w:type="spellEnd"/>
      <w:r>
        <w:rPr>
          <w:rFonts w:ascii="Times New Roman" w:hAnsi="Times New Roman" w:cs="Times New Roman"/>
          <w:b/>
          <w:sz w:val="24"/>
          <w:szCs w:val="24"/>
        </w:rPr>
        <w:t xml:space="preserve">) и предметные результаты </w:t>
      </w:r>
      <w:proofErr w:type="gramStart"/>
      <w:r>
        <w:rPr>
          <w:rFonts w:ascii="Times New Roman" w:hAnsi="Times New Roman" w:cs="Times New Roman"/>
          <w:b/>
          <w:sz w:val="24"/>
          <w:szCs w:val="24"/>
        </w:rPr>
        <w:t>освоения  истории</w:t>
      </w:r>
      <w:proofErr w:type="gramEnd"/>
      <w:r>
        <w:rPr>
          <w:rFonts w:ascii="Times New Roman" w:hAnsi="Times New Roman" w:cs="Times New Roman"/>
          <w:b/>
          <w:sz w:val="24"/>
          <w:szCs w:val="24"/>
        </w:rPr>
        <w:t xml:space="preserve">  России </w:t>
      </w:r>
    </w:p>
    <w:p w:rsidR="00F02F14" w:rsidRDefault="00F02F14" w:rsidP="00F02F14">
      <w:pPr>
        <w:rPr>
          <w:rFonts w:ascii="Times New Roman" w:hAnsi="Times New Roman" w:cs="Times New Roman"/>
          <w:sz w:val="24"/>
          <w:szCs w:val="24"/>
        </w:rPr>
      </w:pPr>
      <w:r>
        <w:rPr>
          <w:rFonts w:ascii="Times New Roman" w:hAnsi="Times New Roman" w:cs="Times New Roman"/>
          <w:b/>
          <w:sz w:val="24"/>
          <w:szCs w:val="24"/>
        </w:rPr>
        <w:t>Личностными результатами</w:t>
      </w:r>
      <w:r>
        <w:rPr>
          <w:rFonts w:ascii="Times New Roman" w:hAnsi="Times New Roman" w:cs="Times New Roman"/>
          <w:sz w:val="24"/>
          <w:szCs w:val="24"/>
        </w:rPr>
        <w:t xml:space="preserve"> изучения отечественной истории являются:  </w:t>
      </w:r>
    </w:p>
    <w:p w:rsidR="00F02F14" w:rsidRDefault="00F02F14" w:rsidP="00F02F14">
      <w:pPr>
        <w:pStyle w:val="a5"/>
        <w:numPr>
          <w:ilvl w:val="0"/>
          <w:numId w:val="5"/>
        </w:numPr>
      </w:pPr>
      <w:r>
        <w:t xml:space="preserve">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 </w:t>
      </w:r>
    </w:p>
    <w:p w:rsidR="00F02F14" w:rsidRDefault="00F02F14" w:rsidP="00F02F14">
      <w:pPr>
        <w:pStyle w:val="a5"/>
        <w:numPr>
          <w:ilvl w:val="0"/>
          <w:numId w:val="5"/>
        </w:numPr>
      </w:pPr>
      <w:r>
        <w:t xml:space="preserve">уважение и принятие культурного многообразия народов России и мира, понимание важной роли взаимодействия народов; </w:t>
      </w:r>
    </w:p>
    <w:p w:rsidR="00F02F14" w:rsidRDefault="00F02F14" w:rsidP="00F02F14">
      <w:pPr>
        <w:pStyle w:val="a5"/>
        <w:numPr>
          <w:ilvl w:val="0"/>
          <w:numId w:val="5"/>
        </w:numPr>
      </w:pPr>
      <w:r>
        <w:t>изложение своей точки зрения, её аргументация (в соответствии с возрастными возможностями);</w:t>
      </w:r>
    </w:p>
    <w:p w:rsidR="00F02F14" w:rsidRDefault="00F02F14" w:rsidP="00F02F14">
      <w:pPr>
        <w:pStyle w:val="a5"/>
        <w:numPr>
          <w:ilvl w:val="0"/>
          <w:numId w:val="5"/>
        </w:numPr>
      </w:pPr>
      <w:r>
        <w:t xml:space="preserve"> следование этическим нормам и правилам ведения диалога; </w:t>
      </w:r>
    </w:p>
    <w:p w:rsidR="00F02F14" w:rsidRDefault="00F02F14" w:rsidP="00F02F14">
      <w:pPr>
        <w:pStyle w:val="a5"/>
        <w:numPr>
          <w:ilvl w:val="0"/>
          <w:numId w:val="5"/>
        </w:numPr>
      </w:pPr>
      <w:r>
        <w:t xml:space="preserve">формулирование ценностных суждений и/или своей позиции по изучаемой проблеме; </w:t>
      </w:r>
    </w:p>
    <w:p w:rsidR="00F02F14" w:rsidRDefault="00F02F14" w:rsidP="00F02F14">
      <w:pPr>
        <w:pStyle w:val="a5"/>
        <w:numPr>
          <w:ilvl w:val="0"/>
          <w:numId w:val="5"/>
        </w:numPr>
      </w:pPr>
      <w:r>
        <w:t xml:space="preserve">проявление доброжелательности и эмоционально-нравственной отзывчивости, </w:t>
      </w:r>
      <w:proofErr w:type="spellStart"/>
      <w:r>
        <w:t>эмпатии</w:t>
      </w:r>
      <w:proofErr w:type="spellEnd"/>
      <w:r>
        <w:t xml:space="preserve"> как понимания чувств других людей и сопереживания им; </w:t>
      </w:r>
    </w:p>
    <w:p w:rsidR="00F02F14" w:rsidRDefault="00F02F14" w:rsidP="00F02F14">
      <w:pPr>
        <w:pStyle w:val="a5"/>
        <w:numPr>
          <w:ilvl w:val="0"/>
          <w:numId w:val="5"/>
        </w:numPr>
      </w:pPr>
      <w:r>
        <w:t xml:space="preserve">соотнесение своих взглядов и принципов с исторически возникавшими мировоззренческими системами (под руководством учителя); </w:t>
      </w:r>
    </w:p>
    <w:p w:rsidR="00F02F14" w:rsidRDefault="00F02F14" w:rsidP="00F02F14">
      <w:pPr>
        <w:pStyle w:val="a5"/>
        <w:numPr>
          <w:ilvl w:val="0"/>
          <w:numId w:val="5"/>
        </w:numPr>
      </w:pPr>
      <w:r>
        <w:t xml:space="preserve">обсуждение и оценивание собственных достижений, а также достижений других обучающихся (под руководством педагога); </w:t>
      </w:r>
    </w:p>
    <w:p w:rsidR="00F02F14" w:rsidRDefault="00F02F14" w:rsidP="00F02F14">
      <w:pPr>
        <w:pStyle w:val="a5"/>
        <w:numPr>
          <w:ilvl w:val="0"/>
          <w:numId w:val="5"/>
        </w:numPr>
      </w:pPr>
      <w:r>
        <w:t xml:space="preserve">навыки конструктивного взаимодействия в социальном общении. </w:t>
      </w:r>
    </w:p>
    <w:p w:rsidR="00F02F14" w:rsidRDefault="00F02F14" w:rsidP="00F02F14">
      <w:pPr>
        <w:rPr>
          <w:rFonts w:ascii="Times New Roman" w:hAnsi="Times New Roman" w:cs="Times New Roman"/>
          <w:sz w:val="24"/>
          <w:szCs w:val="24"/>
        </w:rPr>
      </w:pPr>
    </w:p>
    <w:p w:rsidR="00F02F14" w:rsidRDefault="00F02F14" w:rsidP="00F02F14">
      <w:pPr>
        <w:rPr>
          <w:rFonts w:ascii="Times New Roman" w:hAnsi="Times New Roman" w:cs="Times New Roman"/>
          <w:sz w:val="24"/>
          <w:szCs w:val="24"/>
        </w:rPr>
      </w:pPr>
      <w:r>
        <w:rPr>
          <w:rFonts w:ascii="Times New Roman" w:hAnsi="Times New Roman" w:cs="Times New Roman"/>
          <w:sz w:val="24"/>
          <w:szCs w:val="24"/>
        </w:rPr>
        <w:t xml:space="preserve">В ряду </w:t>
      </w:r>
      <w:proofErr w:type="spellStart"/>
      <w:r>
        <w:rPr>
          <w:rFonts w:ascii="Times New Roman" w:hAnsi="Times New Roman" w:cs="Times New Roman"/>
          <w:b/>
          <w:sz w:val="24"/>
          <w:szCs w:val="24"/>
        </w:rPr>
        <w:t>метапредметных</w:t>
      </w:r>
      <w:proofErr w:type="spellEnd"/>
      <w:r>
        <w:rPr>
          <w:rFonts w:ascii="Times New Roman" w:hAnsi="Times New Roman" w:cs="Times New Roman"/>
          <w:b/>
          <w:sz w:val="24"/>
          <w:szCs w:val="24"/>
        </w:rPr>
        <w:t xml:space="preserve"> результатов</w:t>
      </w:r>
      <w:r>
        <w:rPr>
          <w:rFonts w:ascii="Times New Roman" w:hAnsi="Times New Roman" w:cs="Times New Roman"/>
          <w:sz w:val="24"/>
          <w:szCs w:val="24"/>
        </w:rPr>
        <w:t xml:space="preserve"> изучения истории можно отметить следующие умения:</w:t>
      </w:r>
    </w:p>
    <w:p w:rsidR="00F02F14" w:rsidRDefault="00F02F14" w:rsidP="00F02F14">
      <w:pPr>
        <w:pStyle w:val="a5"/>
        <w:numPr>
          <w:ilvl w:val="0"/>
          <w:numId w:val="6"/>
        </w:numPr>
      </w:pPr>
      <w:r>
        <w:t xml:space="preserve">осуществлять постановку учебной задачи (при поддержке учителя); </w:t>
      </w:r>
    </w:p>
    <w:p w:rsidR="00F02F14" w:rsidRDefault="00F02F14" w:rsidP="00F02F14">
      <w:pPr>
        <w:pStyle w:val="a5"/>
        <w:numPr>
          <w:ilvl w:val="0"/>
          <w:numId w:val="6"/>
        </w:numPr>
      </w:pPr>
      <w: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F02F14" w:rsidRDefault="00F02F14" w:rsidP="00F02F14">
      <w:pPr>
        <w:pStyle w:val="a5"/>
        <w:numPr>
          <w:ilvl w:val="0"/>
          <w:numId w:val="6"/>
        </w:numPr>
      </w:pPr>
      <w: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F02F14" w:rsidRDefault="00F02F14" w:rsidP="00F02F14">
      <w:pPr>
        <w:pStyle w:val="a5"/>
        <w:numPr>
          <w:ilvl w:val="0"/>
          <w:numId w:val="6"/>
        </w:numPr>
      </w:pPr>
      <w:r>
        <w:t>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F02F14" w:rsidRDefault="00F02F14" w:rsidP="00F02F14">
      <w:pPr>
        <w:pStyle w:val="a5"/>
        <w:numPr>
          <w:ilvl w:val="0"/>
          <w:numId w:val="6"/>
        </w:numPr>
      </w:pPr>
      <w:r>
        <w:lastRenderedPageBreak/>
        <w:t xml:space="preserve">критически оценивать достоверность информации (с помощью педагога), собирать и фиксировать информацию, выделяя главную и второстепенную; </w:t>
      </w:r>
    </w:p>
    <w:p w:rsidR="00F02F14" w:rsidRDefault="00F02F14" w:rsidP="00F02F14">
      <w:pPr>
        <w:pStyle w:val="a5"/>
        <w:numPr>
          <w:ilvl w:val="0"/>
          <w:numId w:val="6"/>
        </w:numPr>
      </w:pPr>
      <w:r>
        <w:t>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F02F14" w:rsidRDefault="00F02F14" w:rsidP="00F02F14">
      <w:pPr>
        <w:pStyle w:val="a5"/>
        <w:numPr>
          <w:ilvl w:val="0"/>
          <w:numId w:val="6"/>
        </w:numPr>
      </w:pPr>
      <w:r>
        <w:t xml:space="preserve">использовать ранее изученный материал для решения познавательных задач; </w:t>
      </w:r>
    </w:p>
    <w:p w:rsidR="00F02F14" w:rsidRDefault="00F02F14" w:rsidP="00F02F14">
      <w:pPr>
        <w:pStyle w:val="a5"/>
        <w:numPr>
          <w:ilvl w:val="0"/>
          <w:numId w:val="6"/>
        </w:numPr>
      </w:pPr>
      <w:r>
        <w:t>ставить репродуктивные вопросы по изученному материалу;</w:t>
      </w:r>
    </w:p>
    <w:p w:rsidR="00F02F14" w:rsidRDefault="00F02F14" w:rsidP="00F02F14">
      <w:pPr>
        <w:pStyle w:val="a5"/>
        <w:numPr>
          <w:ilvl w:val="0"/>
          <w:numId w:val="6"/>
        </w:numPr>
      </w:pPr>
      <w:r>
        <w:t xml:space="preserve">определять понятия, устанавливать аналогии, классифицировать явления, с помощью учителя выбирать основания и критерии для классификации и обобщения; </w:t>
      </w:r>
    </w:p>
    <w:p w:rsidR="00F02F14" w:rsidRDefault="00F02F14" w:rsidP="00F02F14">
      <w:pPr>
        <w:pStyle w:val="a5"/>
        <w:numPr>
          <w:ilvl w:val="0"/>
          <w:numId w:val="6"/>
        </w:numPr>
      </w:pPr>
      <w:r>
        <w:t xml:space="preserve">логически строить рассуждение, выстраивать ответ в соответствии с заданием, целью (сжато, полно, выборочно); </w:t>
      </w:r>
    </w:p>
    <w:p w:rsidR="00F02F14" w:rsidRDefault="00F02F14" w:rsidP="00F02F14">
      <w:pPr>
        <w:pStyle w:val="a5"/>
        <w:numPr>
          <w:ilvl w:val="0"/>
          <w:numId w:val="6"/>
        </w:numPr>
      </w:pPr>
      <w:r>
        <w:t xml:space="preserve">применять начальные исследовательские умения при решении поисковых задач; </w:t>
      </w:r>
    </w:p>
    <w:p w:rsidR="00F02F14" w:rsidRDefault="00F02F14" w:rsidP="00F02F14">
      <w:pPr>
        <w:pStyle w:val="a5"/>
        <w:numPr>
          <w:ilvl w:val="0"/>
          <w:numId w:val="6"/>
        </w:numPr>
      </w:pPr>
      <w:r>
        <w:t xml:space="preserve">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 использовать ИКТ-технологии для обработки, передачи, систематизации и презентации информации; </w:t>
      </w:r>
    </w:p>
    <w:p w:rsidR="00F02F14" w:rsidRDefault="00F02F14" w:rsidP="00F02F14">
      <w:pPr>
        <w:pStyle w:val="a5"/>
        <w:numPr>
          <w:ilvl w:val="0"/>
          <w:numId w:val="6"/>
        </w:numPr>
      </w:pPr>
      <w:r>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 </w:t>
      </w:r>
    </w:p>
    <w:p w:rsidR="00F02F14" w:rsidRDefault="00F02F14" w:rsidP="00F02F14">
      <w:pPr>
        <w:pStyle w:val="a5"/>
        <w:numPr>
          <w:ilvl w:val="0"/>
          <w:numId w:val="6"/>
        </w:numPr>
      </w:pPr>
      <w:r>
        <w:t xml:space="preserve">организовывать учебное сотрудничество и совместную деятельность с учителем и сверстниками, работать индивидуально и в группе; </w:t>
      </w:r>
    </w:p>
    <w:p w:rsidR="00F02F14" w:rsidRDefault="00F02F14" w:rsidP="00F02F14">
      <w:pPr>
        <w:pStyle w:val="a5"/>
        <w:numPr>
          <w:ilvl w:val="0"/>
          <w:numId w:val="6"/>
        </w:numPr>
      </w:pPr>
      <w:r>
        <w:t xml:space="preserve"> определять свою роль в учебной группе, вклад всех участников в общий результат; выявлять позитивные и негативные факторы, влияющие на результаты и качество выполнения задания.</w:t>
      </w:r>
    </w:p>
    <w:p w:rsidR="00F02F14" w:rsidRDefault="00F02F14" w:rsidP="00F02F14">
      <w:pPr>
        <w:pStyle w:val="a5"/>
      </w:pPr>
    </w:p>
    <w:p w:rsidR="00F02F14" w:rsidRDefault="00F02F14" w:rsidP="00F02F14">
      <w:pPr>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изучения истории включают: </w:t>
      </w:r>
    </w:p>
    <w:p w:rsidR="00F02F14" w:rsidRDefault="00F02F14" w:rsidP="00F02F14">
      <w:pPr>
        <w:pStyle w:val="a5"/>
        <w:numPr>
          <w:ilvl w:val="0"/>
          <w:numId w:val="7"/>
        </w:numPr>
      </w:pPr>
      <w:r>
        <w:t xml:space="preserve">применение основных хронологических понятий, терминов (век, его четверть, треть); </w:t>
      </w:r>
    </w:p>
    <w:p w:rsidR="00F02F14" w:rsidRDefault="00F02F14" w:rsidP="00F02F14">
      <w:pPr>
        <w:pStyle w:val="a5"/>
        <w:numPr>
          <w:ilvl w:val="0"/>
          <w:numId w:val="7"/>
        </w:numPr>
      </w:pPr>
      <w:r>
        <w:t>установление синхронистических связей истории России и стран Европы и Азии в XVI—XVII вв.;</w:t>
      </w:r>
    </w:p>
    <w:p w:rsidR="00F02F14" w:rsidRDefault="00F02F14" w:rsidP="00F02F14">
      <w:pPr>
        <w:pStyle w:val="a5"/>
        <w:numPr>
          <w:ilvl w:val="0"/>
          <w:numId w:val="7"/>
        </w:numPr>
      </w:pPr>
      <w:r>
        <w:t xml:space="preserve">составление и анализ генеалогических схем и таблиц; </w:t>
      </w:r>
    </w:p>
    <w:p w:rsidR="00F02F14" w:rsidRDefault="00F02F14" w:rsidP="00F02F14">
      <w:pPr>
        <w:pStyle w:val="a5"/>
        <w:numPr>
          <w:ilvl w:val="0"/>
          <w:numId w:val="7"/>
        </w:numPr>
      </w:pPr>
      <w:r>
        <w:t>определение и использование исторических понятий и терминов;</w:t>
      </w:r>
    </w:p>
    <w:p w:rsidR="00F02F14" w:rsidRDefault="00F02F14" w:rsidP="00F02F14">
      <w:pPr>
        <w:pStyle w:val="a5"/>
        <w:numPr>
          <w:ilvl w:val="0"/>
          <w:numId w:val="7"/>
        </w:numPr>
      </w:pPr>
      <w:r>
        <w:t>использование сведений из исторической карты как источника информации;</w:t>
      </w:r>
    </w:p>
    <w:p w:rsidR="00F02F14" w:rsidRDefault="00F02F14" w:rsidP="00F02F14">
      <w:pPr>
        <w:pStyle w:val="a5"/>
        <w:numPr>
          <w:ilvl w:val="0"/>
          <w:numId w:val="7"/>
        </w:numPr>
      </w:pPr>
      <w:r>
        <w:t xml:space="preserve">овладение представлениями об историческом пути России XVI—XVII вв. и судьбах населяющих её народов; </w:t>
      </w:r>
    </w:p>
    <w:p w:rsidR="00F02F14" w:rsidRDefault="00F02F14" w:rsidP="00F02F14">
      <w:pPr>
        <w:pStyle w:val="a5"/>
        <w:numPr>
          <w:ilvl w:val="0"/>
          <w:numId w:val="7"/>
        </w:numPr>
      </w:pPr>
      <w:r>
        <w:t xml:space="preserve">описание условий существования, основных занятий, образа жизни народов России, исторических событий и процессов; </w:t>
      </w:r>
    </w:p>
    <w:p w:rsidR="00F02F14" w:rsidRDefault="00F02F14" w:rsidP="00F02F14">
      <w:pPr>
        <w:pStyle w:val="a5"/>
        <w:numPr>
          <w:ilvl w:val="0"/>
          <w:numId w:val="7"/>
        </w:numPr>
      </w:pPr>
      <w:r>
        <w:t xml:space="preserve">использование знаний о месте и роли России во всемирно-историческом процессе в изучаемый период; </w:t>
      </w:r>
    </w:p>
    <w:p w:rsidR="00F02F14" w:rsidRDefault="00F02F14" w:rsidP="00F02F14">
      <w:pPr>
        <w:pStyle w:val="a5"/>
        <w:numPr>
          <w:ilvl w:val="0"/>
          <w:numId w:val="7"/>
        </w:numPr>
      </w:pPr>
      <w:r>
        <w:t xml:space="preserve">сопоставление развития Руси и других стран в изучаемый период,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 </w:t>
      </w:r>
    </w:p>
    <w:p w:rsidR="00F02F14" w:rsidRDefault="00F02F14" w:rsidP="00F02F14">
      <w:pPr>
        <w:pStyle w:val="a5"/>
        <w:numPr>
          <w:ilvl w:val="0"/>
          <w:numId w:val="7"/>
        </w:numPr>
      </w:pPr>
      <w:r>
        <w:t xml:space="preserve">высказывание суждений о значении и месте исторического и культурного наследия предков; </w:t>
      </w:r>
    </w:p>
    <w:p w:rsidR="00F02F14" w:rsidRDefault="00F02F14" w:rsidP="00F02F14">
      <w:pPr>
        <w:pStyle w:val="a5"/>
        <w:numPr>
          <w:ilvl w:val="0"/>
          <w:numId w:val="7"/>
        </w:numPr>
      </w:pPr>
      <w:r>
        <w:t xml:space="preserve">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 </w:t>
      </w:r>
    </w:p>
    <w:p w:rsidR="00F02F14" w:rsidRDefault="00F02F14" w:rsidP="00F02F14">
      <w:pPr>
        <w:pStyle w:val="a5"/>
        <w:numPr>
          <w:ilvl w:val="0"/>
          <w:numId w:val="7"/>
        </w:numPr>
      </w:pPr>
      <w:r>
        <w:t xml:space="preserve">анализ информации о событиях и явлениях прошлого с использованием понятийного и познавательного инструментария социальных наук; </w:t>
      </w:r>
    </w:p>
    <w:p w:rsidR="00F02F14" w:rsidRDefault="00F02F14" w:rsidP="00F02F14">
      <w:pPr>
        <w:pStyle w:val="a5"/>
        <w:numPr>
          <w:ilvl w:val="0"/>
          <w:numId w:val="7"/>
        </w:numPr>
      </w:pPr>
      <w:r>
        <w:t xml:space="preserve">сравнение (под руководством учителя) свидетельств различных исторических источников, выявление в них общих черт и особенностей; </w:t>
      </w:r>
    </w:p>
    <w:p w:rsidR="00F02F14" w:rsidRDefault="00F02F14" w:rsidP="00F02F14">
      <w:pPr>
        <w:pStyle w:val="a5"/>
        <w:numPr>
          <w:ilvl w:val="0"/>
          <w:numId w:val="7"/>
        </w:numPr>
      </w:pPr>
      <w:r>
        <w:lastRenderedPageBreak/>
        <w:t xml:space="preserve">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 </w:t>
      </w:r>
    </w:p>
    <w:p w:rsidR="00F02F14" w:rsidRDefault="00F02F14" w:rsidP="00F02F14">
      <w:pPr>
        <w:pStyle w:val="a5"/>
        <w:numPr>
          <w:ilvl w:val="0"/>
          <w:numId w:val="7"/>
        </w:numPr>
      </w:pPr>
      <w:r>
        <w:t xml:space="preserve">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человека Нового времени о мире; </w:t>
      </w:r>
    </w:p>
    <w:p w:rsidR="00F02F14" w:rsidRDefault="00F02F14" w:rsidP="00F02F14">
      <w:pPr>
        <w:pStyle w:val="a5"/>
        <w:numPr>
          <w:ilvl w:val="0"/>
          <w:numId w:val="7"/>
        </w:numPr>
      </w:pPr>
      <w:r>
        <w:t>понимание исторической обусловленности и мотивации поступков людей изучаемой эпохи, оценивание результатов жизнедеятельности исходя из гуманистических установок, национальных интересов Российского государства;</w:t>
      </w:r>
    </w:p>
    <w:p w:rsidR="00F02F14" w:rsidRDefault="00F02F14" w:rsidP="00F02F14">
      <w:pPr>
        <w:pStyle w:val="a5"/>
        <w:numPr>
          <w:ilvl w:val="0"/>
          <w:numId w:val="7"/>
        </w:numPr>
      </w:pPr>
      <w:r>
        <w:t>сопоставление (с помощью учителя) различных версий и оценок исторических событий и личностей;</w:t>
      </w:r>
    </w:p>
    <w:p w:rsidR="00F02F14" w:rsidRDefault="00F02F14" w:rsidP="00F02F14">
      <w:pPr>
        <w:pStyle w:val="a5"/>
        <w:numPr>
          <w:ilvl w:val="0"/>
          <w:numId w:val="7"/>
        </w:numPr>
      </w:pPr>
      <w:r>
        <w:t>определение и аргументация собственного отношения к дискуссионным проблемам прошлого;</w:t>
      </w:r>
    </w:p>
    <w:p w:rsidR="00F02F14" w:rsidRDefault="00F02F14" w:rsidP="00F02F14">
      <w:pPr>
        <w:pStyle w:val="a5"/>
        <w:numPr>
          <w:ilvl w:val="0"/>
          <w:numId w:val="7"/>
        </w:numPr>
      </w:pPr>
      <w:r>
        <w:t>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F02F14" w:rsidRDefault="00F02F14" w:rsidP="00F02F14">
      <w:pPr>
        <w:pStyle w:val="a5"/>
        <w:numPr>
          <w:ilvl w:val="0"/>
          <w:numId w:val="7"/>
        </w:numPr>
      </w:pPr>
      <w:r>
        <w:t xml:space="preserve">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 </w:t>
      </w:r>
    </w:p>
    <w:p w:rsidR="00F02F14" w:rsidRDefault="00F02F14" w:rsidP="00F02F14">
      <w:pPr>
        <w:pStyle w:val="a5"/>
        <w:numPr>
          <w:ilvl w:val="0"/>
          <w:numId w:val="7"/>
        </w:numPr>
      </w:pPr>
      <w:r>
        <w:t>расширение опыта применения историко-культурного, историко-антропологического, цивилизационного подходов к оценке социальных явлений;</w:t>
      </w:r>
    </w:p>
    <w:p w:rsidR="00F02F14" w:rsidRDefault="00F02F14" w:rsidP="00F02F14">
      <w:pPr>
        <w:pStyle w:val="a5"/>
        <w:numPr>
          <w:ilvl w:val="0"/>
          <w:numId w:val="7"/>
        </w:numPr>
      </w:pPr>
      <w:r>
        <w:t>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rsidR="00F02F14" w:rsidRDefault="00F02F14" w:rsidP="00F02F14">
      <w:pPr>
        <w:pStyle w:val="a5"/>
        <w:numPr>
          <w:ilvl w:val="0"/>
          <w:numId w:val="7"/>
        </w:numPr>
      </w:pPr>
      <w:r>
        <w:t>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F02F14" w:rsidRDefault="00F02F14" w:rsidP="00F02F14">
      <w:pPr>
        <w:rPr>
          <w:rFonts w:ascii="Times New Roman" w:hAnsi="Times New Roman" w:cs="Times New Roman"/>
          <w:sz w:val="24"/>
          <w:szCs w:val="24"/>
        </w:rPr>
      </w:pPr>
    </w:p>
    <w:p w:rsidR="00F02F14" w:rsidRDefault="00F02F14" w:rsidP="00F02F14">
      <w:pPr>
        <w:pStyle w:val="a5"/>
      </w:pPr>
    </w:p>
    <w:p w:rsidR="00F02F14" w:rsidRDefault="00F02F14" w:rsidP="00F02F14">
      <w:pPr>
        <w:pStyle w:val="a6"/>
        <w:ind w:firstLine="0"/>
        <w:jc w:val="left"/>
        <w:rPr>
          <w:b/>
          <w:sz w:val="24"/>
        </w:rPr>
      </w:pPr>
      <w:r>
        <w:rPr>
          <w:b/>
          <w:color w:val="0D0D0D" w:themeColor="text1" w:themeTint="F2"/>
          <w:sz w:val="24"/>
        </w:rPr>
        <w:t>У</w:t>
      </w:r>
      <w:r>
        <w:rPr>
          <w:b/>
          <w:sz w:val="24"/>
        </w:rPr>
        <w:t>ченик научится:</w:t>
      </w:r>
    </w:p>
    <w:p w:rsidR="00F02F14" w:rsidRDefault="00F02F14" w:rsidP="00F02F14">
      <w:pPr>
        <w:pStyle w:val="a5"/>
        <w:numPr>
          <w:ilvl w:val="0"/>
          <w:numId w:val="8"/>
        </w:numPr>
        <w:ind w:left="714" w:hanging="357"/>
        <w:jc w:val="both"/>
        <w:rPr>
          <w:i/>
        </w:rPr>
      </w:pPr>
      <w:r>
        <w:t>определять место исторических событий во времени, объяснять смысл основных хронологических понятий, терминов;</w:t>
      </w:r>
    </w:p>
    <w:p w:rsidR="00F02F14" w:rsidRDefault="00F02F14" w:rsidP="00F02F14">
      <w:pPr>
        <w:pStyle w:val="a5"/>
        <w:numPr>
          <w:ilvl w:val="0"/>
          <w:numId w:val="8"/>
        </w:numPr>
        <w:ind w:left="714" w:hanging="357"/>
        <w:jc w:val="both"/>
        <w:rPr>
          <w:i/>
        </w:rPr>
      </w:pPr>
      <w:r>
        <w:t>использовать историческую карту как источник информации о местах важнейших событий;</w:t>
      </w:r>
    </w:p>
    <w:p w:rsidR="00F02F14" w:rsidRDefault="00F02F14" w:rsidP="00F02F14">
      <w:pPr>
        <w:pStyle w:val="a5"/>
        <w:numPr>
          <w:ilvl w:val="0"/>
          <w:numId w:val="8"/>
        </w:numPr>
        <w:ind w:left="714" w:hanging="357"/>
        <w:jc w:val="both"/>
        <w:rPr>
          <w:i/>
        </w:rPr>
      </w:pPr>
      <w:r>
        <w:t>проводить поиск информации в отрывках исторических текстов, материальных памятниках;</w:t>
      </w:r>
    </w:p>
    <w:p w:rsidR="00F02F14" w:rsidRDefault="00F02F14" w:rsidP="00F02F14">
      <w:pPr>
        <w:pStyle w:val="a5"/>
        <w:numPr>
          <w:ilvl w:val="0"/>
          <w:numId w:val="8"/>
        </w:numPr>
        <w:ind w:left="714" w:hanging="357"/>
        <w:jc w:val="both"/>
        <w:rPr>
          <w:i/>
        </w:rPr>
      </w:pPr>
      <w:r>
        <w:t>описывать условия существования, основные занятия, образ жизни людей, памятники   культуры;</w:t>
      </w:r>
    </w:p>
    <w:p w:rsidR="00F02F14" w:rsidRDefault="00F02F14" w:rsidP="00F02F14">
      <w:pPr>
        <w:pStyle w:val="a5"/>
        <w:numPr>
          <w:ilvl w:val="0"/>
          <w:numId w:val="8"/>
        </w:numPr>
        <w:ind w:left="714" w:hanging="357"/>
        <w:jc w:val="both"/>
        <w:rPr>
          <w:i/>
        </w:rPr>
      </w:pPr>
      <w:r>
        <w:t xml:space="preserve">раскрывать характерные, существенные черты: новых европейских государств, </w:t>
      </w:r>
    </w:p>
    <w:p w:rsidR="00F02F14" w:rsidRDefault="00F02F14" w:rsidP="00F02F14">
      <w:pPr>
        <w:pStyle w:val="a5"/>
        <w:numPr>
          <w:ilvl w:val="0"/>
          <w:numId w:val="8"/>
        </w:numPr>
        <w:ind w:left="714" w:hanging="357"/>
        <w:jc w:val="both"/>
        <w:rPr>
          <w:i/>
        </w:rPr>
      </w:pPr>
      <w:r>
        <w:t>объяснять,</w:t>
      </w:r>
      <w:r>
        <w:rPr>
          <w:b/>
          <w:i/>
        </w:rPr>
        <w:t xml:space="preserve"> </w:t>
      </w:r>
      <w:r>
        <w:t>в чём заключались назначение и художественные достоинства памятников культуры: архитектурных сооружений, предметов быта, произведений искусства;</w:t>
      </w:r>
    </w:p>
    <w:p w:rsidR="00F02F14" w:rsidRDefault="00F02F14" w:rsidP="00F02F14">
      <w:pPr>
        <w:pStyle w:val="a5"/>
        <w:numPr>
          <w:ilvl w:val="0"/>
          <w:numId w:val="8"/>
        </w:numPr>
        <w:ind w:left="714" w:hanging="357"/>
        <w:jc w:val="both"/>
        <w:rPr>
          <w:i/>
        </w:rPr>
      </w:pPr>
      <w:r>
        <w:t>давать оценку наиболее значительным событиям и личностям истории изученного периода.</w:t>
      </w:r>
    </w:p>
    <w:p w:rsidR="00F02F14" w:rsidRDefault="00F02F14" w:rsidP="00F02F14">
      <w:pPr>
        <w:spacing w:line="360" w:lineRule="auto"/>
        <w:ind w:firstLine="454"/>
        <w:jc w:val="both"/>
        <w:rPr>
          <w:rFonts w:ascii="Times New Roman" w:hAnsi="Times New Roman" w:cs="Times New Roman"/>
          <w:b/>
          <w:sz w:val="24"/>
          <w:szCs w:val="24"/>
        </w:rPr>
      </w:pPr>
    </w:p>
    <w:p w:rsidR="00F02F14" w:rsidRDefault="00F02F14" w:rsidP="00F02F14">
      <w:pPr>
        <w:spacing w:line="360" w:lineRule="auto"/>
        <w:ind w:firstLine="454"/>
        <w:jc w:val="both"/>
        <w:rPr>
          <w:rFonts w:ascii="Times New Roman" w:hAnsi="Times New Roman" w:cs="Times New Roman"/>
          <w:b/>
          <w:sz w:val="24"/>
          <w:szCs w:val="24"/>
        </w:rPr>
      </w:pPr>
      <w:r>
        <w:rPr>
          <w:rFonts w:ascii="Times New Roman" w:hAnsi="Times New Roman" w:cs="Times New Roman"/>
          <w:b/>
          <w:color w:val="0D0D0D" w:themeColor="text1" w:themeTint="F2"/>
          <w:sz w:val="24"/>
        </w:rPr>
        <w:t>У</w:t>
      </w:r>
      <w:r>
        <w:rPr>
          <w:rFonts w:ascii="Times New Roman" w:hAnsi="Times New Roman" w:cs="Times New Roman"/>
          <w:b/>
          <w:sz w:val="24"/>
        </w:rPr>
        <w:t>ченик</w:t>
      </w:r>
      <w:r>
        <w:rPr>
          <w:rFonts w:ascii="Times New Roman" w:hAnsi="Times New Roman" w:cs="Times New Roman"/>
          <w:b/>
          <w:sz w:val="24"/>
          <w:szCs w:val="24"/>
        </w:rPr>
        <w:t xml:space="preserve"> получит возможность научиться:</w:t>
      </w:r>
    </w:p>
    <w:p w:rsidR="00F02F14" w:rsidRDefault="00F02F14" w:rsidP="00F02F14">
      <w:pPr>
        <w:pStyle w:val="a5"/>
        <w:numPr>
          <w:ilvl w:val="0"/>
          <w:numId w:val="9"/>
        </w:numPr>
        <w:ind w:left="426" w:firstLine="0"/>
        <w:jc w:val="both"/>
      </w:pPr>
      <w:r>
        <w:t>давать характеристику общественного строя России;</w:t>
      </w:r>
    </w:p>
    <w:p w:rsidR="00F02F14" w:rsidRDefault="00F02F14" w:rsidP="00F02F14">
      <w:pPr>
        <w:pStyle w:val="a5"/>
        <w:numPr>
          <w:ilvl w:val="0"/>
          <w:numId w:val="9"/>
        </w:numPr>
        <w:ind w:left="426" w:firstLine="0"/>
        <w:jc w:val="both"/>
      </w:pPr>
      <w:r>
        <w:t>сопоставлять свидетельства различных исторических источников, выявляя в них общее и различия;</w:t>
      </w:r>
    </w:p>
    <w:p w:rsidR="00F02F14" w:rsidRDefault="00F02F14" w:rsidP="00F02F14">
      <w:pPr>
        <w:pStyle w:val="a5"/>
        <w:numPr>
          <w:ilvl w:val="0"/>
          <w:numId w:val="9"/>
        </w:numPr>
        <w:ind w:left="426" w:firstLine="0"/>
        <w:jc w:val="both"/>
      </w:pPr>
      <w:r>
        <w:t>видеть проявления влияния античного искусства в окружающей среде;</w:t>
      </w:r>
    </w:p>
    <w:p w:rsidR="00F02F14" w:rsidRDefault="00F02F14" w:rsidP="00F02F14">
      <w:pPr>
        <w:pStyle w:val="a5"/>
        <w:numPr>
          <w:ilvl w:val="0"/>
          <w:numId w:val="9"/>
        </w:numPr>
        <w:ind w:left="426" w:firstLine="0"/>
        <w:jc w:val="both"/>
      </w:pPr>
      <w:r>
        <w:lastRenderedPageBreak/>
        <w:t>высказывать суждения о значении и месте исторического и культурного наследия данного исторического периода в мировой истории.</w:t>
      </w:r>
    </w:p>
    <w:p w:rsidR="00F02F14" w:rsidRDefault="00F02F14" w:rsidP="00F02F14">
      <w:pPr>
        <w:rPr>
          <w:rFonts w:ascii="Times New Roman" w:hAnsi="Times New Roman" w:cs="Times New Roman"/>
          <w:sz w:val="24"/>
          <w:szCs w:val="24"/>
        </w:rPr>
      </w:pPr>
    </w:p>
    <w:p w:rsidR="00F02F14" w:rsidRDefault="00F02F14" w:rsidP="00F02F14">
      <w:pPr>
        <w:spacing w:after="0" w:line="240" w:lineRule="auto"/>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Основные требования к знаниям и умениям учащихся 7-го класса                                по Истории России:</w:t>
      </w:r>
    </w:p>
    <w:p w:rsidR="00F02F14" w:rsidRDefault="00F02F14" w:rsidP="00F02F14">
      <w:pPr>
        <w:spacing w:after="0" w:line="240" w:lineRule="auto"/>
        <w:jc w:val="center"/>
        <w:rPr>
          <w:rFonts w:ascii="Times New Roman" w:eastAsia="Times New Roman" w:hAnsi="Times New Roman" w:cs="Times New Roman"/>
          <w:color w:val="000000"/>
          <w:sz w:val="24"/>
          <w:szCs w:val="24"/>
        </w:rPr>
      </w:pP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bCs/>
          <w:color w:val="000000"/>
          <w:sz w:val="24"/>
          <w:szCs w:val="24"/>
        </w:rPr>
        <w:t>Хронологические знания и умения:</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указывать  хронологические</w:t>
      </w:r>
      <w:proofErr w:type="gramEnd"/>
      <w:r>
        <w:rPr>
          <w:rFonts w:ascii="Times New Roman" w:eastAsia="Times New Roman" w:hAnsi="Times New Roman" w:cs="Times New Roman"/>
          <w:color w:val="000000"/>
          <w:sz w:val="24"/>
          <w:szCs w:val="24"/>
        </w:rPr>
        <w:t xml:space="preserve"> рамки и периоды ключевых процессов, а также даты  важнейших событий Отечественной и Всеобщей истории;</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соотносить год с веком, устанавливать последовательность и длительность исторических событий.</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Знание фактов, характеристика, описание (реконструкция):</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место, обстоятельства, участников, результаты важнейших исторических событий;</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группировать (классифицировать) факты по различным признакам;</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Работа с исторической картой и другими источниками:</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читать историческую карту, определять местоположение </w:t>
      </w:r>
      <w:proofErr w:type="spellStart"/>
      <w:r>
        <w:rPr>
          <w:rFonts w:ascii="Times New Roman" w:eastAsia="Times New Roman" w:hAnsi="Times New Roman" w:cs="Times New Roman"/>
          <w:color w:val="000000"/>
          <w:sz w:val="24"/>
          <w:szCs w:val="24"/>
        </w:rPr>
        <w:t>историко</w:t>
      </w:r>
      <w:proofErr w:type="spellEnd"/>
      <w:r>
        <w:rPr>
          <w:rFonts w:ascii="Times New Roman" w:eastAsia="Times New Roman" w:hAnsi="Times New Roman" w:cs="Times New Roman"/>
          <w:color w:val="000000"/>
          <w:sz w:val="24"/>
          <w:szCs w:val="24"/>
        </w:rPr>
        <w:t xml:space="preserve"> – географических объектов (показывать на исторической карте территории, границы государств, города, места сражений, направления миграции народов России.); сопровождать показ словесным описанием.</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уметь в связной монологической форме пересказать текст учебника, воспроизвести информацию, содержавшуюся в устном изложении учителя, раскрыть содержание иллюстрации</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учиться проводить поиск необходимой информации в одном или нескольких источниках; высказывать суждение о назначении, ценности источника;</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сравнивать данные разных источников, выявлять их сходство и различия.</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     Анализ, сравнение, оценки:</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общее и особенное в историческом развитии различных регионов России;</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общее и особенное в жизни различных групп населения;</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общее и особенное в исторических явлениях, процессах (социальные движения – восстания, войны и пр.);</w:t>
      </w:r>
    </w:p>
    <w:p w:rsidR="00F02F14" w:rsidRDefault="00F02F14" w:rsidP="00F02F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самостоятельную оценку историческим явлениям, событиям и личностям, высказывая при этом собственные суждения; спорить и отстаивать свои взгляды.</w:t>
      </w:r>
    </w:p>
    <w:p w:rsidR="00F02F14" w:rsidRDefault="00F02F14" w:rsidP="00F02F14">
      <w:pPr>
        <w:rPr>
          <w:rFonts w:ascii="Times New Roman" w:hAnsi="Times New Roman" w:cs="Times New Roman"/>
          <w:sz w:val="24"/>
          <w:szCs w:val="24"/>
        </w:rPr>
      </w:pPr>
    </w:p>
    <w:p w:rsidR="00F02F14" w:rsidRDefault="00F02F14" w:rsidP="00F02F14">
      <w:pPr>
        <w:jc w:val="center"/>
        <w:rPr>
          <w:rFonts w:ascii="Times New Roman" w:hAnsi="Times New Roman" w:cs="Times New Roman"/>
          <w:b/>
          <w:sz w:val="24"/>
          <w:szCs w:val="24"/>
        </w:rPr>
      </w:pPr>
    </w:p>
    <w:p w:rsidR="00F02F14" w:rsidRDefault="00F02F14" w:rsidP="00F02F14">
      <w:pPr>
        <w:jc w:val="center"/>
        <w:rPr>
          <w:rFonts w:ascii="Times New Roman" w:hAnsi="Times New Roman" w:cs="Times New Roman"/>
          <w:b/>
          <w:sz w:val="24"/>
          <w:szCs w:val="24"/>
        </w:rPr>
      </w:pPr>
      <w:r>
        <w:rPr>
          <w:rFonts w:ascii="Times New Roman" w:hAnsi="Times New Roman" w:cs="Times New Roman"/>
          <w:b/>
          <w:sz w:val="24"/>
          <w:szCs w:val="24"/>
        </w:rPr>
        <w:t>Литература для учителя</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1. Арсентьев А.А. Данилов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 xml:space="preserve"> История </w:t>
      </w:r>
      <w:proofErr w:type="gramStart"/>
      <w:r>
        <w:rPr>
          <w:rFonts w:ascii="Times New Roman" w:hAnsi="Times New Roman" w:cs="Times New Roman"/>
          <w:bCs/>
          <w:sz w:val="24"/>
          <w:szCs w:val="24"/>
        </w:rPr>
        <w:t>России:  7</w:t>
      </w:r>
      <w:proofErr w:type="gramEnd"/>
      <w:r>
        <w:rPr>
          <w:rFonts w:ascii="Times New Roman" w:hAnsi="Times New Roman" w:cs="Times New Roman"/>
          <w:bCs/>
          <w:sz w:val="24"/>
          <w:szCs w:val="24"/>
        </w:rPr>
        <w:t xml:space="preserve"> класс учебник для </w:t>
      </w:r>
      <w:proofErr w:type="spellStart"/>
      <w:r>
        <w:rPr>
          <w:rFonts w:ascii="Times New Roman" w:hAnsi="Times New Roman" w:cs="Times New Roman"/>
          <w:bCs/>
          <w:sz w:val="24"/>
          <w:szCs w:val="24"/>
        </w:rPr>
        <w:t>общеобразоват</w:t>
      </w:r>
      <w:proofErr w:type="spellEnd"/>
      <w:r>
        <w:rPr>
          <w:rFonts w:ascii="Times New Roman" w:hAnsi="Times New Roman" w:cs="Times New Roman"/>
          <w:bCs/>
          <w:sz w:val="24"/>
          <w:szCs w:val="24"/>
        </w:rPr>
        <w:t xml:space="preserve">. организаций в 2 частях /под ред. </w:t>
      </w:r>
      <w:proofErr w:type="spellStart"/>
      <w:r>
        <w:rPr>
          <w:rFonts w:ascii="Times New Roman" w:hAnsi="Times New Roman" w:cs="Times New Roman"/>
          <w:bCs/>
          <w:sz w:val="24"/>
          <w:szCs w:val="24"/>
        </w:rPr>
        <w:t>Торкунова</w:t>
      </w:r>
      <w:proofErr w:type="spellEnd"/>
      <w:r>
        <w:rPr>
          <w:rFonts w:ascii="Times New Roman" w:hAnsi="Times New Roman" w:cs="Times New Roman"/>
          <w:bCs/>
          <w:sz w:val="24"/>
          <w:szCs w:val="24"/>
        </w:rPr>
        <w:t xml:space="preserve"> А.А..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2. Журавлева О.Н. История России. 7 класс. Поурочные разработки: пособие для учителя.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3. </w:t>
      </w:r>
      <w:proofErr w:type="spellStart"/>
      <w:r>
        <w:rPr>
          <w:rFonts w:ascii="Times New Roman" w:hAnsi="Times New Roman" w:cs="Times New Roman"/>
          <w:bCs/>
          <w:sz w:val="24"/>
          <w:szCs w:val="24"/>
        </w:rPr>
        <w:t>Артасов</w:t>
      </w:r>
      <w:proofErr w:type="spellEnd"/>
      <w:r>
        <w:rPr>
          <w:rFonts w:ascii="Times New Roman" w:hAnsi="Times New Roman" w:cs="Times New Roman"/>
          <w:bCs/>
          <w:sz w:val="24"/>
          <w:szCs w:val="24"/>
        </w:rPr>
        <w:t xml:space="preserve"> И.А., Данилов А.А. История России: 7 класс. Рабочая тетрадь.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4. </w:t>
      </w:r>
      <w:proofErr w:type="spellStart"/>
      <w:r>
        <w:rPr>
          <w:rFonts w:ascii="Times New Roman" w:hAnsi="Times New Roman" w:cs="Times New Roman"/>
          <w:bCs/>
          <w:sz w:val="24"/>
          <w:szCs w:val="24"/>
        </w:rPr>
        <w:t>Артасов</w:t>
      </w:r>
      <w:proofErr w:type="spellEnd"/>
      <w:r>
        <w:rPr>
          <w:rFonts w:ascii="Times New Roman" w:hAnsi="Times New Roman" w:cs="Times New Roman"/>
          <w:bCs/>
          <w:sz w:val="24"/>
          <w:szCs w:val="24"/>
        </w:rPr>
        <w:t xml:space="preserve"> И.А., Данилов А.А. История России: 7 класс. Контрольные работы.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5. </w:t>
      </w:r>
      <w:proofErr w:type="spellStart"/>
      <w:r>
        <w:rPr>
          <w:rFonts w:ascii="Times New Roman" w:hAnsi="Times New Roman" w:cs="Times New Roman"/>
          <w:bCs/>
          <w:sz w:val="24"/>
          <w:szCs w:val="24"/>
        </w:rPr>
        <w:t>Мерзликин</w:t>
      </w:r>
      <w:proofErr w:type="spellEnd"/>
      <w:r>
        <w:rPr>
          <w:rFonts w:ascii="Times New Roman" w:hAnsi="Times New Roman" w:cs="Times New Roman"/>
          <w:bCs/>
          <w:sz w:val="24"/>
          <w:szCs w:val="24"/>
        </w:rPr>
        <w:t xml:space="preserve"> А.Ю. Старкова И.Г.  Атлас. 7 класс.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6. Топор В.В. История России. Контурные карты. 7 класс. – М.: Просвещение, 2016</w:t>
      </w:r>
    </w:p>
    <w:p w:rsidR="00F02F14" w:rsidRDefault="00F02F14" w:rsidP="00F02F14">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7. Данилов А.А., Журавлева О.Н, Барыкина И.Е. Рабочая программа и тематическое планирование курса «История России». 6-9 классы. М.: Просвещение, 2016</w:t>
      </w:r>
    </w:p>
    <w:p w:rsidR="00F02F14" w:rsidRDefault="00F02F14" w:rsidP="00F02F14">
      <w:pPr>
        <w:spacing w:line="240" w:lineRule="auto"/>
        <w:contextualSpacing/>
        <w:jc w:val="center"/>
        <w:rPr>
          <w:rFonts w:ascii="Times New Roman" w:hAnsi="Times New Roman" w:cs="Times New Roman"/>
          <w:b/>
          <w:sz w:val="24"/>
          <w:szCs w:val="24"/>
        </w:rPr>
      </w:pPr>
    </w:p>
    <w:p w:rsidR="00F02F14" w:rsidRPr="00B559E2" w:rsidRDefault="00F02F14" w:rsidP="00F02F14">
      <w:pPr>
        <w:spacing w:line="240" w:lineRule="auto"/>
        <w:contextualSpacing/>
        <w:jc w:val="center"/>
        <w:rPr>
          <w:rFonts w:ascii="Times New Roman" w:hAnsi="Times New Roman" w:cs="Times New Roman"/>
          <w:b/>
          <w:sz w:val="24"/>
          <w:szCs w:val="24"/>
        </w:rPr>
      </w:pPr>
      <w:r w:rsidRPr="00B559E2">
        <w:rPr>
          <w:rFonts w:ascii="Times New Roman" w:hAnsi="Times New Roman" w:cs="Times New Roman"/>
          <w:b/>
          <w:sz w:val="24"/>
          <w:szCs w:val="24"/>
        </w:rPr>
        <w:t>Литература для учащихся</w:t>
      </w:r>
    </w:p>
    <w:p w:rsidR="00F02F14" w:rsidRPr="00B559E2" w:rsidRDefault="00F02F14" w:rsidP="00F02F14">
      <w:pPr>
        <w:spacing w:line="240" w:lineRule="auto"/>
        <w:contextualSpacing/>
        <w:rPr>
          <w:rFonts w:ascii="Times New Roman" w:hAnsi="Times New Roman" w:cs="Times New Roman"/>
          <w:bCs/>
          <w:sz w:val="24"/>
          <w:szCs w:val="24"/>
        </w:rPr>
      </w:pPr>
      <w:r w:rsidRPr="00B559E2">
        <w:rPr>
          <w:rFonts w:ascii="Times New Roman" w:hAnsi="Times New Roman" w:cs="Times New Roman"/>
          <w:bCs/>
          <w:sz w:val="24"/>
          <w:szCs w:val="24"/>
        </w:rPr>
        <w:t xml:space="preserve">1. Арсентьев А.А. Данилов </w:t>
      </w:r>
      <w:proofErr w:type="gramStart"/>
      <w:r w:rsidRPr="00B559E2">
        <w:rPr>
          <w:rFonts w:ascii="Times New Roman" w:hAnsi="Times New Roman" w:cs="Times New Roman"/>
          <w:bCs/>
          <w:sz w:val="24"/>
          <w:szCs w:val="24"/>
        </w:rPr>
        <w:t>П..</w:t>
      </w:r>
      <w:proofErr w:type="gramEnd"/>
      <w:r w:rsidRPr="00B559E2">
        <w:rPr>
          <w:rFonts w:ascii="Times New Roman" w:hAnsi="Times New Roman" w:cs="Times New Roman"/>
          <w:bCs/>
          <w:sz w:val="24"/>
          <w:szCs w:val="24"/>
        </w:rPr>
        <w:t xml:space="preserve"> История </w:t>
      </w:r>
      <w:proofErr w:type="gramStart"/>
      <w:r w:rsidRPr="00B559E2">
        <w:rPr>
          <w:rFonts w:ascii="Times New Roman" w:hAnsi="Times New Roman" w:cs="Times New Roman"/>
          <w:bCs/>
          <w:sz w:val="24"/>
          <w:szCs w:val="24"/>
        </w:rPr>
        <w:t>России:  7</w:t>
      </w:r>
      <w:proofErr w:type="gramEnd"/>
      <w:r w:rsidRPr="00B559E2">
        <w:rPr>
          <w:rFonts w:ascii="Times New Roman" w:hAnsi="Times New Roman" w:cs="Times New Roman"/>
          <w:bCs/>
          <w:sz w:val="24"/>
          <w:szCs w:val="24"/>
        </w:rPr>
        <w:t xml:space="preserve"> класс учебник для </w:t>
      </w:r>
      <w:proofErr w:type="spellStart"/>
      <w:r w:rsidRPr="00B559E2">
        <w:rPr>
          <w:rFonts w:ascii="Times New Roman" w:hAnsi="Times New Roman" w:cs="Times New Roman"/>
          <w:bCs/>
          <w:sz w:val="24"/>
          <w:szCs w:val="24"/>
        </w:rPr>
        <w:t>общеобразоват</w:t>
      </w:r>
      <w:proofErr w:type="spellEnd"/>
      <w:r w:rsidRPr="00B559E2">
        <w:rPr>
          <w:rFonts w:ascii="Times New Roman" w:hAnsi="Times New Roman" w:cs="Times New Roman"/>
          <w:bCs/>
          <w:sz w:val="24"/>
          <w:szCs w:val="24"/>
        </w:rPr>
        <w:t xml:space="preserve">. организаций в 2 частях /под ред. </w:t>
      </w:r>
      <w:proofErr w:type="spellStart"/>
      <w:r w:rsidRPr="00B559E2">
        <w:rPr>
          <w:rFonts w:ascii="Times New Roman" w:hAnsi="Times New Roman" w:cs="Times New Roman"/>
          <w:bCs/>
          <w:sz w:val="24"/>
          <w:szCs w:val="24"/>
        </w:rPr>
        <w:t>Торкунова</w:t>
      </w:r>
      <w:proofErr w:type="spellEnd"/>
      <w:r w:rsidRPr="00B559E2">
        <w:rPr>
          <w:rFonts w:ascii="Times New Roman" w:hAnsi="Times New Roman" w:cs="Times New Roman"/>
          <w:bCs/>
          <w:sz w:val="24"/>
          <w:szCs w:val="24"/>
        </w:rPr>
        <w:t xml:space="preserve"> А.А.. – М.: Просвещение, 2016</w:t>
      </w:r>
    </w:p>
    <w:p w:rsidR="00F02F14" w:rsidRPr="00B559E2" w:rsidRDefault="00F02F14" w:rsidP="00F02F14">
      <w:pPr>
        <w:spacing w:line="240" w:lineRule="auto"/>
        <w:contextualSpacing/>
        <w:rPr>
          <w:rFonts w:ascii="Times New Roman" w:hAnsi="Times New Roman" w:cs="Times New Roman"/>
          <w:bCs/>
          <w:sz w:val="24"/>
          <w:szCs w:val="24"/>
        </w:rPr>
      </w:pPr>
      <w:r w:rsidRPr="00B559E2">
        <w:rPr>
          <w:rFonts w:ascii="Times New Roman" w:hAnsi="Times New Roman" w:cs="Times New Roman"/>
          <w:bCs/>
          <w:sz w:val="24"/>
          <w:szCs w:val="24"/>
        </w:rPr>
        <w:t xml:space="preserve">2. </w:t>
      </w:r>
      <w:proofErr w:type="spellStart"/>
      <w:r w:rsidRPr="00B559E2">
        <w:rPr>
          <w:rFonts w:ascii="Times New Roman" w:hAnsi="Times New Roman" w:cs="Times New Roman"/>
          <w:bCs/>
          <w:sz w:val="24"/>
          <w:szCs w:val="24"/>
        </w:rPr>
        <w:t>Артасов</w:t>
      </w:r>
      <w:proofErr w:type="spellEnd"/>
      <w:r w:rsidRPr="00B559E2">
        <w:rPr>
          <w:rFonts w:ascii="Times New Roman" w:hAnsi="Times New Roman" w:cs="Times New Roman"/>
          <w:bCs/>
          <w:sz w:val="24"/>
          <w:szCs w:val="24"/>
        </w:rPr>
        <w:t xml:space="preserve"> И.А., Данилов А.А. История России: 7 класс. Рабочая тетрадь. – М.: Просвещение, 2016</w:t>
      </w:r>
    </w:p>
    <w:p w:rsidR="00F02F14" w:rsidRPr="00B559E2" w:rsidRDefault="00F02F14" w:rsidP="00F02F14">
      <w:pPr>
        <w:spacing w:line="240" w:lineRule="auto"/>
        <w:contextualSpacing/>
        <w:rPr>
          <w:rFonts w:ascii="Times New Roman" w:hAnsi="Times New Roman" w:cs="Times New Roman"/>
          <w:bCs/>
          <w:sz w:val="24"/>
          <w:szCs w:val="24"/>
        </w:rPr>
      </w:pPr>
      <w:r w:rsidRPr="00B559E2">
        <w:rPr>
          <w:rFonts w:ascii="Times New Roman" w:hAnsi="Times New Roman" w:cs="Times New Roman"/>
          <w:bCs/>
          <w:sz w:val="24"/>
          <w:szCs w:val="24"/>
        </w:rPr>
        <w:t xml:space="preserve">3. </w:t>
      </w:r>
      <w:proofErr w:type="spellStart"/>
      <w:r w:rsidRPr="00B559E2">
        <w:rPr>
          <w:rFonts w:ascii="Times New Roman" w:hAnsi="Times New Roman" w:cs="Times New Roman"/>
          <w:bCs/>
          <w:sz w:val="24"/>
          <w:szCs w:val="24"/>
        </w:rPr>
        <w:t>Артасов</w:t>
      </w:r>
      <w:proofErr w:type="spellEnd"/>
      <w:r w:rsidRPr="00B559E2">
        <w:rPr>
          <w:rFonts w:ascii="Times New Roman" w:hAnsi="Times New Roman" w:cs="Times New Roman"/>
          <w:bCs/>
          <w:sz w:val="24"/>
          <w:szCs w:val="24"/>
        </w:rPr>
        <w:t xml:space="preserve"> И.А., Данилов А.А. История России: 7 класс. Контрольные работы. – М.: Просвещение, 2016</w:t>
      </w:r>
    </w:p>
    <w:p w:rsidR="00F02F14" w:rsidRPr="00B559E2" w:rsidRDefault="00F02F14" w:rsidP="00F02F14">
      <w:pPr>
        <w:spacing w:line="240" w:lineRule="auto"/>
        <w:contextualSpacing/>
        <w:rPr>
          <w:rFonts w:ascii="Times New Roman" w:hAnsi="Times New Roman" w:cs="Times New Roman"/>
          <w:bCs/>
          <w:sz w:val="24"/>
          <w:szCs w:val="24"/>
        </w:rPr>
      </w:pPr>
      <w:r w:rsidRPr="00B559E2">
        <w:rPr>
          <w:rFonts w:ascii="Times New Roman" w:hAnsi="Times New Roman" w:cs="Times New Roman"/>
          <w:bCs/>
          <w:sz w:val="24"/>
          <w:szCs w:val="24"/>
        </w:rPr>
        <w:t xml:space="preserve">4. </w:t>
      </w:r>
      <w:proofErr w:type="spellStart"/>
      <w:r w:rsidRPr="00B559E2">
        <w:rPr>
          <w:rFonts w:ascii="Times New Roman" w:hAnsi="Times New Roman" w:cs="Times New Roman"/>
          <w:bCs/>
          <w:sz w:val="24"/>
          <w:szCs w:val="24"/>
        </w:rPr>
        <w:t>Мерзликин</w:t>
      </w:r>
      <w:proofErr w:type="spellEnd"/>
      <w:r w:rsidRPr="00B559E2">
        <w:rPr>
          <w:rFonts w:ascii="Times New Roman" w:hAnsi="Times New Roman" w:cs="Times New Roman"/>
          <w:bCs/>
          <w:sz w:val="24"/>
          <w:szCs w:val="24"/>
        </w:rPr>
        <w:t xml:space="preserve"> А.Ю. Старкова И.Г.  Атлас. 7 класс. – М.: Просвещение, 2016</w:t>
      </w:r>
    </w:p>
    <w:p w:rsidR="00F02F14" w:rsidRPr="00B559E2" w:rsidRDefault="00F02F14" w:rsidP="00F02F14">
      <w:pPr>
        <w:spacing w:line="240" w:lineRule="auto"/>
        <w:contextualSpacing/>
        <w:rPr>
          <w:rFonts w:ascii="Times New Roman" w:hAnsi="Times New Roman" w:cs="Times New Roman"/>
          <w:bCs/>
          <w:sz w:val="24"/>
          <w:szCs w:val="24"/>
        </w:rPr>
      </w:pPr>
      <w:r w:rsidRPr="00B559E2">
        <w:rPr>
          <w:rFonts w:ascii="Times New Roman" w:hAnsi="Times New Roman" w:cs="Times New Roman"/>
          <w:bCs/>
          <w:sz w:val="24"/>
          <w:szCs w:val="24"/>
        </w:rPr>
        <w:t>5. Топор В.В. История России. Контурные карты. 7 класс. – М.: Просвещение, 2016</w:t>
      </w:r>
    </w:p>
    <w:p w:rsidR="00F02F14" w:rsidRPr="00B559E2" w:rsidRDefault="00F02F14" w:rsidP="00F02F14">
      <w:pPr>
        <w:tabs>
          <w:tab w:val="left" w:pos="1425"/>
        </w:tabs>
        <w:spacing w:after="0" w:line="240" w:lineRule="auto"/>
        <w:ind w:right="-428"/>
        <w:contextualSpacing/>
        <w:rPr>
          <w:rFonts w:ascii="Times New Roman" w:hAnsi="Times New Roman" w:cs="Times New Roman"/>
          <w:sz w:val="24"/>
          <w:szCs w:val="24"/>
        </w:rPr>
      </w:pPr>
      <w:r w:rsidRPr="00B559E2">
        <w:rPr>
          <w:rFonts w:ascii="Times New Roman" w:hAnsi="Times New Roman" w:cs="Times New Roman"/>
          <w:sz w:val="24"/>
          <w:szCs w:val="24"/>
        </w:rPr>
        <w:t>6. Бушуев С.В. История государства Российского: историко-библиографические очерки. XVII XVIII вв. – М.</w:t>
      </w:r>
      <w:proofErr w:type="gramStart"/>
      <w:r w:rsidRPr="00B559E2">
        <w:rPr>
          <w:rFonts w:ascii="Times New Roman" w:hAnsi="Times New Roman" w:cs="Times New Roman"/>
          <w:sz w:val="24"/>
          <w:szCs w:val="24"/>
        </w:rPr>
        <w:t>: ,</w:t>
      </w:r>
      <w:proofErr w:type="gramEnd"/>
      <w:r w:rsidRPr="00B559E2">
        <w:rPr>
          <w:rFonts w:ascii="Times New Roman" w:hAnsi="Times New Roman" w:cs="Times New Roman"/>
          <w:sz w:val="24"/>
          <w:szCs w:val="24"/>
        </w:rPr>
        <w:t xml:space="preserve"> 1992</w:t>
      </w:r>
    </w:p>
    <w:p w:rsidR="00F02F14" w:rsidRPr="00B559E2" w:rsidRDefault="00F02F14" w:rsidP="00F02F14">
      <w:pPr>
        <w:tabs>
          <w:tab w:val="left" w:pos="1425"/>
        </w:tabs>
        <w:spacing w:after="0" w:line="240" w:lineRule="auto"/>
        <w:ind w:right="-428"/>
        <w:contextualSpacing/>
        <w:rPr>
          <w:rFonts w:ascii="Times New Roman" w:hAnsi="Times New Roman" w:cs="Times New Roman"/>
          <w:sz w:val="24"/>
          <w:szCs w:val="24"/>
        </w:rPr>
      </w:pPr>
      <w:r w:rsidRPr="00B559E2">
        <w:rPr>
          <w:rFonts w:ascii="Times New Roman" w:hAnsi="Times New Roman" w:cs="Times New Roman"/>
          <w:sz w:val="24"/>
          <w:szCs w:val="24"/>
        </w:rPr>
        <w:t xml:space="preserve">7. </w:t>
      </w:r>
      <w:proofErr w:type="gramStart"/>
      <w:r w:rsidRPr="00B559E2">
        <w:rPr>
          <w:rFonts w:ascii="Times New Roman" w:hAnsi="Times New Roman" w:cs="Times New Roman"/>
          <w:sz w:val="24"/>
          <w:szCs w:val="24"/>
        </w:rPr>
        <w:t>Универсальный  иллюстрированный</w:t>
      </w:r>
      <w:proofErr w:type="gramEnd"/>
      <w:r w:rsidRPr="00B559E2">
        <w:rPr>
          <w:rFonts w:ascii="Times New Roman" w:hAnsi="Times New Roman" w:cs="Times New Roman"/>
          <w:sz w:val="24"/>
          <w:szCs w:val="24"/>
        </w:rPr>
        <w:t xml:space="preserve"> энциклопедический словарь. – М.: </w:t>
      </w:r>
      <w:proofErr w:type="spellStart"/>
      <w:r w:rsidRPr="00B559E2">
        <w:rPr>
          <w:rFonts w:ascii="Times New Roman" w:hAnsi="Times New Roman" w:cs="Times New Roman"/>
          <w:sz w:val="24"/>
          <w:szCs w:val="24"/>
        </w:rPr>
        <w:t>Аванта</w:t>
      </w:r>
      <w:proofErr w:type="spellEnd"/>
      <w:r w:rsidRPr="00B559E2">
        <w:rPr>
          <w:rFonts w:ascii="Times New Roman" w:hAnsi="Times New Roman" w:cs="Times New Roman"/>
          <w:sz w:val="24"/>
          <w:szCs w:val="24"/>
        </w:rPr>
        <w:t>+, 2008</w:t>
      </w:r>
    </w:p>
    <w:p w:rsidR="00F02F14" w:rsidRPr="00B559E2" w:rsidRDefault="00F02F14" w:rsidP="00F02F14">
      <w:pPr>
        <w:tabs>
          <w:tab w:val="left" w:pos="1425"/>
        </w:tabs>
        <w:spacing w:after="0" w:line="240" w:lineRule="auto"/>
        <w:ind w:right="-428"/>
        <w:contextualSpacing/>
        <w:rPr>
          <w:rFonts w:ascii="Times New Roman" w:hAnsi="Times New Roman" w:cs="Times New Roman"/>
          <w:sz w:val="24"/>
          <w:szCs w:val="24"/>
        </w:rPr>
      </w:pPr>
      <w:r w:rsidRPr="00B559E2">
        <w:rPr>
          <w:rFonts w:ascii="Times New Roman" w:hAnsi="Times New Roman" w:cs="Times New Roman"/>
          <w:sz w:val="24"/>
          <w:szCs w:val="24"/>
        </w:rPr>
        <w:t xml:space="preserve">Энциклопедический словарь юного историка. – М.:, 1997 </w:t>
      </w:r>
    </w:p>
    <w:p w:rsidR="00F02F14" w:rsidRPr="00B559E2" w:rsidRDefault="00F02F14" w:rsidP="00F02F14">
      <w:pPr>
        <w:spacing w:line="240" w:lineRule="auto"/>
        <w:contextualSpacing/>
        <w:jc w:val="center"/>
        <w:rPr>
          <w:rFonts w:ascii="Times New Roman" w:hAnsi="Times New Roman" w:cs="Times New Roman"/>
          <w:b/>
          <w:sz w:val="24"/>
          <w:szCs w:val="24"/>
        </w:rPr>
      </w:pPr>
    </w:p>
    <w:p w:rsidR="00F02F14" w:rsidRPr="00B559E2" w:rsidRDefault="00F02F14" w:rsidP="00F02F14">
      <w:pPr>
        <w:autoSpaceDE w:val="0"/>
        <w:autoSpaceDN w:val="0"/>
        <w:adjustRightInd w:val="0"/>
        <w:spacing w:line="240" w:lineRule="auto"/>
        <w:contextualSpacing/>
        <w:jc w:val="center"/>
        <w:rPr>
          <w:rFonts w:ascii="Times New Roman" w:hAnsi="Times New Roman" w:cs="Times New Roman"/>
          <w:b/>
          <w:sz w:val="24"/>
          <w:szCs w:val="24"/>
        </w:rPr>
      </w:pPr>
      <w:r w:rsidRPr="00B559E2">
        <w:rPr>
          <w:rFonts w:ascii="Times New Roman" w:hAnsi="Times New Roman" w:cs="Times New Roman"/>
          <w:b/>
          <w:sz w:val="24"/>
          <w:szCs w:val="24"/>
        </w:rPr>
        <w:t>ИНТЕРНЕТ-РЕСУРСЫ</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b/>
          <w:bCs/>
          <w:sz w:val="24"/>
          <w:szCs w:val="24"/>
        </w:rPr>
      </w:pPr>
      <w:r w:rsidRPr="00B559E2">
        <w:rPr>
          <w:rFonts w:ascii="Times New Roman" w:hAnsi="Times New Roman" w:cs="Times New Roman"/>
          <w:b/>
          <w:bCs/>
          <w:sz w:val="24"/>
          <w:szCs w:val="24"/>
        </w:rPr>
        <w:t>Основные Интернет-ресурсы</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hyperlink r:id="rId5"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school</w:t>
        </w:r>
        <w:r w:rsidRPr="00B559E2">
          <w:rPr>
            <w:rStyle w:val="a3"/>
            <w:rFonts w:ascii="Times New Roman" w:hAnsi="Times New Roman" w:cs="Times New Roman"/>
            <w:sz w:val="24"/>
            <w:szCs w:val="24"/>
          </w:rPr>
          <w:t>-</w:t>
        </w:r>
      </w:hyperlink>
      <w:r w:rsidRPr="00B559E2">
        <w:rPr>
          <w:rFonts w:ascii="Times New Roman" w:hAnsi="Times New Roman" w:cs="Times New Roman"/>
          <w:sz w:val="24"/>
          <w:szCs w:val="24"/>
          <w:u w:val="single"/>
          <w:lang w:val="en-US"/>
        </w:rPr>
        <w:t>collection</w:t>
      </w:r>
      <w:r w:rsidRPr="00B559E2">
        <w:rPr>
          <w:rFonts w:ascii="Times New Roman" w:hAnsi="Times New Roman" w:cs="Times New Roman"/>
          <w:sz w:val="24"/>
          <w:szCs w:val="24"/>
          <w:u w:val="single"/>
        </w:rPr>
        <w:t>.</w:t>
      </w:r>
      <w:hyperlink r:id="rId6" w:history="1">
        <w:proofErr w:type="spellStart"/>
        <w:r w:rsidRPr="00B559E2">
          <w:rPr>
            <w:rStyle w:val="a3"/>
            <w:rFonts w:ascii="Times New Roman" w:hAnsi="Times New Roman" w:cs="Times New Roman"/>
            <w:sz w:val="24"/>
            <w:szCs w:val="24"/>
            <w:lang w:val="en-US"/>
          </w:rPr>
          <w:t>edu</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xml:space="preserve"> – единая коллекция цифровых образовательных ресурсов</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proofErr w:type="gramStart"/>
      <w:r w:rsidRPr="00B559E2">
        <w:rPr>
          <w:rFonts w:ascii="Times New Roman" w:hAnsi="Times New Roman" w:cs="Times New Roman"/>
          <w:sz w:val="24"/>
          <w:szCs w:val="24"/>
          <w:lang w:val="en-US"/>
        </w:rPr>
        <w:t>http</w:t>
      </w:r>
      <w:proofErr w:type="gramEnd"/>
      <w:r w:rsidRPr="00B559E2">
        <w:rPr>
          <w:rFonts w:ascii="Times New Roman" w:hAnsi="Times New Roman" w:cs="Times New Roman"/>
          <w:sz w:val="24"/>
          <w:szCs w:val="24"/>
        </w:rPr>
        <w:t>:</w:t>
      </w:r>
      <w:hyperlink r:id="rId7" w:history="1">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history</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standart</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edu</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xml:space="preserve"> – предметный сайт издательства «Просвещение»</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hyperlink r:id="rId8"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internet</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school</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xml:space="preserve"> – интернет-школа издательства «Просвещение»: «История»</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proofErr w:type="gramStart"/>
      <w:r w:rsidRPr="00B559E2">
        <w:rPr>
          <w:rFonts w:ascii="Times New Roman" w:hAnsi="Times New Roman" w:cs="Times New Roman"/>
          <w:sz w:val="24"/>
          <w:szCs w:val="24"/>
          <w:lang w:val="en-US"/>
        </w:rPr>
        <w:t>http</w:t>
      </w:r>
      <w:proofErr w:type="gramEnd"/>
      <w:r w:rsidRPr="00B559E2">
        <w:rPr>
          <w:rFonts w:ascii="Times New Roman" w:hAnsi="Times New Roman" w:cs="Times New Roman"/>
          <w:sz w:val="24"/>
          <w:szCs w:val="24"/>
        </w:rPr>
        <w:t>:</w:t>
      </w:r>
      <w:hyperlink r:id="rId9" w:history="1">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pish</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xml:space="preserve"> – сайт научно-методического журнала «Преподавание истории в школе»</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hyperlink r:id="rId10"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hyperlink>
      <w:r w:rsidRPr="00B559E2">
        <w:rPr>
          <w:rFonts w:ascii="Times New Roman" w:hAnsi="Times New Roman" w:cs="Times New Roman"/>
          <w:sz w:val="24"/>
          <w:szCs w:val="24"/>
          <w:u w:val="single"/>
        </w:rPr>
        <w:t>.1</w:t>
      </w:r>
      <w:hyperlink r:id="rId11" w:history="1">
        <w:proofErr w:type="spellStart"/>
        <w:r w:rsidRPr="00B559E2">
          <w:rPr>
            <w:rStyle w:val="a3"/>
            <w:rFonts w:ascii="Times New Roman" w:hAnsi="Times New Roman" w:cs="Times New Roman"/>
            <w:sz w:val="24"/>
            <w:szCs w:val="24"/>
            <w:lang w:val="en-US"/>
          </w:rPr>
          <w:t>september</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xml:space="preserve"> – газета «История», издательство «Первое сентября»</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hyperlink r:id="rId12"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vvvvw</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som</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fio</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xml:space="preserve"> – сайт Федерации Интернет-образования, сетевое объединение методистов</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hyperlink r:id="rId13"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it</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n</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xml:space="preserve"> – российская версия международного проекта Сеть творческих учителей</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hyperlink r:id="rId14"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lesson</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history</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narod</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xml:space="preserve"> – компьютер на уроках истории (методическая коллекция </w:t>
      </w:r>
      <w:proofErr w:type="spellStart"/>
      <w:r w:rsidRPr="00B559E2">
        <w:rPr>
          <w:rFonts w:ascii="Times New Roman" w:hAnsi="Times New Roman" w:cs="Times New Roman"/>
          <w:sz w:val="24"/>
          <w:szCs w:val="24"/>
        </w:rPr>
        <w:t>А.И.Чернова</w:t>
      </w:r>
      <w:proofErr w:type="spellEnd"/>
      <w:r w:rsidRPr="00B559E2">
        <w:rPr>
          <w:rFonts w:ascii="Times New Roman" w:hAnsi="Times New Roman" w:cs="Times New Roman"/>
          <w:sz w:val="24"/>
          <w:szCs w:val="24"/>
        </w:rPr>
        <w:t>)</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r w:rsidRPr="00B559E2">
        <w:rPr>
          <w:rFonts w:ascii="Times New Roman" w:hAnsi="Times New Roman" w:cs="Times New Roman"/>
          <w:sz w:val="24"/>
          <w:szCs w:val="24"/>
          <w:lang w:val="en-US"/>
        </w:rPr>
        <w:t>http</w:t>
      </w:r>
      <w:r w:rsidRPr="00B559E2">
        <w:rPr>
          <w:rFonts w:ascii="Times New Roman" w:hAnsi="Times New Roman" w:cs="Times New Roman"/>
          <w:sz w:val="24"/>
          <w:szCs w:val="24"/>
        </w:rPr>
        <w:t>://</w:t>
      </w:r>
      <w:hyperlink r:id="rId15" w:history="1">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standart</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edu</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xml:space="preserve"> – государственные образовательные стандарты второго поколения</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b/>
          <w:bCs/>
          <w:sz w:val="24"/>
          <w:szCs w:val="24"/>
        </w:rPr>
      </w:pPr>
      <w:r w:rsidRPr="00B559E2">
        <w:rPr>
          <w:rFonts w:ascii="Times New Roman" w:hAnsi="Times New Roman" w:cs="Times New Roman"/>
          <w:b/>
          <w:bCs/>
          <w:sz w:val="24"/>
          <w:szCs w:val="24"/>
        </w:rPr>
        <w:t>Дополнительные Интернет-ресурсы</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r w:rsidRPr="00B559E2">
        <w:rPr>
          <w:rFonts w:ascii="Times New Roman" w:hAnsi="Times New Roman" w:cs="Times New Roman"/>
          <w:sz w:val="24"/>
          <w:szCs w:val="24"/>
          <w:u w:val="single"/>
          <w:lang w:val="en-US"/>
        </w:rPr>
        <w:t>http</w:t>
      </w:r>
      <w:r w:rsidRPr="00B559E2">
        <w:rPr>
          <w:rFonts w:ascii="Times New Roman" w:hAnsi="Times New Roman" w:cs="Times New Roman"/>
          <w:sz w:val="24"/>
          <w:szCs w:val="24"/>
          <w:u w:val="single"/>
        </w:rPr>
        <w:t>://</w:t>
      </w:r>
      <w:r w:rsidRPr="00B559E2">
        <w:rPr>
          <w:rFonts w:ascii="Times New Roman" w:hAnsi="Times New Roman" w:cs="Times New Roman"/>
          <w:sz w:val="24"/>
          <w:szCs w:val="24"/>
          <w:u w:val="single"/>
          <w:lang w:val="en-US"/>
        </w:rPr>
        <w:t>www</w:t>
      </w:r>
      <w:r w:rsidRPr="00B559E2">
        <w:rPr>
          <w:rFonts w:ascii="Times New Roman" w:hAnsi="Times New Roman" w:cs="Times New Roman"/>
          <w:sz w:val="24"/>
          <w:szCs w:val="24"/>
          <w:u w:val="single"/>
        </w:rPr>
        <w:t>.76-82.</w:t>
      </w:r>
      <w:proofErr w:type="spellStart"/>
      <w:r w:rsidRPr="00B559E2">
        <w:rPr>
          <w:rFonts w:ascii="Times New Roman" w:hAnsi="Times New Roman" w:cs="Times New Roman"/>
          <w:sz w:val="24"/>
          <w:szCs w:val="24"/>
          <w:u w:val="single"/>
          <w:lang w:val="en-US"/>
        </w:rPr>
        <w:t>ru</w:t>
      </w:r>
      <w:proofErr w:type="spellEnd"/>
      <w:r w:rsidRPr="00B559E2">
        <w:rPr>
          <w:rFonts w:ascii="Times New Roman" w:hAnsi="Times New Roman" w:cs="Times New Roman"/>
          <w:sz w:val="24"/>
          <w:szCs w:val="24"/>
        </w:rPr>
        <w:t xml:space="preserve"> – сайт «Энциклопедия нашего детства», воспоминаниям о 1976- 1982 гг.</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hyperlink r:id="rId16"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gumer</w:t>
        </w:r>
        <w:proofErr w:type="spellEnd"/>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info</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Name</w:t>
        </w:r>
        <w:r w:rsidRPr="00B559E2">
          <w:rPr>
            <w:rStyle w:val="a3"/>
            <w:rFonts w:ascii="Times New Roman" w:hAnsi="Times New Roman" w:cs="Times New Roman"/>
            <w:sz w:val="24"/>
            <w:szCs w:val="24"/>
          </w:rPr>
          <w:t>_</w:t>
        </w:r>
        <w:proofErr w:type="spellStart"/>
        <w:r w:rsidRPr="00B559E2">
          <w:rPr>
            <w:rStyle w:val="a3"/>
            <w:rFonts w:ascii="Times New Roman" w:hAnsi="Times New Roman" w:cs="Times New Roman"/>
            <w:sz w:val="24"/>
            <w:szCs w:val="24"/>
            <w:lang w:val="en-US"/>
          </w:rPr>
          <w:t>Katalog</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php</w:t>
        </w:r>
        <w:proofErr w:type="spellEnd"/>
      </w:hyperlink>
      <w:r w:rsidRPr="00B559E2">
        <w:rPr>
          <w:rFonts w:ascii="Times New Roman" w:hAnsi="Times New Roman" w:cs="Times New Roman"/>
          <w:sz w:val="24"/>
          <w:szCs w:val="24"/>
        </w:rPr>
        <w:t>- библиотека книг по истории и другим общественных наукам</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u w:val="single"/>
        </w:rPr>
      </w:pPr>
      <w:hyperlink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historia</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hyperlink>
      <w:r w:rsidRPr="00B559E2">
        <w:rPr>
          <w:rFonts w:ascii="Times New Roman" w:hAnsi="Times New Roman" w:cs="Times New Roman"/>
          <w:sz w:val="24"/>
          <w:szCs w:val="24"/>
        </w:rPr>
        <w:t>– электронный журнал «Мир истории»</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hyperlink r:id="rId17"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historic</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books</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index</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shtml</w:t>
        </w:r>
        <w:proofErr w:type="spellEnd"/>
      </w:hyperlink>
      <w:r w:rsidRPr="00B559E2">
        <w:rPr>
          <w:rFonts w:ascii="Times New Roman" w:hAnsi="Times New Roman" w:cs="Times New Roman"/>
          <w:sz w:val="24"/>
          <w:szCs w:val="24"/>
        </w:rPr>
        <w:t xml:space="preserve"> - историческая библиотека</w:t>
      </w:r>
    </w:p>
    <w:p w:rsidR="00F02F14" w:rsidRPr="00B559E2" w:rsidRDefault="00F02F14" w:rsidP="00F02F14">
      <w:pPr>
        <w:autoSpaceDE w:val="0"/>
        <w:autoSpaceDN w:val="0"/>
        <w:adjustRightInd w:val="0"/>
        <w:spacing w:line="240" w:lineRule="auto"/>
        <w:contextualSpacing/>
        <w:jc w:val="both"/>
        <w:rPr>
          <w:rFonts w:ascii="Times New Roman" w:hAnsi="Times New Roman" w:cs="Times New Roman"/>
          <w:sz w:val="24"/>
          <w:szCs w:val="24"/>
        </w:rPr>
      </w:pPr>
      <w:hyperlink r:id="rId18" w:history="1">
        <w:r w:rsidRPr="00B559E2">
          <w:rPr>
            <w:rStyle w:val="a3"/>
            <w:rFonts w:ascii="Times New Roman" w:hAnsi="Times New Roman" w:cs="Times New Roman"/>
            <w:sz w:val="24"/>
            <w:szCs w:val="24"/>
            <w:lang w:val="en-US"/>
          </w:rPr>
          <w:t>http</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www</w:t>
        </w:r>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historydoc</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edu</w:t>
        </w:r>
        <w:proofErr w:type="spellEnd"/>
        <w:r w:rsidRPr="00B559E2">
          <w:rPr>
            <w:rStyle w:val="a3"/>
            <w:rFonts w:ascii="Times New Roman" w:hAnsi="Times New Roman" w:cs="Times New Roman"/>
            <w:sz w:val="24"/>
            <w:szCs w:val="24"/>
          </w:rPr>
          <w:t>.</w:t>
        </w:r>
        <w:proofErr w:type="spellStart"/>
        <w:r w:rsidRPr="00B559E2">
          <w:rPr>
            <w:rStyle w:val="a3"/>
            <w:rFonts w:ascii="Times New Roman" w:hAnsi="Times New Roman" w:cs="Times New Roman"/>
            <w:sz w:val="24"/>
            <w:szCs w:val="24"/>
            <w:lang w:val="en-US"/>
          </w:rPr>
          <w:t>ru</w:t>
        </w:r>
        <w:proofErr w:type="spellEnd"/>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catalog</w:t>
        </w:r>
        <w:r w:rsidRPr="00B559E2">
          <w:rPr>
            <w:rStyle w:val="a3"/>
            <w:rFonts w:ascii="Times New Roman" w:hAnsi="Times New Roman" w:cs="Times New Roman"/>
            <w:sz w:val="24"/>
            <w:szCs w:val="24"/>
          </w:rPr>
          <w:t>.</w:t>
        </w:r>
        <w:r w:rsidRPr="00B559E2">
          <w:rPr>
            <w:rStyle w:val="a3"/>
            <w:rFonts w:ascii="Times New Roman" w:hAnsi="Times New Roman" w:cs="Times New Roman"/>
            <w:sz w:val="24"/>
            <w:szCs w:val="24"/>
            <w:lang w:val="en-US"/>
          </w:rPr>
          <w:t>asp</w:t>
        </w:r>
      </w:hyperlink>
      <w:r w:rsidRPr="00B559E2">
        <w:rPr>
          <w:rFonts w:ascii="Times New Roman" w:hAnsi="Times New Roman" w:cs="Times New Roman"/>
          <w:sz w:val="24"/>
          <w:szCs w:val="24"/>
        </w:rPr>
        <w:t xml:space="preserve"> - коллекция исторических документов</w:t>
      </w:r>
    </w:p>
    <w:p w:rsidR="00F02F14" w:rsidRPr="00B559E2" w:rsidRDefault="00F02F14" w:rsidP="00F02F14">
      <w:pPr>
        <w:autoSpaceDE w:val="0"/>
        <w:autoSpaceDN w:val="0"/>
        <w:adjustRightInd w:val="0"/>
        <w:spacing w:line="240" w:lineRule="auto"/>
        <w:ind w:right="1267"/>
        <w:contextualSpacing/>
        <w:rPr>
          <w:rFonts w:ascii="Times New Roman" w:hAnsi="Times New Roman" w:cs="Times New Roman"/>
          <w:sz w:val="24"/>
          <w:szCs w:val="24"/>
        </w:rPr>
      </w:pPr>
    </w:p>
    <w:p w:rsidR="00F02F14" w:rsidRDefault="00F02F14" w:rsidP="00F02F14"/>
    <w:p w:rsidR="004A2C70"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Pr="00F02F14" w:rsidRDefault="00F02F14" w:rsidP="00F02F14">
      <w:pPr>
        <w:spacing w:line="240" w:lineRule="auto"/>
        <w:contextualSpacing/>
        <w:jc w:val="center"/>
        <w:rPr>
          <w:rFonts w:ascii="Times New Roman" w:hAnsi="Times New Roman" w:cs="Times New Roman"/>
          <w:b/>
          <w:sz w:val="24"/>
          <w:szCs w:val="24"/>
          <w:u w:val="single"/>
        </w:rPr>
      </w:pPr>
      <w:r w:rsidRPr="00F02F14">
        <w:rPr>
          <w:rFonts w:ascii="Times New Roman" w:hAnsi="Times New Roman" w:cs="Times New Roman"/>
          <w:b/>
          <w:sz w:val="24"/>
          <w:szCs w:val="24"/>
          <w:u w:val="single"/>
        </w:rPr>
        <w:lastRenderedPageBreak/>
        <w:t>Тематическое планирование по истории России</w:t>
      </w:r>
    </w:p>
    <w:p w:rsidR="00F02F14" w:rsidRPr="00F02F14" w:rsidRDefault="00F02F14" w:rsidP="00F02F14">
      <w:pPr>
        <w:spacing w:line="240" w:lineRule="auto"/>
        <w:contextualSpacing/>
        <w:rPr>
          <w:b/>
        </w:rPr>
      </w:pPr>
    </w:p>
    <w:tbl>
      <w:tblPr>
        <w:tblStyle w:val="2"/>
        <w:tblW w:w="0" w:type="auto"/>
        <w:tblLook w:val="04A0" w:firstRow="1" w:lastRow="0" w:firstColumn="1" w:lastColumn="0" w:noHBand="0" w:noVBand="1"/>
      </w:tblPr>
      <w:tblGrid>
        <w:gridCol w:w="675"/>
        <w:gridCol w:w="5239"/>
        <w:gridCol w:w="2957"/>
        <w:gridCol w:w="2957"/>
        <w:gridCol w:w="2958"/>
      </w:tblGrid>
      <w:tr w:rsidR="00F02F14" w:rsidRPr="00F02F14" w:rsidTr="006106C1">
        <w:trPr>
          <w:trHeight w:val="188"/>
        </w:trPr>
        <w:tc>
          <w:tcPr>
            <w:tcW w:w="675" w:type="dxa"/>
            <w:vMerge w:val="restart"/>
          </w:tcPr>
          <w:p w:rsidR="00F02F14" w:rsidRPr="00F02F14" w:rsidRDefault="00F02F14" w:rsidP="00F02F14">
            <w:pPr>
              <w:spacing w:line="240" w:lineRule="auto"/>
              <w:contextualSpacing/>
              <w:jc w:val="center"/>
              <w:rPr>
                <w:rFonts w:ascii="Times New Roman" w:hAnsi="Times New Roman" w:cs="Times New Roman"/>
                <w:b/>
              </w:rPr>
            </w:pPr>
            <w:r w:rsidRPr="00F02F14">
              <w:rPr>
                <w:rFonts w:ascii="Times New Roman" w:hAnsi="Times New Roman" w:cs="Times New Roman"/>
                <w:b/>
              </w:rPr>
              <w:t>№</w:t>
            </w:r>
          </w:p>
        </w:tc>
        <w:tc>
          <w:tcPr>
            <w:tcW w:w="5239" w:type="dxa"/>
            <w:vMerge w:val="restart"/>
          </w:tcPr>
          <w:p w:rsidR="00F02F14" w:rsidRPr="00F02F14" w:rsidRDefault="00F02F14" w:rsidP="00F02F14">
            <w:pPr>
              <w:spacing w:line="240" w:lineRule="auto"/>
              <w:contextualSpacing/>
              <w:jc w:val="center"/>
              <w:rPr>
                <w:rFonts w:ascii="Times New Roman" w:hAnsi="Times New Roman" w:cs="Times New Roman"/>
                <w:b/>
              </w:rPr>
            </w:pPr>
            <w:r w:rsidRPr="00F02F14">
              <w:rPr>
                <w:rFonts w:ascii="Times New Roman" w:hAnsi="Times New Roman" w:cs="Times New Roman"/>
                <w:b/>
              </w:rPr>
              <w:t>Тема</w:t>
            </w:r>
          </w:p>
        </w:tc>
        <w:tc>
          <w:tcPr>
            <w:tcW w:w="2957" w:type="dxa"/>
            <w:vMerge w:val="restart"/>
          </w:tcPr>
          <w:p w:rsidR="00F02F14" w:rsidRPr="00F02F14" w:rsidRDefault="00F02F14" w:rsidP="00F02F14">
            <w:pPr>
              <w:spacing w:line="240" w:lineRule="auto"/>
              <w:contextualSpacing/>
              <w:jc w:val="center"/>
              <w:rPr>
                <w:rFonts w:ascii="Times New Roman" w:hAnsi="Times New Roman" w:cs="Times New Roman"/>
                <w:b/>
              </w:rPr>
            </w:pPr>
            <w:r w:rsidRPr="00F02F14">
              <w:rPr>
                <w:rFonts w:ascii="Times New Roman" w:hAnsi="Times New Roman" w:cs="Times New Roman"/>
                <w:b/>
              </w:rPr>
              <w:t>Общее количество часов</w:t>
            </w:r>
          </w:p>
          <w:p w:rsidR="00F02F14" w:rsidRPr="00F02F14" w:rsidRDefault="00F02F14" w:rsidP="00F02F14">
            <w:pPr>
              <w:spacing w:line="240" w:lineRule="auto"/>
              <w:contextualSpacing/>
              <w:jc w:val="center"/>
              <w:rPr>
                <w:rFonts w:ascii="Times New Roman" w:hAnsi="Times New Roman" w:cs="Times New Roman"/>
                <w:b/>
              </w:rPr>
            </w:pPr>
          </w:p>
        </w:tc>
        <w:tc>
          <w:tcPr>
            <w:tcW w:w="5915" w:type="dxa"/>
            <w:gridSpan w:val="2"/>
            <w:tcBorders>
              <w:bottom w:val="single" w:sz="4" w:space="0" w:color="auto"/>
            </w:tcBorders>
          </w:tcPr>
          <w:p w:rsidR="00F02F14" w:rsidRPr="00F02F14" w:rsidRDefault="00F02F14" w:rsidP="00F02F14">
            <w:pPr>
              <w:spacing w:line="240" w:lineRule="auto"/>
              <w:contextualSpacing/>
              <w:jc w:val="center"/>
              <w:rPr>
                <w:rFonts w:ascii="Times New Roman" w:hAnsi="Times New Roman" w:cs="Times New Roman"/>
                <w:b/>
              </w:rPr>
            </w:pPr>
            <w:r w:rsidRPr="00F02F14">
              <w:rPr>
                <w:rFonts w:ascii="Times New Roman" w:hAnsi="Times New Roman" w:cs="Times New Roman"/>
                <w:b/>
              </w:rPr>
              <w:t>Из них</w:t>
            </w:r>
          </w:p>
        </w:tc>
      </w:tr>
      <w:tr w:rsidR="00F02F14" w:rsidRPr="00F02F14" w:rsidTr="006106C1">
        <w:trPr>
          <w:trHeight w:val="313"/>
        </w:trPr>
        <w:tc>
          <w:tcPr>
            <w:tcW w:w="675" w:type="dxa"/>
            <w:vMerge/>
          </w:tcPr>
          <w:p w:rsidR="00F02F14" w:rsidRPr="00F02F14" w:rsidRDefault="00F02F14" w:rsidP="00F02F14">
            <w:pPr>
              <w:spacing w:line="240" w:lineRule="auto"/>
              <w:contextualSpacing/>
              <w:jc w:val="center"/>
              <w:rPr>
                <w:rFonts w:ascii="Times New Roman" w:hAnsi="Times New Roman" w:cs="Times New Roman"/>
                <w:b/>
              </w:rPr>
            </w:pPr>
          </w:p>
        </w:tc>
        <w:tc>
          <w:tcPr>
            <w:tcW w:w="5239" w:type="dxa"/>
            <w:vMerge/>
          </w:tcPr>
          <w:p w:rsidR="00F02F14" w:rsidRPr="00F02F14" w:rsidRDefault="00F02F14" w:rsidP="00F02F14">
            <w:pPr>
              <w:spacing w:line="240" w:lineRule="auto"/>
              <w:contextualSpacing/>
              <w:jc w:val="center"/>
              <w:rPr>
                <w:rFonts w:ascii="Times New Roman" w:hAnsi="Times New Roman" w:cs="Times New Roman"/>
                <w:b/>
              </w:rPr>
            </w:pPr>
          </w:p>
        </w:tc>
        <w:tc>
          <w:tcPr>
            <w:tcW w:w="2957" w:type="dxa"/>
            <w:vMerge/>
          </w:tcPr>
          <w:p w:rsidR="00F02F14" w:rsidRPr="00F02F14" w:rsidRDefault="00F02F14" w:rsidP="00F02F14">
            <w:pPr>
              <w:spacing w:line="240" w:lineRule="auto"/>
              <w:contextualSpacing/>
              <w:jc w:val="center"/>
              <w:rPr>
                <w:rFonts w:ascii="Times New Roman" w:hAnsi="Times New Roman" w:cs="Times New Roman"/>
                <w:b/>
              </w:rPr>
            </w:pPr>
          </w:p>
        </w:tc>
        <w:tc>
          <w:tcPr>
            <w:tcW w:w="2957" w:type="dxa"/>
            <w:tcBorders>
              <w:top w:val="single" w:sz="4" w:space="0" w:color="auto"/>
            </w:tcBorders>
          </w:tcPr>
          <w:p w:rsidR="00F02F14" w:rsidRPr="00F02F14" w:rsidRDefault="00F02F14" w:rsidP="00F02F14">
            <w:pPr>
              <w:spacing w:line="240" w:lineRule="auto"/>
              <w:contextualSpacing/>
              <w:jc w:val="center"/>
              <w:rPr>
                <w:rFonts w:ascii="Times New Roman" w:hAnsi="Times New Roman" w:cs="Times New Roman"/>
                <w:b/>
              </w:rPr>
            </w:pPr>
            <w:r w:rsidRPr="00F02F14">
              <w:rPr>
                <w:rFonts w:ascii="Times New Roman" w:hAnsi="Times New Roman" w:cs="Times New Roman"/>
                <w:b/>
              </w:rPr>
              <w:t>Лабораторных практических работ</w:t>
            </w:r>
          </w:p>
        </w:tc>
        <w:tc>
          <w:tcPr>
            <w:tcW w:w="2958" w:type="dxa"/>
            <w:tcBorders>
              <w:top w:val="single" w:sz="4" w:space="0" w:color="auto"/>
            </w:tcBorders>
          </w:tcPr>
          <w:p w:rsidR="00F02F14" w:rsidRPr="00F02F14" w:rsidRDefault="00F02F14" w:rsidP="00F02F14">
            <w:pPr>
              <w:spacing w:line="240" w:lineRule="auto"/>
              <w:contextualSpacing/>
              <w:jc w:val="center"/>
              <w:rPr>
                <w:rFonts w:ascii="Times New Roman" w:hAnsi="Times New Roman" w:cs="Times New Roman"/>
                <w:b/>
              </w:rPr>
            </w:pPr>
            <w:r w:rsidRPr="00F02F14">
              <w:rPr>
                <w:rFonts w:ascii="Times New Roman" w:hAnsi="Times New Roman" w:cs="Times New Roman"/>
                <w:b/>
              </w:rPr>
              <w:t>Контрольных работ</w:t>
            </w:r>
          </w:p>
        </w:tc>
      </w:tr>
      <w:tr w:rsidR="00F02F14" w:rsidRPr="00F02F14" w:rsidTr="006106C1">
        <w:tc>
          <w:tcPr>
            <w:tcW w:w="675"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1</w:t>
            </w:r>
          </w:p>
        </w:tc>
        <w:tc>
          <w:tcPr>
            <w:tcW w:w="5239" w:type="dxa"/>
          </w:tcPr>
          <w:p w:rsidR="00F02F14" w:rsidRPr="00F02F14" w:rsidRDefault="00F02F14" w:rsidP="00F02F14">
            <w:pPr>
              <w:spacing w:line="240" w:lineRule="auto"/>
              <w:contextualSpacing/>
              <w:rPr>
                <w:rFonts w:ascii="Times New Roman" w:hAnsi="Times New Roman" w:cs="Times New Roman"/>
              </w:rPr>
            </w:pPr>
            <w:r w:rsidRPr="00F02F14">
              <w:rPr>
                <w:rFonts w:ascii="Times New Roman" w:hAnsi="Times New Roman" w:cs="Times New Roman"/>
              </w:rPr>
              <w:t>Россия в X</w:t>
            </w:r>
            <w:r w:rsidRPr="00F02F14">
              <w:rPr>
                <w:rFonts w:asciiTheme="minorEastAsia" w:hAnsiTheme="minorEastAsia" w:cstheme="minorEastAsia" w:hint="eastAsia"/>
              </w:rPr>
              <w:t>V</w:t>
            </w:r>
            <w:r w:rsidRPr="00F02F14">
              <w:rPr>
                <w:rFonts w:ascii="Times New Roman" w:hAnsi="Times New Roman" w:cs="Times New Roman"/>
              </w:rPr>
              <w:t>I – X</w:t>
            </w:r>
            <w:r w:rsidRPr="00F02F14">
              <w:rPr>
                <w:rFonts w:asciiTheme="minorEastAsia" w:hAnsiTheme="minorEastAsia" w:cstheme="minorEastAsia" w:hint="eastAsia"/>
              </w:rPr>
              <w:t>V</w:t>
            </w:r>
            <w:r w:rsidRPr="00F02F14">
              <w:rPr>
                <w:rFonts w:ascii="Times New Roman" w:hAnsi="Times New Roman" w:cs="Times New Roman"/>
              </w:rPr>
              <w:t>II веках: от великого княжения к царству</w:t>
            </w:r>
          </w:p>
        </w:tc>
        <w:tc>
          <w:tcPr>
            <w:tcW w:w="2957"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17</w:t>
            </w:r>
          </w:p>
        </w:tc>
        <w:tc>
          <w:tcPr>
            <w:tcW w:w="2957"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3</w:t>
            </w:r>
          </w:p>
        </w:tc>
        <w:tc>
          <w:tcPr>
            <w:tcW w:w="2958" w:type="dxa"/>
          </w:tcPr>
          <w:p w:rsidR="00F02F14" w:rsidRPr="00F02F14" w:rsidRDefault="00F02F14" w:rsidP="00F02F14">
            <w:pPr>
              <w:spacing w:line="240" w:lineRule="auto"/>
              <w:contextualSpacing/>
              <w:jc w:val="center"/>
              <w:rPr>
                <w:rFonts w:ascii="Times New Roman" w:hAnsi="Times New Roman" w:cs="Times New Roman"/>
              </w:rPr>
            </w:pPr>
          </w:p>
        </w:tc>
      </w:tr>
      <w:tr w:rsidR="00F02F14" w:rsidRPr="00F02F14" w:rsidTr="006106C1">
        <w:tc>
          <w:tcPr>
            <w:tcW w:w="675"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2</w:t>
            </w:r>
          </w:p>
        </w:tc>
        <w:tc>
          <w:tcPr>
            <w:tcW w:w="5239" w:type="dxa"/>
          </w:tcPr>
          <w:p w:rsidR="00F02F14" w:rsidRPr="00F02F14" w:rsidRDefault="00F02F14" w:rsidP="00F02F14">
            <w:pPr>
              <w:spacing w:after="0" w:line="360" w:lineRule="auto"/>
              <w:rPr>
                <w:rFonts w:ascii="Times New Roman" w:hAnsi="Times New Roman"/>
                <w:bCs/>
              </w:rPr>
            </w:pPr>
            <w:r w:rsidRPr="00F02F14">
              <w:rPr>
                <w:rFonts w:ascii="Times New Roman" w:hAnsi="Times New Roman"/>
                <w:bCs/>
              </w:rPr>
              <w:t>Культурное пространство</w:t>
            </w:r>
          </w:p>
        </w:tc>
        <w:tc>
          <w:tcPr>
            <w:tcW w:w="2957"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4</w:t>
            </w:r>
          </w:p>
        </w:tc>
        <w:tc>
          <w:tcPr>
            <w:tcW w:w="2957"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1</w:t>
            </w:r>
          </w:p>
        </w:tc>
        <w:tc>
          <w:tcPr>
            <w:tcW w:w="2958"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Контрольная работа</w:t>
            </w:r>
          </w:p>
        </w:tc>
      </w:tr>
      <w:tr w:rsidR="00F02F14" w:rsidRPr="00F02F14" w:rsidTr="006106C1">
        <w:tc>
          <w:tcPr>
            <w:tcW w:w="675"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3</w:t>
            </w:r>
          </w:p>
        </w:tc>
        <w:tc>
          <w:tcPr>
            <w:tcW w:w="5239" w:type="dxa"/>
          </w:tcPr>
          <w:p w:rsidR="00F02F14" w:rsidRPr="00F02F14" w:rsidRDefault="00F02F14" w:rsidP="00F02F14">
            <w:pPr>
              <w:spacing w:after="0" w:line="360" w:lineRule="auto"/>
              <w:rPr>
                <w:rFonts w:ascii="Times New Roman" w:hAnsi="Times New Roman"/>
                <w:bCs/>
              </w:rPr>
            </w:pPr>
            <w:r w:rsidRPr="00F02F14">
              <w:rPr>
                <w:rFonts w:ascii="Times New Roman" w:hAnsi="Times New Roman"/>
                <w:bCs/>
              </w:rPr>
              <w:t xml:space="preserve">Смута в России </w:t>
            </w:r>
          </w:p>
        </w:tc>
        <w:tc>
          <w:tcPr>
            <w:tcW w:w="2957"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5</w:t>
            </w:r>
          </w:p>
        </w:tc>
        <w:tc>
          <w:tcPr>
            <w:tcW w:w="2957"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2</w:t>
            </w:r>
          </w:p>
        </w:tc>
        <w:tc>
          <w:tcPr>
            <w:tcW w:w="2958" w:type="dxa"/>
          </w:tcPr>
          <w:p w:rsidR="00F02F14" w:rsidRPr="00F02F14" w:rsidRDefault="00F02F14" w:rsidP="00F02F14">
            <w:pPr>
              <w:spacing w:line="240" w:lineRule="auto"/>
              <w:contextualSpacing/>
              <w:jc w:val="center"/>
              <w:rPr>
                <w:rFonts w:ascii="Times New Roman" w:hAnsi="Times New Roman" w:cs="Times New Roman"/>
              </w:rPr>
            </w:pPr>
          </w:p>
        </w:tc>
      </w:tr>
      <w:tr w:rsidR="00F02F14" w:rsidRPr="00F02F14" w:rsidTr="006106C1">
        <w:tc>
          <w:tcPr>
            <w:tcW w:w="675"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4</w:t>
            </w:r>
          </w:p>
        </w:tc>
        <w:tc>
          <w:tcPr>
            <w:tcW w:w="5239" w:type="dxa"/>
          </w:tcPr>
          <w:p w:rsidR="00F02F14" w:rsidRPr="00F02F14" w:rsidRDefault="00F02F14" w:rsidP="00F02F14">
            <w:pPr>
              <w:spacing w:after="0" w:line="360" w:lineRule="auto"/>
              <w:rPr>
                <w:rFonts w:ascii="Times New Roman" w:hAnsi="Times New Roman"/>
                <w:bCs/>
              </w:rPr>
            </w:pPr>
            <w:r w:rsidRPr="00F02F14">
              <w:rPr>
                <w:rFonts w:ascii="Times New Roman" w:hAnsi="Times New Roman"/>
                <w:bCs/>
              </w:rPr>
              <w:t xml:space="preserve">Россия в </w:t>
            </w:r>
            <w:r w:rsidRPr="00F02F14">
              <w:rPr>
                <w:rFonts w:ascii="Times New Roman" w:hAnsi="Times New Roman" w:cs="Times New Roman"/>
              </w:rPr>
              <w:t>X</w:t>
            </w:r>
            <w:r w:rsidRPr="00F02F14">
              <w:rPr>
                <w:rFonts w:asciiTheme="minorEastAsia" w:hAnsiTheme="minorEastAsia" w:cstheme="minorEastAsia" w:hint="eastAsia"/>
              </w:rPr>
              <w:t>V</w:t>
            </w:r>
            <w:r w:rsidRPr="00F02F14">
              <w:rPr>
                <w:rFonts w:ascii="Times New Roman" w:hAnsi="Times New Roman" w:cs="Times New Roman"/>
              </w:rPr>
              <w:t>II веке</w:t>
            </w:r>
          </w:p>
        </w:tc>
        <w:tc>
          <w:tcPr>
            <w:tcW w:w="2957"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13</w:t>
            </w:r>
          </w:p>
        </w:tc>
        <w:tc>
          <w:tcPr>
            <w:tcW w:w="2957"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5</w:t>
            </w:r>
          </w:p>
        </w:tc>
        <w:tc>
          <w:tcPr>
            <w:tcW w:w="2958" w:type="dxa"/>
          </w:tcPr>
          <w:p w:rsidR="00F02F14" w:rsidRPr="00F02F14" w:rsidRDefault="00F02F14" w:rsidP="00F02F14">
            <w:pPr>
              <w:spacing w:line="240" w:lineRule="auto"/>
              <w:contextualSpacing/>
              <w:jc w:val="center"/>
              <w:rPr>
                <w:rFonts w:ascii="Times New Roman" w:hAnsi="Times New Roman" w:cs="Times New Roman"/>
              </w:rPr>
            </w:pPr>
            <w:r w:rsidRPr="00F02F14">
              <w:rPr>
                <w:rFonts w:ascii="Times New Roman" w:hAnsi="Times New Roman" w:cs="Times New Roman"/>
              </w:rPr>
              <w:t>Контрольная работа, защита проекта</w:t>
            </w:r>
          </w:p>
        </w:tc>
      </w:tr>
      <w:tr w:rsidR="00F02F14" w:rsidRPr="00F02F14" w:rsidTr="006106C1">
        <w:tc>
          <w:tcPr>
            <w:tcW w:w="675" w:type="dxa"/>
          </w:tcPr>
          <w:p w:rsidR="00F02F14" w:rsidRPr="00F02F14" w:rsidRDefault="00F02F14" w:rsidP="00F02F14">
            <w:pPr>
              <w:spacing w:line="240" w:lineRule="auto"/>
              <w:contextualSpacing/>
              <w:jc w:val="center"/>
              <w:rPr>
                <w:rFonts w:ascii="Times New Roman" w:hAnsi="Times New Roman" w:cs="Times New Roman"/>
                <w:b/>
              </w:rPr>
            </w:pPr>
          </w:p>
        </w:tc>
        <w:tc>
          <w:tcPr>
            <w:tcW w:w="5239" w:type="dxa"/>
          </w:tcPr>
          <w:p w:rsidR="00F02F14" w:rsidRPr="00F02F14" w:rsidRDefault="00F02F14" w:rsidP="00F02F14">
            <w:pPr>
              <w:spacing w:after="160" w:line="259" w:lineRule="auto"/>
              <w:rPr>
                <w:rFonts w:ascii="Times New Roman" w:eastAsiaTheme="minorHAnsi" w:hAnsi="Times New Roman" w:cs="Times New Roman"/>
                <w:b/>
                <w:lang w:eastAsia="en-US"/>
              </w:rPr>
            </w:pPr>
            <w:r w:rsidRPr="00F02F14">
              <w:rPr>
                <w:rFonts w:ascii="Times New Roman" w:eastAsiaTheme="minorHAnsi" w:hAnsi="Times New Roman" w:cs="Times New Roman"/>
                <w:b/>
                <w:lang w:eastAsia="en-US"/>
              </w:rPr>
              <w:t xml:space="preserve">Итого </w:t>
            </w:r>
          </w:p>
        </w:tc>
        <w:tc>
          <w:tcPr>
            <w:tcW w:w="2957" w:type="dxa"/>
          </w:tcPr>
          <w:p w:rsidR="00F02F14" w:rsidRPr="00F02F14" w:rsidRDefault="00F02F14" w:rsidP="00F02F14">
            <w:pPr>
              <w:spacing w:line="240" w:lineRule="auto"/>
              <w:contextualSpacing/>
              <w:jc w:val="center"/>
              <w:rPr>
                <w:rFonts w:ascii="Times New Roman" w:hAnsi="Times New Roman" w:cs="Times New Roman"/>
                <w:b/>
              </w:rPr>
            </w:pPr>
            <w:r w:rsidRPr="00F02F14">
              <w:rPr>
                <w:rFonts w:ascii="Times New Roman" w:hAnsi="Times New Roman" w:cs="Times New Roman"/>
                <w:b/>
              </w:rPr>
              <w:t>40</w:t>
            </w:r>
          </w:p>
        </w:tc>
        <w:tc>
          <w:tcPr>
            <w:tcW w:w="2957" w:type="dxa"/>
          </w:tcPr>
          <w:p w:rsidR="00F02F14" w:rsidRPr="00F02F14" w:rsidRDefault="00F02F14" w:rsidP="00F02F14">
            <w:pPr>
              <w:spacing w:line="240" w:lineRule="auto"/>
              <w:contextualSpacing/>
              <w:jc w:val="center"/>
              <w:rPr>
                <w:rFonts w:ascii="Times New Roman" w:hAnsi="Times New Roman" w:cs="Times New Roman"/>
                <w:b/>
              </w:rPr>
            </w:pPr>
            <w:r w:rsidRPr="00F02F14">
              <w:rPr>
                <w:rFonts w:ascii="Times New Roman" w:hAnsi="Times New Roman" w:cs="Times New Roman"/>
                <w:b/>
              </w:rPr>
              <w:t>11</w:t>
            </w:r>
          </w:p>
        </w:tc>
        <w:tc>
          <w:tcPr>
            <w:tcW w:w="2958" w:type="dxa"/>
          </w:tcPr>
          <w:p w:rsidR="00F02F14" w:rsidRPr="00F02F14" w:rsidRDefault="00F02F14" w:rsidP="00F02F14">
            <w:pPr>
              <w:spacing w:line="240" w:lineRule="auto"/>
              <w:contextualSpacing/>
              <w:jc w:val="center"/>
              <w:rPr>
                <w:rFonts w:ascii="Times New Roman" w:hAnsi="Times New Roman" w:cs="Times New Roman"/>
                <w:b/>
              </w:rPr>
            </w:pPr>
            <w:r w:rsidRPr="00F02F14">
              <w:rPr>
                <w:rFonts w:ascii="Times New Roman" w:hAnsi="Times New Roman" w:cs="Times New Roman"/>
                <w:b/>
              </w:rPr>
              <w:t>3</w:t>
            </w:r>
          </w:p>
        </w:tc>
      </w:tr>
    </w:tbl>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Default="00F02F14">
      <w:pPr>
        <w:rPr>
          <w:rFonts w:ascii="Times New Roman" w:hAnsi="Times New Roman" w:cs="Times New Roman"/>
        </w:rPr>
      </w:pPr>
    </w:p>
    <w:p w:rsidR="00F02F14" w:rsidRPr="00F02F14" w:rsidRDefault="00F02F14" w:rsidP="00F02F14">
      <w:pPr>
        <w:jc w:val="center"/>
        <w:rPr>
          <w:rFonts w:ascii="Times New Roman" w:hAnsi="Times New Roman" w:cs="Times New Roman"/>
          <w:b/>
          <w:sz w:val="24"/>
          <w:szCs w:val="24"/>
        </w:rPr>
      </w:pPr>
      <w:r w:rsidRPr="00F02F14">
        <w:rPr>
          <w:rFonts w:ascii="Times New Roman" w:hAnsi="Times New Roman" w:cs="Times New Roman"/>
          <w:b/>
          <w:sz w:val="24"/>
          <w:szCs w:val="24"/>
        </w:rPr>
        <w:lastRenderedPageBreak/>
        <w:t>К</w:t>
      </w:r>
      <w:bookmarkStart w:id="0" w:name="_GoBack"/>
      <w:bookmarkEnd w:id="0"/>
      <w:r w:rsidRPr="00F02F14">
        <w:rPr>
          <w:rFonts w:ascii="Times New Roman" w:hAnsi="Times New Roman" w:cs="Times New Roman"/>
          <w:b/>
          <w:sz w:val="24"/>
          <w:szCs w:val="24"/>
        </w:rPr>
        <w:t>алендарно-тематическое планирование</w:t>
      </w:r>
    </w:p>
    <w:p w:rsidR="00F02F14" w:rsidRDefault="00F02F14">
      <w:pPr>
        <w:rPr>
          <w:rFonts w:ascii="Times New Roman" w:hAnsi="Times New Roman" w:cs="Times New Roman"/>
        </w:rPr>
      </w:pPr>
    </w:p>
    <w:tbl>
      <w:tblPr>
        <w:tblStyle w:val="1"/>
        <w:tblW w:w="16155" w:type="dxa"/>
        <w:tblLayout w:type="fixed"/>
        <w:tblLook w:val="04A0" w:firstRow="1" w:lastRow="0" w:firstColumn="1" w:lastColumn="0" w:noHBand="0" w:noVBand="1"/>
      </w:tblPr>
      <w:tblGrid>
        <w:gridCol w:w="562"/>
        <w:gridCol w:w="576"/>
        <w:gridCol w:w="2968"/>
        <w:gridCol w:w="3119"/>
        <w:gridCol w:w="1559"/>
        <w:gridCol w:w="3685"/>
        <w:gridCol w:w="1134"/>
        <w:gridCol w:w="1276"/>
        <w:gridCol w:w="1276"/>
      </w:tblGrid>
      <w:tr w:rsidR="00F02F14" w:rsidRPr="00557B74" w:rsidTr="006106C1">
        <w:trPr>
          <w:trHeight w:val="839"/>
        </w:trPr>
        <w:tc>
          <w:tcPr>
            <w:tcW w:w="562" w:type="dxa"/>
          </w:tcPr>
          <w:p w:rsidR="00F02F14" w:rsidRPr="00557B74" w:rsidRDefault="00F02F14" w:rsidP="006106C1">
            <w:pPr>
              <w:rPr>
                <w:rFonts w:ascii="Times New Roman" w:hAnsi="Times New Roman" w:cs="Times New Roman"/>
                <w:b/>
              </w:rPr>
            </w:pPr>
            <w:r w:rsidRPr="00557B74">
              <w:rPr>
                <w:rFonts w:ascii="Times New Roman" w:hAnsi="Times New Roman" w:cs="Times New Roman"/>
                <w:b/>
              </w:rPr>
              <w:t>№</w:t>
            </w:r>
          </w:p>
        </w:tc>
        <w:tc>
          <w:tcPr>
            <w:tcW w:w="576" w:type="dxa"/>
          </w:tcPr>
          <w:p w:rsidR="00F02F14" w:rsidRPr="00557B74" w:rsidRDefault="00F02F14" w:rsidP="006106C1">
            <w:pPr>
              <w:rPr>
                <w:rFonts w:ascii="Times New Roman" w:hAnsi="Times New Roman" w:cs="Times New Roman"/>
                <w:b/>
              </w:rPr>
            </w:pPr>
            <w:r w:rsidRPr="00557B74">
              <w:rPr>
                <w:rFonts w:ascii="Times New Roman" w:hAnsi="Times New Roman" w:cs="Times New Roman"/>
                <w:b/>
              </w:rPr>
              <w:t>Дата</w:t>
            </w:r>
          </w:p>
        </w:tc>
        <w:tc>
          <w:tcPr>
            <w:tcW w:w="2968" w:type="dxa"/>
          </w:tcPr>
          <w:p w:rsidR="00F02F14" w:rsidRPr="00557B74" w:rsidRDefault="00F02F14" w:rsidP="006106C1">
            <w:pPr>
              <w:rPr>
                <w:rFonts w:ascii="Times New Roman" w:hAnsi="Times New Roman" w:cs="Times New Roman"/>
                <w:b/>
              </w:rPr>
            </w:pPr>
            <w:r w:rsidRPr="00557B74">
              <w:rPr>
                <w:rFonts w:ascii="Times New Roman" w:hAnsi="Times New Roman" w:cs="Times New Roman"/>
                <w:b/>
              </w:rPr>
              <w:t>Тема урока</w:t>
            </w:r>
          </w:p>
        </w:tc>
        <w:tc>
          <w:tcPr>
            <w:tcW w:w="3119" w:type="dxa"/>
          </w:tcPr>
          <w:p w:rsidR="00F02F14" w:rsidRPr="00557B74" w:rsidRDefault="00F02F14" w:rsidP="006106C1">
            <w:pPr>
              <w:rPr>
                <w:rFonts w:ascii="Times New Roman" w:hAnsi="Times New Roman" w:cs="Times New Roman"/>
                <w:b/>
              </w:rPr>
            </w:pPr>
            <w:r w:rsidRPr="00557B74">
              <w:rPr>
                <w:rFonts w:ascii="Times New Roman" w:hAnsi="Times New Roman" w:cs="Times New Roman"/>
                <w:b/>
                <w:lang w:eastAsia="en-US"/>
              </w:rPr>
              <w:t>Содержание программы</w:t>
            </w:r>
          </w:p>
        </w:tc>
        <w:tc>
          <w:tcPr>
            <w:tcW w:w="1559" w:type="dxa"/>
          </w:tcPr>
          <w:p w:rsidR="00F02F14" w:rsidRPr="00557B74" w:rsidRDefault="00F02F14" w:rsidP="006106C1">
            <w:pPr>
              <w:contextualSpacing/>
              <w:jc w:val="center"/>
              <w:rPr>
                <w:rFonts w:ascii="Times New Roman" w:hAnsi="Times New Roman" w:cs="Times New Roman"/>
                <w:b/>
              </w:rPr>
            </w:pPr>
            <w:r w:rsidRPr="00557B74">
              <w:rPr>
                <w:rFonts w:ascii="Times New Roman" w:hAnsi="Times New Roman" w:cs="Times New Roman"/>
                <w:b/>
                <w:lang w:eastAsia="en-US"/>
              </w:rPr>
              <w:t>Основные понятия, термины</w:t>
            </w:r>
          </w:p>
        </w:tc>
        <w:tc>
          <w:tcPr>
            <w:tcW w:w="3685" w:type="dxa"/>
          </w:tcPr>
          <w:p w:rsidR="00F02F14" w:rsidRPr="00557B74" w:rsidRDefault="00F02F14" w:rsidP="006106C1">
            <w:pPr>
              <w:jc w:val="center"/>
              <w:rPr>
                <w:rFonts w:ascii="Times New Roman" w:hAnsi="Times New Roman" w:cs="Times New Roman"/>
                <w:b/>
                <w:lang w:eastAsia="en-US"/>
              </w:rPr>
            </w:pPr>
            <w:r w:rsidRPr="00557B74">
              <w:rPr>
                <w:rFonts w:ascii="Times New Roman" w:hAnsi="Times New Roman" w:cs="Times New Roman"/>
                <w:b/>
                <w:lang w:eastAsia="en-US"/>
              </w:rPr>
              <w:t>Характеристика деятельности обучающихся</w:t>
            </w:r>
          </w:p>
          <w:p w:rsidR="00F02F14" w:rsidRPr="00557B74" w:rsidRDefault="00F02F14" w:rsidP="006106C1">
            <w:pPr>
              <w:jc w:val="center"/>
              <w:rPr>
                <w:rFonts w:ascii="Times New Roman" w:hAnsi="Times New Roman" w:cs="Times New Roman"/>
                <w:b/>
              </w:rPr>
            </w:pPr>
          </w:p>
        </w:tc>
        <w:tc>
          <w:tcPr>
            <w:tcW w:w="1134" w:type="dxa"/>
          </w:tcPr>
          <w:p w:rsidR="00F02F14" w:rsidRPr="00557B74" w:rsidRDefault="00F02F14" w:rsidP="006106C1">
            <w:pPr>
              <w:rPr>
                <w:rFonts w:ascii="Times New Roman" w:hAnsi="Times New Roman" w:cs="Times New Roman"/>
                <w:b/>
              </w:rPr>
            </w:pPr>
            <w:r w:rsidRPr="00557B74">
              <w:rPr>
                <w:rFonts w:ascii="Times New Roman" w:hAnsi="Times New Roman" w:cs="Times New Roman"/>
                <w:b/>
                <w:lang w:eastAsia="en-US"/>
              </w:rPr>
              <w:t>Форма контроля</w:t>
            </w:r>
          </w:p>
        </w:tc>
        <w:tc>
          <w:tcPr>
            <w:tcW w:w="1276" w:type="dxa"/>
          </w:tcPr>
          <w:p w:rsidR="00F02F14" w:rsidRPr="00557B74" w:rsidRDefault="00F02F14" w:rsidP="006106C1">
            <w:pPr>
              <w:contextualSpacing/>
              <w:jc w:val="center"/>
              <w:rPr>
                <w:rFonts w:ascii="Times New Roman" w:hAnsi="Times New Roman" w:cs="Times New Roman"/>
                <w:b/>
                <w:lang w:eastAsia="en-US"/>
              </w:rPr>
            </w:pPr>
            <w:r w:rsidRPr="00557B74">
              <w:rPr>
                <w:rFonts w:ascii="Times New Roman" w:hAnsi="Times New Roman" w:cs="Times New Roman"/>
                <w:b/>
                <w:lang w:eastAsia="en-US"/>
              </w:rPr>
              <w:t>Домашнее</w:t>
            </w:r>
          </w:p>
          <w:p w:rsidR="00F02F14" w:rsidRPr="00557B74" w:rsidRDefault="00F02F14" w:rsidP="006106C1">
            <w:pPr>
              <w:jc w:val="center"/>
              <w:rPr>
                <w:rFonts w:ascii="Times New Roman" w:hAnsi="Times New Roman" w:cs="Times New Roman"/>
                <w:b/>
              </w:rPr>
            </w:pPr>
            <w:r w:rsidRPr="00557B74">
              <w:rPr>
                <w:rFonts w:ascii="Times New Roman" w:hAnsi="Times New Roman" w:cs="Times New Roman"/>
                <w:b/>
                <w:lang w:eastAsia="en-US"/>
              </w:rPr>
              <w:t>задание</w:t>
            </w:r>
          </w:p>
        </w:tc>
        <w:tc>
          <w:tcPr>
            <w:tcW w:w="1276" w:type="dxa"/>
          </w:tcPr>
          <w:p w:rsidR="00F02F14" w:rsidRPr="00557B74" w:rsidRDefault="00F02F14" w:rsidP="006106C1">
            <w:pPr>
              <w:contextualSpacing/>
              <w:jc w:val="center"/>
              <w:rPr>
                <w:rFonts w:ascii="Times New Roman" w:hAnsi="Times New Roman" w:cs="Times New Roman"/>
                <w:b/>
                <w:lang w:eastAsia="en-US"/>
              </w:rPr>
            </w:pPr>
            <w:r>
              <w:rPr>
                <w:rFonts w:ascii="Times New Roman" w:hAnsi="Times New Roman" w:cs="Times New Roman"/>
                <w:b/>
                <w:lang w:eastAsia="en-US"/>
              </w:rPr>
              <w:t>Работа с обучающимися с ОВЗ</w:t>
            </w:r>
          </w:p>
        </w:tc>
      </w:tr>
      <w:tr w:rsidR="00F02F14" w:rsidRPr="00557B74" w:rsidTr="006106C1">
        <w:trPr>
          <w:trHeight w:val="267"/>
        </w:trPr>
        <w:tc>
          <w:tcPr>
            <w:tcW w:w="14879" w:type="dxa"/>
            <w:gridSpan w:val="8"/>
          </w:tcPr>
          <w:p w:rsidR="00F02F14" w:rsidRPr="00557B74" w:rsidRDefault="00F02F14" w:rsidP="006106C1">
            <w:pPr>
              <w:jc w:val="center"/>
              <w:rPr>
                <w:rFonts w:ascii="Times New Roman" w:hAnsi="Times New Roman" w:cs="Times New Roman"/>
                <w:b/>
              </w:rPr>
            </w:pPr>
            <w:r w:rsidRPr="00557B74">
              <w:rPr>
                <w:rFonts w:ascii="Times New Roman" w:hAnsi="Times New Roman" w:cs="Times New Roman"/>
                <w:b/>
              </w:rPr>
              <w:t xml:space="preserve">Тема I.  </w:t>
            </w:r>
            <w:r w:rsidRPr="00557B74">
              <w:rPr>
                <w:rFonts w:ascii="Times New Roman" w:hAnsi="Times New Roman" w:cs="Times New Roman"/>
                <w:b/>
                <w:lang w:eastAsia="en-US"/>
              </w:rPr>
              <w:t>Россия в XVI – XVII веках: от великого княжества к царству (20 часов)</w:t>
            </w:r>
          </w:p>
        </w:tc>
        <w:tc>
          <w:tcPr>
            <w:tcW w:w="1276" w:type="dxa"/>
          </w:tcPr>
          <w:p w:rsidR="00F02F14" w:rsidRPr="00557B74" w:rsidRDefault="00F02F14" w:rsidP="006106C1">
            <w:pPr>
              <w:jc w:val="center"/>
              <w:rPr>
                <w:rFonts w:ascii="Times New Roman" w:hAnsi="Times New Roman" w:cs="Times New Roman"/>
                <w:b/>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1</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rPr>
                <w:rFonts w:ascii="Times New Roman" w:hAnsi="Times New Roman" w:cs="Times New Roman"/>
                <w:b/>
              </w:rPr>
            </w:pPr>
            <w:r w:rsidRPr="00557B74">
              <w:rPr>
                <w:rFonts w:ascii="Times New Roman" w:hAnsi="Times New Roman" w:cs="Times New Roman"/>
              </w:rPr>
              <w:t>Мир и Россия в начале эпохи Великих географических открытий</w:t>
            </w:r>
          </w:p>
        </w:tc>
        <w:tc>
          <w:tcPr>
            <w:tcW w:w="3119" w:type="dxa"/>
            <w:vMerge w:val="restart"/>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Россия в XVI веке. Василий III. Завершение объединения русских земель вокруг Москвы: присоединение Псковской, Смоленской, Рязанской земель. Формирование уездов. Органы государственной власти. Приказная система. Боярская дума. Местничество. Местное управление. Наместники.  Регентство Елены Глинской. Создание единой денежной системы. Период боярского правления. Принятие Иваном IV царского титула.</w:t>
            </w:r>
          </w:p>
        </w:tc>
        <w:tc>
          <w:tcPr>
            <w:tcW w:w="1559" w:type="dxa"/>
          </w:tcPr>
          <w:p w:rsidR="00F02F14" w:rsidRPr="00557B74" w:rsidRDefault="00F02F14" w:rsidP="006106C1">
            <w:pPr>
              <w:contextualSpacing/>
              <w:jc w:val="center"/>
              <w:rPr>
                <w:rFonts w:ascii="Times New Roman" w:hAnsi="Times New Roman" w:cs="Times New Roman"/>
                <w:lang w:eastAsia="en-US"/>
              </w:rPr>
            </w:pPr>
            <w:r w:rsidRPr="00557B74">
              <w:rPr>
                <w:rFonts w:ascii="Times New Roman" w:hAnsi="Times New Roman" w:cs="Times New Roman"/>
                <w:lang w:eastAsia="en-US"/>
              </w:rPr>
              <w:t xml:space="preserve">Каравелла </w:t>
            </w:r>
          </w:p>
        </w:tc>
        <w:tc>
          <w:tcPr>
            <w:tcW w:w="3685" w:type="dxa"/>
            <w:vMerge w:val="restart"/>
          </w:tcPr>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eastAsia="Calibri" w:hAnsi="Times New Roman" w:cs="Times New Roman"/>
              </w:rPr>
              <w:t>Указывать хронологические рамки процесса становления единого Русского государства.</w:t>
            </w:r>
          </w:p>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eastAsia="Calibri" w:hAnsi="Times New Roman" w:cs="Times New Roman"/>
              </w:rPr>
              <w:t xml:space="preserve">Показывать на исторической карте процесс превращения Московского великого княжества </w:t>
            </w:r>
            <w:proofErr w:type="gramStart"/>
            <w:r w:rsidRPr="00557B74">
              <w:rPr>
                <w:rFonts w:ascii="Times New Roman" w:eastAsia="Calibri" w:hAnsi="Times New Roman" w:cs="Times New Roman"/>
              </w:rPr>
              <w:t>в  Русское</w:t>
            </w:r>
            <w:proofErr w:type="gramEnd"/>
            <w:r w:rsidRPr="00557B74">
              <w:rPr>
                <w:rFonts w:ascii="Times New Roman" w:eastAsia="Calibri" w:hAnsi="Times New Roman" w:cs="Times New Roman"/>
              </w:rPr>
              <w:t xml:space="preserve"> государство.</w:t>
            </w:r>
          </w:p>
          <w:p w:rsidR="00F02F14" w:rsidRPr="00557B74" w:rsidRDefault="00F02F14" w:rsidP="006106C1">
            <w:pPr>
              <w:spacing w:line="240" w:lineRule="auto"/>
              <w:contextualSpacing/>
              <w:rPr>
                <w:rFonts w:ascii="Times New Roman" w:hAnsi="Times New Roman" w:cs="Times New Roman"/>
              </w:rPr>
            </w:pPr>
            <w:r w:rsidRPr="00557B74">
              <w:rPr>
                <w:rFonts w:ascii="Times New Roman" w:eastAsia="Calibri" w:hAnsi="Times New Roman" w:cs="Times New Roman"/>
              </w:rPr>
              <w:t>Начать составление характеристики Ивана</w:t>
            </w:r>
            <w:r w:rsidRPr="00557B74">
              <w:rPr>
                <w:rFonts w:ascii="Times New Roman" w:hAnsi="Times New Roman" w:cs="Times New Roman"/>
                <w:lang w:val="en-US"/>
              </w:rPr>
              <w:t>III</w:t>
            </w:r>
          </w:p>
          <w:p w:rsidR="00F02F14" w:rsidRPr="00557B74" w:rsidRDefault="00F02F14" w:rsidP="006106C1">
            <w:pPr>
              <w:spacing w:line="240" w:lineRule="auto"/>
              <w:contextualSpacing/>
              <w:rPr>
                <w:rFonts w:ascii="Times New Roman" w:hAnsi="Times New Roman" w:cs="Times New Roman"/>
                <w:b/>
                <w:lang w:eastAsia="en-US"/>
              </w:rPr>
            </w:pPr>
            <w:r w:rsidRPr="00557B74">
              <w:rPr>
                <w:rFonts w:ascii="Times New Roman" w:hAnsi="Times New Roman" w:cs="Times New Roman"/>
              </w:rPr>
              <w:t>Объяснять значение создания единого Русского государства.</w:t>
            </w:r>
          </w:p>
          <w:p w:rsidR="00F02F14" w:rsidRPr="00557B74" w:rsidRDefault="00F02F14" w:rsidP="006106C1">
            <w:pPr>
              <w:spacing w:line="240" w:lineRule="auto"/>
              <w:contextualSpacing/>
              <w:rPr>
                <w:rFonts w:ascii="Times New Roman" w:hAnsi="Times New Roman" w:cs="Times New Roman"/>
                <w:lang w:eastAsia="en-US"/>
              </w:rPr>
            </w:pPr>
          </w:p>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eastAsia="Calibri" w:hAnsi="Times New Roman" w:cs="Times New Roman"/>
              </w:rPr>
              <w:t>Выявлять на основе текста учебника изменения в политическом строе Руси, системе управления страной.</w:t>
            </w:r>
          </w:p>
          <w:p w:rsidR="00F02F14" w:rsidRPr="00557B74" w:rsidRDefault="00F02F14" w:rsidP="006106C1">
            <w:pPr>
              <w:spacing w:line="240" w:lineRule="auto"/>
              <w:contextualSpacing/>
              <w:rPr>
                <w:rFonts w:ascii="Times New Roman" w:hAnsi="Times New Roman" w:cs="Times New Roman"/>
              </w:rPr>
            </w:pPr>
            <w:r w:rsidRPr="00557B74">
              <w:rPr>
                <w:rFonts w:ascii="Times New Roman" w:eastAsia="Calibri" w:hAnsi="Times New Roman" w:cs="Times New Roman"/>
              </w:rPr>
              <w:t>Завершить составление характеристики Ивана</w:t>
            </w:r>
            <w:r w:rsidRPr="00557B74">
              <w:rPr>
                <w:rFonts w:ascii="Times New Roman" w:hAnsi="Times New Roman" w:cs="Times New Roman"/>
                <w:lang w:val="en-US"/>
              </w:rPr>
              <w:t>III</w:t>
            </w:r>
            <w:r w:rsidRPr="00557B74">
              <w:rPr>
                <w:rFonts w:ascii="Times New Roman" w:hAnsi="Times New Roman" w:cs="Times New Roman"/>
              </w:rPr>
              <w:t>.</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Сравнивать вотчинное и поместное землевладение.</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rPr>
              <w:t>Изучать отрывки из Судебника 1497г.  и использовать содержащиеся в них сведения в рассказе о положении крестьян.</w:t>
            </w:r>
          </w:p>
        </w:tc>
        <w:tc>
          <w:tcPr>
            <w:tcW w:w="1134" w:type="dxa"/>
          </w:tcPr>
          <w:p w:rsidR="00F02F14" w:rsidRPr="00557B74" w:rsidRDefault="00F02F14" w:rsidP="006106C1">
            <w:pPr>
              <w:rPr>
                <w:rFonts w:ascii="Times New Roman" w:hAnsi="Times New Roman" w:cs="Times New Roman"/>
                <w:b/>
                <w:lang w:eastAsia="en-US"/>
              </w:rPr>
            </w:pPr>
          </w:p>
        </w:tc>
        <w:tc>
          <w:tcPr>
            <w:tcW w:w="1276" w:type="dxa"/>
          </w:tcPr>
          <w:p w:rsidR="00F02F14" w:rsidRPr="00557B74" w:rsidRDefault="00F02F14" w:rsidP="006106C1">
            <w:pPr>
              <w:rPr>
                <w:rFonts w:ascii="Times New Roman" w:hAnsi="Times New Roman" w:cs="Times New Roman"/>
                <w:b/>
              </w:rPr>
            </w:pPr>
            <w:r w:rsidRPr="00557B74">
              <w:rPr>
                <w:rFonts w:ascii="Times New Roman" w:hAnsi="Times New Roman" w:cs="Times New Roman"/>
              </w:rPr>
              <w:t>§ 1</w:t>
            </w:r>
          </w:p>
        </w:tc>
        <w:tc>
          <w:tcPr>
            <w:tcW w:w="1276" w:type="dxa"/>
          </w:tcPr>
          <w:p w:rsidR="00F02F14" w:rsidRPr="00557B74" w:rsidRDefault="00F02F14" w:rsidP="006106C1">
            <w:pPr>
              <w:rPr>
                <w:rFonts w:ascii="Times New Roman" w:hAnsi="Times New Roman" w:cs="Times New Roman"/>
              </w:rPr>
            </w:pPr>
          </w:p>
        </w:tc>
      </w:tr>
      <w:tr w:rsidR="00F02F14" w:rsidRPr="00557B74" w:rsidTr="006106C1">
        <w:trPr>
          <w:trHeight w:val="1232"/>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2</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rPr>
                <w:rFonts w:ascii="Times New Roman" w:hAnsi="Times New Roman" w:cs="Times New Roman"/>
                <w:b/>
              </w:rPr>
            </w:pPr>
            <w:r w:rsidRPr="00557B74">
              <w:rPr>
                <w:rFonts w:ascii="Times New Roman" w:hAnsi="Times New Roman" w:cs="Times New Roman"/>
              </w:rPr>
              <w:t>Территория, население и хозяйство России в начале XVI в.</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Зона рискованного земледелия казачество озимые политика реформа слобода ярмарка яровые </w:t>
            </w:r>
          </w:p>
        </w:tc>
        <w:tc>
          <w:tcPr>
            <w:tcW w:w="3685" w:type="dxa"/>
            <w:vMerge/>
          </w:tcPr>
          <w:p w:rsidR="00F02F14" w:rsidRPr="00557B74" w:rsidRDefault="00F02F14" w:rsidP="006106C1">
            <w:pPr>
              <w:spacing w:line="16" w:lineRule="atLeast"/>
              <w:rPr>
                <w:rFonts w:ascii="Times New Roman" w:eastAsia="Calibri" w:hAnsi="Times New Roman" w:cs="Times New Roman"/>
              </w:rPr>
            </w:pPr>
          </w:p>
        </w:tc>
        <w:tc>
          <w:tcPr>
            <w:tcW w:w="1134" w:type="dxa"/>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Фронтальный опрос</w:t>
            </w:r>
          </w:p>
        </w:tc>
        <w:tc>
          <w:tcPr>
            <w:tcW w:w="1276" w:type="dxa"/>
          </w:tcPr>
          <w:p w:rsidR="00F02F14" w:rsidRPr="00557B74" w:rsidRDefault="00F02F14" w:rsidP="006106C1">
            <w:pPr>
              <w:rPr>
                <w:rFonts w:ascii="Times New Roman" w:hAnsi="Times New Roman" w:cs="Times New Roman"/>
                <w:b/>
              </w:rPr>
            </w:pPr>
            <w:r w:rsidRPr="00557B74">
              <w:rPr>
                <w:rFonts w:ascii="Times New Roman" w:hAnsi="Times New Roman" w:cs="Times New Roman"/>
              </w:rPr>
              <w:t>§ 2</w:t>
            </w:r>
          </w:p>
        </w:tc>
        <w:tc>
          <w:tcPr>
            <w:tcW w:w="1276" w:type="dxa"/>
          </w:tcPr>
          <w:p w:rsidR="00F02F14" w:rsidRPr="00557B74" w:rsidRDefault="00F02F14" w:rsidP="006106C1">
            <w:pPr>
              <w:rPr>
                <w:rFonts w:ascii="Times New Roman" w:hAnsi="Times New Roman" w:cs="Times New Roman"/>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3</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rPr>
                <w:rFonts w:ascii="Times New Roman" w:hAnsi="Times New Roman" w:cs="Times New Roman"/>
                <w:b/>
              </w:rPr>
            </w:pPr>
            <w:r w:rsidRPr="00557B74">
              <w:rPr>
                <w:rFonts w:ascii="Times New Roman" w:hAnsi="Times New Roman" w:cs="Times New Roman"/>
              </w:rPr>
              <w:t>Формирование единых государств в Европе и России</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Крепостное право самодержавие </w:t>
            </w:r>
          </w:p>
        </w:tc>
        <w:tc>
          <w:tcPr>
            <w:tcW w:w="3685" w:type="dxa"/>
            <w:vMerge/>
          </w:tcPr>
          <w:p w:rsidR="00F02F14" w:rsidRPr="00557B74" w:rsidRDefault="00F02F14" w:rsidP="006106C1">
            <w:pPr>
              <w:jc w:val="center"/>
              <w:rPr>
                <w:rFonts w:ascii="Times New Roman" w:hAnsi="Times New Roman" w:cs="Times New Roman"/>
                <w:b/>
                <w:lang w:eastAsia="en-US"/>
              </w:rPr>
            </w:pP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jc w:val="both"/>
              <w:rPr>
                <w:rFonts w:ascii="Times New Roman" w:hAnsi="Times New Roman" w:cs="Times New Roman"/>
              </w:rPr>
            </w:pPr>
            <w:r w:rsidRPr="00557B74">
              <w:rPr>
                <w:rFonts w:ascii="Times New Roman" w:hAnsi="Times New Roman" w:cs="Times New Roman"/>
              </w:rPr>
              <w:t>§ 3</w:t>
            </w:r>
          </w:p>
        </w:tc>
        <w:tc>
          <w:tcPr>
            <w:tcW w:w="1276" w:type="dxa"/>
          </w:tcPr>
          <w:p w:rsidR="00F02F14" w:rsidRPr="00D950DB" w:rsidRDefault="00F02F14" w:rsidP="006106C1">
            <w:pPr>
              <w:jc w:val="both"/>
              <w:rPr>
                <w:rFonts w:ascii="Times New Roman" w:hAnsi="Times New Roman" w:cs="Times New Roman"/>
              </w:rPr>
            </w:pPr>
            <w:r w:rsidRPr="00D950DB">
              <w:rPr>
                <w:rFonts w:ascii="Times New Roman" w:hAnsi="Times New Roman" w:cs="Times New Roman"/>
              </w:rPr>
              <w:t>Индивидуальная помощь в работе с картой</w:t>
            </w: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4</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Российское государство в первой трети XVI в. Княжение Василия III. Завершение объединения русских земель вокруг </w:t>
            </w:r>
          </w:p>
          <w:p w:rsidR="00F02F14" w:rsidRPr="00557B74" w:rsidRDefault="00F02F14" w:rsidP="006106C1">
            <w:pPr>
              <w:spacing w:line="240" w:lineRule="auto"/>
              <w:contextualSpacing/>
              <w:rPr>
                <w:rFonts w:ascii="Times New Roman" w:hAnsi="Times New Roman" w:cs="Times New Roman"/>
                <w:b/>
              </w:rPr>
            </w:pPr>
            <w:r w:rsidRPr="00557B74">
              <w:rPr>
                <w:rFonts w:ascii="Times New Roman" w:hAnsi="Times New Roman" w:cs="Times New Roman"/>
              </w:rPr>
              <w:t>Москвы.</w:t>
            </w:r>
            <w:r w:rsidRPr="00557B74">
              <w:t xml:space="preserve"> </w:t>
            </w:r>
            <w:r w:rsidRPr="00557B74">
              <w:rPr>
                <w:rFonts w:ascii="Times New Roman" w:hAnsi="Times New Roman" w:cs="Times New Roman"/>
              </w:rPr>
              <w:t>Органы государственной власти</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Боярская дума волость государев двор дворяне</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 «дети бояр» кормление </w:t>
            </w:r>
            <w:r w:rsidRPr="00557B74">
              <w:rPr>
                <w:rFonts w:ascii="Times New Roman" w:hAnsi="Times New Roman" w:cs="Times New Roman"/>
                <w:lang w:eastAsia="en-US"/>
              </w:rPr>
              <w:lastRenderedPageBreak/>
              <w:t xml:space="preserve">наместник приказы </w:t>
            </w:r>
          </w:p>
        </w:tc>
        <w:tc>
          <w:tcPr>
            <w:tcW w:w="3685" w:type="dxa"/>
            <w:vMerge/>
          </w:tcPr>
          <w:p w:rsidR="00F02F14" w:rsidRPr="00557B74" w:rsidRDefault="00F02F14" w:rsidP="006106C1">
            <w:pPr>
              <w:jc w:val="center"/>
              <w:rPr>
                <w:rFonts w:ascii="Times New Roman" w:hAnsi="Times New Roman" w:cs="Times New Roman"/>
                <w:b/>
                <w:lang w:eastAsia="en-US"/>
              </w:rPr>
            </w:pPr>
          </w:p>
        </w:tc>
        <w:tc>
          <w:tcPr>
            <w:tcW w:w="1134" w:type="dxa"/>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Фронтальный опрос</w:t>
            </w:r>
          </w:p>
        </w:tc>
        <w:tc>
          <w:tcPr>
            <w:tcW w:w="1276"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 4</w:t>
            </w:r>
          </w:p>
        </w:tc>
        <w:tc>
          <w:tcPr>
            <w:tcW w:w="1276" w:type="dxa"/>
          </w:tcPr>
          <w:p w:rsidR="00F02F14" w:rsidRDefault="00F02F14" w:rsidP="006106C1">
            <w:pPr>
              <w:jc w:val="both"/>
              <w:rPr>
                <w:rFonts w:ascii="Times New Roman" w:hAnsi="Times New Roman" w:cs="Times New Roman"/>
              </w:rPr>
            </w:pPr>
            <w:r w:rsidRPr="00D950DB">
              <w:rPr>
                <w:rFonts w:ascii="Times New Roman" w:hAnsi="Times New Roman" w:cs="Times New Roman"/>
              </w:rPr>
              <w:t>Наглядная схема</w:t>
            </w: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5</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Внешняя политика Московского княжества в первой трети XVI в.: война с Великим </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княжеством Литовским, отношения с Крымским и Казанским ханствами, </w:t>
            </w:r>
          </w:p>
          <w:p w:rsidR="00F02F14" w:rsidRPr="00557B74" w:rsidRDefault="00F02F14" w:rsidP="006106C1">
            <w:pPr>
              <w:spacing w:line="240" w:lineRule="auto"/>
              <w:contextualSpacing/>
              <w:rPr>
                <w:rFonts w:ascii="Times New Roman" w:hAnsi="Times New Roman" w:cs="Times New Roman"/>
                <w:b/>
              </w:rPr>
            </w:pPr>
            <w:r w:rsidRPr="00557B74">
              <w:rPr>
                <w:rFonts w:ascii="Times New Roman" w:hAnsi="Times New Roman" w:cs="Times New Roman"/>
              </w:rPr>
              <w:t xml:space="preserve">посольства в европейские государства. </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Капитуляция острог</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 сейм</w:t>
            </w:r>
          </w:p>
        </w:tc>
        <w:tc>
          <w:tcPr>
            <w:tcW w:w="3685" w:type="dxa"/>
            <w:vMerge w:val="restart"/>
          </w:tcPr>
          <w:p w:rsidR="00F02F14" w:rsidRPr="00557B74" w:rsidRDefault="00F02F14" w:rsidP="006106C1">
            <w:pPr>
              <w:spacing w:line="240" w:lineRule="auto"/>
              <w:contextualSpacing/>
              <w:rPr>
                <w:rFonts w:ascii="Times New Roman" w:hAnsi="Times New Roman" w:cs="Times New Roman"/>
              </w:rPr>
            </w:pPr>
            <w:r w:rsidRPr="00557B74">
              <w:rPr>
                <w:rFonts w:ascii="Times New Roman" w:eastAsia="Calibri" w:hAnsi="Times New Roman" w:cs="Times New Roman"/>
              </w:rPr>
              <w:t xml:space="preserve">Характеризовать социально-экономическое и политическое развитие Русского государства в начале </w:t>
            </w:r>
            <w:r w:rsidRPr="00557B74">
              <w:rPr>
                <w:rFonts w:ascii="Times New Roman" w:hAnsi="Times New Roman" w:cs="Times New Roman"/>
                <w:lang w:val="en-US"/>
              </w:rPr>
              <w:t>XVI</w:t>
            </w:r>
            <w:r w:rsidRPr="00557B74">
              <w:rPr>
                <w:rFonts w:ascii="Times New Roman" w:hAnsi="Times New Roman" w:cs="Times New Roman"/>
              </w:rPr>
              <w:t xml:space="preserve"> 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Объяснять причины и значение принятия Иваном IV царского титула.</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Характеризовать основные мероприятия и значения реформ 1550-х гг.</w:t>
            </w:r>
          </w:p>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hAnsi="Times New Roman" w:cs="Times New Roman"/>
              </w:rPr>
              <w:t>Изучать исторические документы (отрывки из переписки Ивана IV с Андреем Курбским, записок иностранцев о России) и использовать их для рассказа о положении различных слоев населения Руси, политике власти.</w:t>
            </w:r>
          </w:p>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eastAsia="Calibri" w:hAnsi="Times New Roman" w:cs="Times New Roman"/>
              </w:rPr>
              <w:t xml:space="preserve">Использовать историческую карту </w:t>
            </w:r>
            <w:proofErr w:type="gramStart"/>
            <w:r w:rsidRPr="00557B74">
              <w:rPr>
                <w:rFonts w:ascii="Times New Roman" w:eastAsia="Calibri" w:hAnsi="Times New Roman" w:cs="Times New Roman"/>
              </w:rPr>
              <w:t>для  характеристики</w:t>
            </w:r>
            <w:proofErr w:type="gramEnd"/>
            <w:r w:rsidRPr="00557B74">
              <w:rPr>
                <w:rFonts w:ascii="Times New Roman" w:eastAsia="Calibri" w:hAnsi="Times New Roman" w:cs="Times New Roman"/>
              </w:rPr>
              <w:t xml:space="preserve"> роста территорий Московского государства, хода Ливонской войны, похода Ермака.</w:t>
            </w:r>
          </w:p>
          <w:p w:rsidR="00F02F14" w:rsidRPr="00557B74" w:rsidRDefault="00F02F14" w:rsidP="006106C1">
            <w:pPr>
              <w:spacing w:line="240" w:lineRule="auto"/>
              <w:contextualSpacing/>
              <w:rPr>
                <w:rFonts w:ascii="Times New Roman" w:hAnsi="Times New Roman" w:cs="Times New Roman"/>
              </w:rPr>
            </w:pPr>
            <w:r w:rsidRPr="00557B74">
              <w:rPr>
                <w:rFonts w:ascii="Times New Roman" w:eastAsia="Calibri" w:hAnsi="Times New Roman" w:cs="Times New Roman"/>
              </w:rPr>
              <w:t xml:space="preserve">Объяснять, какие цели преследовал Иван </w:t>
            </w:r>
            <w:r w:rsidRPr="00557B74">
              <w:rPr>
                <w:rFonts w:ascii="Times New Roman" w:hAnsi="Times New Roman" w:cs="Times New Roman"/>
              </w:rPr>
              <w:t>IV Грозный, организуя походы и военные действия на южных, западных и восточных рубежах Московской Руси.</w:t>
            </w:r>
          </w:p>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hAnsi="Times New Roman" w:cs="Times New Roman"/>
              </w:rPr>
              <w:t>Характеризовать причины успехов Руси в Поволжье и Сибири и неудачи в Ливонской войне.</w:t>
            </w: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 5</w:t>
            </w:r>
          </w:p>
        </w:tc>
        <w:tc>
          <w:tcPr>
            <w:tcW w:w="1276" w:type="dxa"/>
          </w:tcPr>
          <w:p w:rsidR="00F02F14" w:rsidRPr="00D950DB" w:rsidRDefault="00F02F14" w:rsidP="006106C1">
            <w:pPr>
              <w:jc w:val="both"/>
              <w:rPr>
                <w:rFonts w:ascii="Times New Roman" w:hAnsi="Times New Roman" w:cs="Times New Roman"/>
              </w:rPr>
            </w:pPr>
            <w:r w:rsidRPr="00D950DB">
              <w:rPr>
                <w:rFonts w:ascii="Times New Roman" w:hAnsi="Times New Roman" w:cs="Times New Roman"/>
              </w:rPr>
              <w:t>Индивидуальная помощь в работе с картой</w:t>
            </w: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6-7</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 xml:space="preserve">Регентство Е. Глинской. Период боярского правления. </w:t>
            </w:r>
            <w:r w:rsidRPr="00557B74">
              <w:t xml:space="preserve"> </w:t>
            </w:r>
            <w:r w:rsidRPr="00557B74">
              <w:rPr>
                <w:rFonts w:ascii="Times New Roman" w:hAnsi="Times New Roman" w:cs="Times New Roman"/>
              </w:rPr>
              <w:t xml:space="preserve">Принятие Иваном IV царского титула. Реформы середины XVI в. </w:t>
            </w:r>
          </w:p>
          <w:p w:rsidR="00F02F14" w:rsidRPr="00557B74" w:rsidRDefault="00F02F14" w:rsidP="006106C1">
            <w:pPr>
              <w:rPr>
                <w:rFonts w:ascii="Times New Roman" w:hAnsi="Times New Roman" w:cs="Times New Roman"/>
                <w:b/>
              </w:rPr>
            </w:pPr>
            <w:r w:rsidRPr="00557B74">
              <w:rPr>
                <w:rFonts w:ascii="Times New Roman" w:hAnsi="Times New Roman" w:cs="Times New Roman"/>
              </w:rPr>
              <w:t xml:space="preserve">«Избранная рада». </w:t>
            </w:r>
          </w:p>
          <w:p w:rsidR="00F02F14" w:rsidRPr="00557B74" w:rsidRDefault="00F02F14" w:rsidP="006106C1">
            <w:pPr>
              <w:rPr>
                <w:rFonts w:ascii="Times New Roman" w:hAnsi="Times New Roman" w:cs="Times New Roman"/>
                <w:b/>
              </w:rPr>
            </w:pPr>
          </w:p>
        </w:tc>
        <w:tc>
          <w:tcPr>
            <w:tcW w:w="3119" w:type="dxa"/>
            <w:vMerge w:val="restart"/>
          </w:tcPr>
          <w:p w:rsidR="00F02F14" w:rsidRPr="00557B74" w:rsidRDefault="00F02F14" w:rsidP="006106C1">
            <w:pPr>
              <w:rPr>
                <w:rFonts w:ascii="Times New Roman" w:hAnsi="Times New Roman" w:cs="Times New Roman"/>
              </w:rPr>
            </w:pPr>
            <w:r w:rsidRPr="00557B74">
              <w:rPr>
                <w:rFonts w:ascii="Times New Roman" w:hAnsi="Times New Roman" w:cs="Times New Roman"/>
              </w:rPr>
              <w:t xml:space="preserve">Реформы середины XVI в. «Избранная рада». Появление Земских соборов. Отмена кормлений, Уложение о службе. Судебник 1550 г. Стоглав. Земская реформа.  Внешняя политика России в XVI в. Присоединение Казанского и Астраханского ханств, Западной Сибири. Войны с Крымским ханством. Ливонская война.  Социальная структура российского общества. </w:t>
            </w:r>
            <w:proofErr w:type="spellStart"/>
            <w:r w:rsidRPr="00557B74">
              <w:rPr>
                <w:rFonts w:ascii="Times New Roman" w:hAnsi="Times New Roman" w:cs="Times New Roman"/>
              </w:rPr>
              <w:t>Полиэтничный</w:t>
            </w:r>
            <w:proofErr w:type="spellEnd"/>
            <w:r w:rsidRPr="00557B74">
              <w:rPr>
                <w:rFonts w:ascii="Times New Roman" w:hAnsi="Times New Roman" w:cs="Times New Roman"/>
              </w:rPr>
              <w:t xml:space="preserve"> характер населения Русского государства. Сосуществование религий.  Россия во второй половине XVI в. Опричнина, дискуссия о ее характере. Противоречивость фигуры Ивана Грозного и проводимых им преобразований. </w:t>
            </w:r>
            <w:r w:rsidRPr="00557B74">
              <w:rPr>
                <w:rFonts w:ascii="Times New Roman" w:hAnsi="Times New Roman" w:cs="Times New Roman"/>
              </w:rPr>
              <w:lastRenderedPageBreak/>
              <w:t xml:space="preserve">Учреждение патриаршества. Начало закрепощения крестьянства. Пресечение царской династии Рюриковичей.   </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lastRenderedPageBreak/>
              <w:t>Земский собор избранная рада местничество</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сословно-представительная монархия стрельцы челобитная</w:t>
            </w:r>
          </w:p>
        </w:tc>
        <w:tc>
          <w:tcPr>
            <w:tcW w:w="3685" w:type="dxa"/>
            <w:vMerge/>
          </w:tcPr>
          <w:p w:rsidR="00F02F14" w:rsidRPr="00557B74" w:rsidRDefault="00F02F14" w:rsidP="006106C1">
            <w:pPr>
              <w:spacing w:line="16" w:lineRule="atLeast"/>
              <w:rPr>
                <w:rFonts w:ascii="Times New Roman" w:eastAsia="Calibri" w:hAnsi="Times New Roman" w:cs="Times New Roman"/>
              </w:rPr>
            </w:pP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rPr>
                <w:rFonts w:ascii="Times New Roman" w:hAnsi="Times New Roman" w:cs="Times New Roman"/>
                <w:b/>
              </w:rPr>
            </w:pPr>
            <w:r w:rsidRPr="00557B74">
              <w:rPr>
                <w:rFonts w:ascii="Times New Roman" w:hAnsi="Times New Roman" w:cs="Times New Roman"/>
              </w:rPr>
              <w:t>§ 6</w:t>
            </w:r>
          </w:p>
        </w:tc>
        <w:tc>
          <w:tcPr>
            <w:tcW w:w="1276" w:type="dxa"/>
          </w:tcPr>
          <w:p w:rsidR="00F02F14" w:rsidRPr="00557B74" w:rsidRDefault="00F02F14" w:rsidP="006106C1">
            <w:pPr>
              <w:rPr>
                <w:rFonts w:ascii="Times New Roman" w:hAnsi="Times New Roman" w:cs="Times New Roman"/>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8-9</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Государства Поволжья, Северного Причерноморья, Сибири в середине XVI в.</w:t>
            </w:r>
            <w:r w:rsidRPr="00557B74">
              <w:t xml:space="preserve"> </w:t>
            </w:r>
            <w:r w:rsidRPr="00557B74">
              <w:rPr>
                <w:rFonts w:ascii="Times New Roman" w:hAnsi="Times New Roman" w:cs="Times New Roman"/>
              </w:rPr>
              <w:t xml:space="preserve">Русская Православная </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церковь. Мусульманское духовенство.</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Гарнизон гвардия</w:t>
            </w:r>
          </w:p>
        </w:tc>
        <w:tc>
          <w:tcPr>
            <w:tcW w:w="3685" w:type="dxa"/>
          </w:tcPr>
          <w:p w:rsidR="00F02F14" w:rsidRPr="00557B74" w:rsidRDefault="00F02F14" w:rsidP="006106C1">
            <w:pPr>
              <w:jc w:val="center"/>
              <w:rPr>
                <w:rFonts w:ascii="Times New Roman" w:hAnsi="Times New Roman" w:cs="Times New Roman"/>
                <w:b/>
                <w:lang w:eastAsia="en-US"/>
              </w:rPr>
            </w:pPr>
          </w:p>
        </w:tc>
        <w:tc>
          <w:tcPr>
            <w:tcW w:w="1134" w:type="dxa"/>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Фронтальный опрос</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Стр. 50-57</w:t>
            </w:r>
          </w:p>
          <w:p w:rsidR="00F02F14" w:rsidRPr="00557B74" w:rsidRDefault="00F02F14" w:rsidP="006106C1">
            <w:pPr>
              <w:contextualSpacing/>
              <w:jc w:val="center"/>
              <w:rPr>
                <w:rFonts w:ascii="Times New Roman" w:hAnsi="Times New Roman" w:cs="Times New Roman"/>
              </w:rPr>
            </w:pPr>
          </w:p>
          <w:p w:rsidR="00F02F14" w:rsidRPr="00557B74" w:rsidRDefault="00F02F14" w:rsidP="006106C1">
            <w:pPr>
              <w:rPr>
                <w:rFonts w:ascii="Times New Roman" w:hAnsi="Times New Roman" w:cs="Times New Roman"/>
                <w:b/>
              </w:rPr>
            </w:pPr>
            <w:r w:rsidRPr="00557B74">
              <w:rPr>
                <w:rFonts w:ascii="Times New Roman" w:hAnsi="Times New Roman" w:cs="Times New Roman"/>
              </w:rPr>
              <w:t>Задания 1, 5 стр.58</w:t>
            </w:r>
          </w:p>
        </w:tc>
        <w:tc>
          <w:tcPr>
            <w:tcW w:w="1276" w:type="dxa"/>
          </w:tcPr>
          <w:p w:rsidR="00F02F14" w:rsidRPr="00D950DB" w:rsidRDefault="00F02F14" w:rsidP="006106C1">
            <w:pPr>
              <w:jc w:val="both"/>
              <w:rPr>
                <w:rFonts w:ascii="Times New Roman" w:hAnsi="Times New Roman" w:cs="Times New Roman"/>
              </w:rPr>
            </w:pPr>
            <w:r w:rsidRPr="00D950DB">
              <w:rPr>
                <w:rFonts w:ascii="Times New Roman" w:hAnsi="Times New Roman" w:cs="Times New Roman"/>
              </w:rPr>
              <w:t>Индивидуальная помощь в работе с картой</w:t>
            </w: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lastRenderedPageBreak/>
              <w:t>10-11</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Внешняя политика России во второй половине XVI 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Присоединение Казанского и Астраханского ханств. </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Ливонская война.  Поход Ермака Тимофеевича на Сибирское </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ханство. Начало присоединения к России Западной Сибири.</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Засечные черты</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 ясак</w:t>
            </w:r>
          </w:p>
        </w:tc>
        <w:tc>
          <w:tcPr>
            <w:tcW w:w="3685" w:type="dxa"/>
          </w:tcPr>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eastAsia="Calibri" w:hAnsi="Times New Roman" w:cs="Times New Roman"/>
              </w:rPr>
              <w:t xml:space="preserve">Использовать историческую карту </w:t>
            </w:r>
            <w:proofErr w:type="gramStart"/>
            <w:r w:rsidRPr="00557B74">
              <w:rPr>
                <w:rFonts w:ascii="Times New Roman" w:eastAsia="Calibri" w:hAnsi="Times New Roman" w:cs="Times New Roman"/>
              </w:rPr>
              <w:t>для  характеристики</w:t>
            </w:r>
            <w:proofErr w:type="gramEnd"/>
            <w:r w:rsidRPr="00557B74">
              <w:rPr>
                <w:rFonts w:ascii="Times New Roman" w:eastAsia="Calibri" w:hAnsi="Times New Roman" w:cs="Times New Roman"/>
              </w:rPr>
              <w:t xml:space="preserve"> роста территорий Московского государства, хода Ливонской войны, похода Ермака.</w:t>
            </w:r>
          </w:p>
          <w:p w:rsidR="00F02F14" w:rsidRPr="00557B74" w:rsidRDefault="00F02F14" w:rsidP="006106C1">
            <w:pPr>
              <w:spacing w:line="240" w:lineRule="auto"/>
              <w:contextualSpacing/>
              <w:rPr>
                <w:rFonts w:ascii="Times New Roman" w:hAnsi="Times New Roman" w:cs="Times New Roman"/>
              </w:rPr>
            </w:pPr>
            <w:r w:rsidRPr="00557B74">
              <w:rPr>
                <w:rFonts w:ascii="Times New Roman" w:eastAsia="Calibri" w:hAnsi="Times New Roman" w:cs="Times New Roman"/>
              </w:rPr>
              <w:t xml:space="preserve">Объяснять, какие цели преследовал Иван </w:t>
            </w:r>
            <w:r w:rsidRPr="00557B74">
              <w:rPr>
                <w:rFonts w:ascii="Times New Roman" w:hAnsi="Times New Roman" w:cs="Times New Roman"/>
              </w:rPr>
              <w:t>IV Грозный, организуя походы и военные действия на южных, западных и восточных рубежах Московской Руси.</w:t>
            </w:r>
          </w:p>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hAnsi="Times New Roman" w:cs="Times New Roman"/>
              </w:rPr>
              <w:t>Характеризовать причины успехов Руси в Поволжье и Сибири и неудачи в Ливонской войне.</w:t>
            </w: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 7—8</w:t>
            </w:r>
          </w:p>
        </w:tc>
        <w:tc>
          <w:tcPr>
            <w:tcW w:w="1276" w:type="dxa"/>
          </w:tcPr>
          <w:p w:rsidR="00F02F14" w:rsidRPr="00D950DB" w:rsidRDefault="00F02F14" w:rsidP="006106C1">
            <w:pPr>
              <w:jc w:val="both"/>
              <w:rPr>
                <w:rFonts w:ascii="Times New Roman" w:hAnsi="Times New Roman" w:cs="Times New Roman"/>
              </w:rPr>
            </w:pPr>
            <w:r w:rsidRPr="00D950DB">
              <w:rPr>
                <w:rFonts w:ascii="Times New Roman" w:hAnsi="Times New Roman" w:cs="Times New Roman"/>
              </w:rPr>
              <w:t>Индивидуальная помощь в работе с картой</w:t>
            </w: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12-13</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Социальная структура российского общества.</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Начало закрепощения</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крестьян: указ о «заповедных летах». Формирование вольного казачества. </w:t>
            </w:r>
          </w:p>
          <w:p w:rsidR="00F02F14" w:rsidRPr="00557B74" w:rsidRDefault="00F02F14" w:rsidP="006106C1">
            <w:pPr>
              <w:spacing w:line="240" w:lineRule="auto"/>
              <w:contextualSpacing/>
              <w:rPr>
                <w:rFonts w:ascii="Times New Roman" w:hAnsi="Times New Roman" w:cs="Times New Roman"/>
              </w:rPr>
            </w:pP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Гости «государев родословец» заповедные лета </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посад</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 тягло </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урочные лета</w:t>
            </w:r>
          </w:p>
        </w:tc>
        <w:tc>
          <w:tcPr>
            <w:tcW w:w="3685"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b/>
                <w:lang w:eastAsia="en-US"/>
              </w:rPr>
              <w:t xml:space="preserve">Сравнивать </w:t>
            </w:r>
            <w:r w:rsidRPr="00557B74">
              <w:rPr>
                <w:rFonts w:ascii="Times New Roman" w:hAnsi="Times New Roman" w:cs="Times New Roman"/>
                <w:lang w:eastAsia="en-US"/>
              </w:rPr>
              <w:t>процесс распространения христианства среди населения земель, присоединенных к российскому государству в</w:t>
            </w:r>
            <w:r w:rsidRPr="00557B74">
              <w:rPr>
                <w:rFonts w:ascii="Times New Roman" w:hAnsi="Times New Roman" w:cs="Times New Roman"/>
                <w:b/>
                <w:lang w:eastAsia="en-US"/>
              </w:rPr>
              <w:t xml:space="preserve"> </w:t>
            </w:r>
            <w:r w:rsidRPr="00557B74">
              <w:rPr>
                <w:rFonts w:ascii="Times New Roman" w:hAnsi="Times New Roman" w:cs="Times New Roman"/>
              </w:rPr>
              <w:t>XVI в., с Крещением Руси.</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Характеризовать политику, проводившуюся Иваном IV в Поволжье и Сибири.</w:t>
            </w:r>
          </w:p>
          <w:p w:rsidR="00F02F14" w:rsidRPr="00557B74" w:rsidRDefault="00F02F14" w:rsidP="006106C1">
            <w:pPr>
              <w:spacing w:line="240" w:lineRule="auto"/>
              <w:contextualSpacing/>
              <w:rPr>
                <w:rFonts w:ascii="Times New Roman" w:hAnsi="Times New Roman" w:cs="Times New Roman"/>
                <w:b/>
                <w:lang w:eastAsia="en-US"/>
              </w:rPr>
            </w:pPr>
            <w:r w:rsidRPr="00557B74">
              <w:rPr>
                <w:rFonts w:ascii="Times New Roman" w:hAnsi="Times New Roman" w:cs="Times New Roman"/>
              </w:rPr>
              <w:t>Объяснять, какие налоги платило и повинности несло население восточных земель, присоединенных к России в XVI в.</w:t>
            </w: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jc w:val="both"/>
              <w:rPr>
                <w:rFonts w:ascii="Times New Roman" w:hAnsi="Times New Roman" w:cs="Times New Roman"/>
              </w:rPr>
            </w:pPr>
            <w:r w:rsidRPr="00557B74">
              <w:rPr>
                <w:rFonts w:ascii="Times New Roman" w:hAnsi="Times New Roman" w:cs="Times New Roman"/>
              </w:rPr>
              <w:t>§ 9</w:t>
            </w:r>
          </w:p>
        </w:tc>
        <w:tc>
          <w:tcPr>
            <w:tcW w:w="1276" w:type="dxa"/>
          </w:tcPr>
          <w:p w:rsidR="00F02F14" w:rsidRDefault="00F02F14" w:rsidP="006106C1">
            <w:pPr>
              <w:jc w:val="both"/>
              <w:rPr>
                <w:rFonts w:ascii="Times New Roman" w:hAnsi="Times New Roman" w:cs="Times New Roman"/>
              </w:rPr>
            </w:pPr>
            <w:r w:rsidRPr="00D950DB">
              <w:rPr>
                <w:rFonts w:ascii="Times New Roman" w:hAnsi="Times New Roman" w:cs="Times New Roman"/>
              </w:rPr>
              <w:t>Наглядная схема</w:t>
            </w: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14-15</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Опричнина</w:t>
            </w:r>
            <w:r w:rsidRPr="00557B74">
              <w:t xml:space="preserve"> </w:t>
            </w:r>
            <w:r w:rsidRPr="00557B74">
              <w:rPr>
                <w:rFonts w:ascii="Times New Roman" w:hAnsi="Times New Roman" w:cs="Times New Roman"/>
              </w:rPr>
              <w:t xml:space="preserve">ее </w:t>
            </w:r>
            <w:proofErr w:type="gramStart"/>
            <w:r w:rsidRPr="00557B74">
              <w:rPr>
                <w:rFonts w:ascii="Times New Roman" w:hAnsi="Times New Roman" w:cs="Times New Roman"/>
              </w:rPr>
              <w:t>причины  и</w:t>
            </w:r>
            <w:proofErr w:type="gramEnd"/>
            <w:r w:rsidRPr="00557B74">
              <w:rPr>
                <w:rFonts w:ascii="Times New Roman" w:hAnsi="Times New Roman" w:cs="Times New Roman"/>
              </w:rPr>
              <w:t xml:space="preserve"> характер.</w:t>
            </w:r>
            <w:r w:rsidRPr="00557B74">
              <w:t xml:space="preserve"> </w:t>
            </w:r>
            <w:r w:rsidRPr="00557B74">
              <w:rPr>
                <w:rFonts w:ascii="Times New Roman" w:hAnsi="Times New Roman" w:cs="Times New Roman"/>
              </w:rPr>
              <w:t>Результаты и последствия опричнины.</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Противоречивость личности Ивана </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Грозного и проводимых им преобразований. Цена реформ.</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Земщина карьера опричнина</w:t>
            </w:r>
          </w:p>
        </w:tc>
        <w:tc>
          <w:tcPr>
            <w:tcW w:w="3685" w:type="dxa"/>
            <w:vMerge w:val="restart"/>
          </w:tcPr>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eastAsia="Calibri" w:hAnsi="Times New Roman" w:cs="Times New Roman"/>
              </w:rPr>
              <w:t>Объяснять причины, сущность и последствия опричнины.</w:t>
            </w:r>
          </w:p>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eastAsia="Calibri" w:hAnsi="Times New Roman" w:cs="Times New Roman"/>
              </w:rPr>
              <w:t>Определять свое отношение к опричному террору на основе анализа документов, отрывков из работ историков.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eastAsia="Calibri" w:hAnsi="Times New Roman" w:cs="Times New Roman"/>
              </w:rPr>
              <w:t xml:space="preserve">Составлять характеристику Ивана </w:t>
            </w:r>
            <w:r w:rsidRPr="00557B74">
              <w:rPr>
                <w:rFonts w:ascii="Times New Roman" w:hAnsi="Times New Roman" w:cs="Times New Roman"/>
              </w:rPr>
              <w:t xml:space="preserve">IV Грозного. </w:t>
            </w:r>
          </w:p>
          <w:p w:rsidR="00F02F14" w:rsidRPr="00557B74" w:rsidRDefault="00F02F14" w:rsidP="006106C1">
            <w:pPr>
              <w:spacing w:line="240" w:lineRule="auto"/>
              <w:contextualSpacing/>
              <w:rPr>
                <w:rFonts w:ascii="Times New Roman" w:hAnsi="Times New Roman" w:cs="Times New Roman"/>
              </w:rPr>
            </w:pPr>
            <w:r w:rsidRPr="00557B74">
              <w:rPr>
                <w:rFonts w:ascii="Times New Roman" w:eastAsia="Calibri" w:hAnsi="Times New Roman" w:cs="Times New Roman"/>
              </w:rPr>
              <w:t xml:space="preserve">Участвовать в обсуждении видео-и киноматериалов, воссоздающих </w:t>
            </w:r>
            <w:proofErr w:type="gramStart"/>
            <w:r w:rsidRPr="00557B74">
              <w:rPr>
                <w:rFonts w:ascii="Times New Roman" w:eastAsia="Calibri" w:hAnsi="Times New Roman" w:cs="Times New Roman"/>
              </w:rPr>
              <w:t>образ  Ивана</w:t>
            </w:r>
            <w:proofErr w:type="gramEnd"/>
            <w:r w:rsidRPr="00557B74">
              <w:rPr>
                <w:rFonts w:ascii="Times New Roman" w:eastAsia="Calibri" w:hAnsi="Times New Roman" w:cs="Times New Roman"/>
              </w:rPr>
              <w:t xml:space="preserve"> </w:t>
            </w:r>
            <w:r w:rsidRPr="00557B74">
              <w:rPr>
                <w:rFonts w:ascii="Times New Roman" w:hAnsi="Times New Roman" w:cs="Times New Roman"/>
              </w:rPr>
              <w:t>IV Грозного, а также в обмене мнениями о нем.</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Представлять и обосновывать оценку итогов правления </w:t>
            </w:r>
            <w:r w:rsidRPr="00557B74">
              <w:rPr>
                <w:rFonts w:ascii="Times New Roman" w:eastAsia="Calibri" w:hAnsi="Times New Roman" w:cs="Times New Roman"/>
              </w:rPr>
              <w:t xml:space="preserve">Ивана </w:t>
            </w:r>
            <w:r w:rsidRPr="00557B74">
              <w:rPr>
                <w:rFonts w:ascii="Times New Roman" w:hAnsi="Times New Roman" w:cs="Times New Roman"/>
              </w:rPr>
              <w:t xml:space="preserve">IV Грозного. </w:t>
            </w: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Задания по карточкам.</w:t>
            </w:r>
          </w:p>
        </w:tc>
        <w:tc>
          <w:tcPr>
            <w:tcW w:w="1276" w:type="dxa"/>
          </w:tcPr>
          <w:p w:rsidR="00F02F14" w:rsidRPr="00557B74" w:rsidRDefault="00F02F14" w:rsidP="006106C1">
            <w:pPr>
              <w:rPr>
                <w:rFonts w:ascii="Times New Roman" w:hAnsi="Times New Roman" w:cs="Times New Roman"/>
                <w:b/>
              </w:rPr>
            </w:pPr>
            <w:r w:rsidRPr="00557B74">
              <w:rPr>
                <w:rFonts w:ascii="Times New Roman" w:hAnsi="Times New Roman" w:cs="Times New Roman"/>
              </w:rPr>
              <w:t>§ 10</w:t>
            </w:r>
          </w:p>
        </w:tc>
        <w:tc>
          <w:tcPr>
            <w:tcW w:w="1276" w:type="dxa"/>
          </w:tcPr>
          <w:p w:rsidR="00F02F14" w:rsidRPr="00557B74" w:rsidRDefault="00F02F14" w:rsidP="006106C1">
            <w:pPr>
              <w:rPr>
                <w:rFonts w:ascii="Times New Roman" w:hAnsi="Times New Roman" w:cs="Times New Roman"/>
              </w:rPr>
            </w:pPr>
            <w:r>
              <w:rPr>
                <w:rFonts w:ascii="Times New Roman" w:hAnsi="Times New Roman" w:cs="Times New Roman"/>
              </w:rPr>
              <w:t>Индивидуальные задания</w:t>
            </w:r>
          </w:p>
        </w:tc>
      </w:tr>
      <w:tr w:rsidR="00F02F14" w:rsidRPr="00557B74" w:rsidTr="006106C1">
        <w:trPr>
          <w:trHeight w:val="653"/>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16</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Царь Федор Иванович. Борьба за власть в боярском окружении. </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Правление Бориса Годунова. Учреждение патриаршества. </w:t>
            </w:r>
          </w:p>
        </w:tc>
        <w:tc>
          <w:tcPr>
            <w:tcW w:w="3119" w:type="dxa"/>
            <w:vMerge/>
          </w:tcPr>
          <w:p w:rsidR="00F02F14" w:rsidRPr="00557B74" w:rsidRDefault="00F02F14" w:rsidP="006106C1">
            <w:pPr>
              <w:rPr>
                <w:rFonts w:ascii="Times New Roman" w:hAnsi="Times New Roman" w:cs="Times New Roman"/>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Патриарх</w:t>
            </w:r>
          </w:p>
        </w:tc>
        <w:tc>
          <w:tcPr>
            <w:tcW w:w="3685" w:type="dxa"/>
            <w:vMerge/>
          </w:tcPr>
          <w:p w:rsidR="00F02F14" w:rsidRPr="00557B74" w:rsidRDefault="00F02F14" w:rsidP="006106C1">
            <w:pPr>
              <w:jc w:val="center"/>
              <w:rPr>
                <w:rFonts w:ascii="Times New Roman" w:hAnsi="Times New Roman" w:cs="Times New Roman"/>
                <w:b/>
                <w:lang w:eastAsia="en-US"/>
              </w:rPr>
            </w:pP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lang w:eastAsia="en-US"/>
              </w:rPr>
              <w:t>Тестовая работа</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11</w:t>
            </w:r>
          </w:p>
          <w:p w:rsidR="00F02F14" w:rsidRPr="00557B74" w:rsidRDefault="00F02F14" w:rsidP="006106C1">
            <w:pPr>
              <w:jc w:val="both"/>
              <w:rPr>
                <w:rFonts w:ascii="Times New Roman" w:hAnsi="Times New Roman" w:cs="Times New Roman"/>
              </w:rPr>
            </w:pPr>
          </w:p>
          <w:p w:rsidR="00F02F14" w:rsidRPr="00557B74" w:rsidRDefault="00F02F14" w:rsidP="006106C1">
            <w:pPr>
              <w:jc w:val="both"/>
              <w:rPr>
                <w:rFonts w:ascii="Times New Roman" w:hAnsi="Times New Roman" w:cs="Times New Roman"/>
              </w:rPr>
            </w:pPr>
          </w:p>
        </w:tc>
        <w:tc>
          <w:tcPr>
            <w:tcW w:w="1276" w:type="dxa"/>
          </w:tcPr>
          <w:p w:rsidR="00F02F14" w:rsidRPr="00557B74" w:rsidRDefault="00F02F14" w:rsidP="006106C1">
            <w:pPr>
              <w:contextualSpacing/>
              <w:jc w:val="center"/>
              <w:rPr>
                <w:rFonts w:ascii="Times New Roman" w:hAnsi="Times New Roman" w:cs="Times New Roman"/>
              </w:rPr>
            </w:pPr>
            <w:r>
              <w:rPr>
                <w:rFonts w:ascii="Times New Roman" w:hAnsi="Times New Roman" w:cs="Times New Roman"/>
              </w:rPr>
              <w:t xml:space="preserve">Упрощенная работа </w:t>
            </w:r>
          </w:p>
        </w:tc>
      </w:tr>
      <w:tr w:rsidR="00F02F14" w:rsidRPr="00557B74" w:rsidTr="006106C1">
        <w:trPr>
          <w:trHeight w:val="3021"/>
        </w:trPr>
        <w:tc>
          <w:tcPr>
            <w:tcW w:w="562" w:type="dxa"/>
            <w:tcBorders>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lastRenderedPageBreak/>
              <w:t>17</w:t>
            </w:r>
          </w:p>
        </w:tc>
        <w:tc>
          <w:tcPr>
            <w:tcW w:w="576" w:type="dxa"/>
            <w:tcBorders>
              <w:bottom w:val="single" w:sz="4" w:space="0" w:color="auto"/>
            </w:tcBorders>
          </w:tcPr>
          <w:p w:rsidR="00F02F14" w:rsidRPr="00557B74" w:rsidRDefault="00F02F14" w:rsidP="006106C1">
            <w:pPr>
              <w:rPr>
                <w:rFonts w:ascii="Times New Roman" w:hAnsi="Times New Roman" w:cs="Times New Roman"/>
                <w:b/>
              </w:rPr>
            </w:pPr>
          </w:p>
        </w:tc>
        <w:tc>
          <w:tcPr>
            <w:tcW w:w="2968" w:type="dxa"/>
            <w:tcBorders>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Церковь и государство в XVI в. Православие как основа государственной идеологии.</w:t>
            </w:r>
          </w:p>
        </w:tc>
        <w:tc>
          <w:tcPr>
            <w:tcW w:w="3119" w:type="dxa"/>
            <w:tcBorders>
              <w:bottom w:val="single" w:sz="4" w:space="0" w:color="auto"/>
            </w:tcBorders>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Православие как основа государственной идеологии. Теория «Москва-Третий Рим».</w:t>
            </w:r>
          </w:p>
        </w:tc>
        <w:tc>
          <w:tcPr>
            <w:tcW w:w="1559" w:type="dxa"/>
            <w:tcBorders>
              <w:bottom w:val="single" w:sz="4" w:space="0" w:color="auto"/>
            </w:tcBorders>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Архиерей </w:t>
            </w:r>
          </w:p>
        </w:tc>
        <w:tc>
          <w:tcPr>
            <w:tcW w:w="3685" w:type="dxa"/>
            <w:tcBorders>
              <w:bottom w:val="single" w:sz="4" w:space="0" w:color="auto"/>
            </w:tcBorders>
          </w:tcPr>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eastAsia="Calibri" w:hAnsi="Times New Roman" w:cs="Times New Roman"/>
              </w:rPr>
              <w:t>Раскрывать роль православной церкви в становлении российской государственности.</w:t>
            </w:r>
          </w:p>
          <w:p w:rsidR="00F02F14" w:rsidRPr="00557B74" w:rsidRDefault="00F02F14" w:rsidP="006106C1">
            <w:pPr>
              <w:spacing w:line="240" w:lineRule="auto"/>
              <w:contextualSpacing/>
              <w:rPr>
                <w:rFonts w:ascii="Times New Roman" w:eastAsia="Calibri" w:hAnsi="Times New Roman" w:cs="Times New Roman"/>
              </w:rPr>
            </w:pPr>
            <w:r w:rsidRPr="00557B74">
              <w:rPr>
                <w:rFonts w:ascii="Times New Roman" w:eastAsia="Calibri" w:hAnsi="Times New Roman" w:cs="Times New Roman"/>
              </w:rPr>
              <w:t>Характеризовать взаимоотношения церкви с великокняжеской властью.</w:t>
            </w:r>
          </w:p>
          <w:p w:rsidR="00F02F14" w:rsidRPr="00557B74" w:rsidRDefault="00F02F14" w:rsidP="006106C1">
            <w:pPr>
              <w:shd w:val="clear" w:color="auto" w:fill="FFFFFF"/>
              <w:spacing w:line="240" w:lineRule="auto"/>
              <w:ind w:right="414"/>
              <w:contextualSpacing/>
              <w:rPr>
                <w:rFonts w:ascii="Times New Roman" w:hAnsi="Times New Roman" w:cs="Times New Roman"/>
              </w:rPr>
            </w:pPr>
            <w:r w:rsidRPr="00557B74">
              <w:rPr>
                <w:rFonts w:ascii="Times New Roman" w:eastAsia="Calibri" w:hAnsi="Times New Roman" w:cs="Times New Roman"/>
              </w:rPr>
              <w:t xml:space="preserve">Объяснять значение выражения </w:t>
            </w:r>
            <w:r w:rsidRPr="00557B74">
              <w:rPr>
                <w:rFonts w:ascii="Times New Roman" w:hAnsi="Times New Roman" w:cs="Times New Roman"/>
              </w:rPr>
              <w:t>«Москва – Третий Рим».</w:t>
            </w:r>
          </w:p>
          <w:p w:rsidR="00F02F14" w:rsidRPr="00557B74" w:rsidRDefault="00F02F14" w:rsidP="006106C1">
            <w:pPr>
              <w:shd w:val="clear" w:color="auto" w:fill="FFFFFF"/>
              <w:spacing w:line="240" w:lineRule="auto"/>
              <w:ind w:right="414"/>
              <w:contextualSpacing/>
              <w:rPr>
                <w:rFonts w:ascii="Times New Roman" w:hAnsi="Times New Roman" w:cs="Times New Roman"/>
              </w:rPr>
            </w:pPr>
            <w:r w:rsidRPr="00557B74">
              <w:rPr>
                <w:rFonts w:ascii="Times New Roman" w:hAnsi="Times New Roman" w:cs="Times New Roman"/>
              </w:rPr>
              <w:t xml:space="preserve">Давать оценку роли выдающихся деятелей (Иосиф Волоцкий, Нил </w:t>
            </w:r>
            <w:proofErr w:type="spellStart"/>
            <w:r w:rsidRPr="00557B74">
              <w:rPr>
                <w:rFonts w:ascii="Times New Roman" w:hAnsi="Times New Roman" w:cs="Times New Roman"/>
              </w:rPr>
              <w:t>Сорский</w:t>
            </w:r>
            <w:proofErr w:type="spellEnd"/>
            <w:r w:rsidRPr="00557B74">
              <w:rPr>
                <w:rFonts w:ascii="Times New Roman" w:hAnsi="Times New Roman" w:cs="Times New Roman"/>
              </w:rPr>
              <w:t>) в истории Московской Руси.</w:t>
            </w:r>
          </w:p>
          <w:p w:rsidR="00F02F14" w:rsidRPr="00557B74" w:rsidRDefault="00F02F14" w:rsidP="006106C1">
            <w:pPr>
              <w:shd w:val="clear" w:color="auto" w:fill="FFFFFF"/>
              <w:spacing w:line="240" w:lineRule="auto"/>
              <w:ind w:right="414"/>
              <w:contextualSpacing/>
              <w:rPr>
                <w:rFonts w:ascii="Times New Roman" w:hAnsi="Times New Roman" w:cs="Times New Roman"/>
              </w:rPr>
            </w:pPr>
          </w:p>
        </w:tc>
        <w:tc>
          <w:tcPr>
            <w:tcW w:w="1134" w:type="dxa"/>
            <w:tcBorders>
              <w:bottom w:val="single" w:sz="4" w:space="0" w:color="auto"/>
            </w:tcBorders>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Задания по карточкам.</w:t>
            </w:r>
          </w:p>
        </w:tc>
        <w:tc>
          <w:tcPr>
            <w:tcW w:w="1276" w:type="dxa"/>
            <w:tcBorders>
              <w:bottom w:val="single" w:sz="4" w:space="0" w:color="auto"/>
            </w:tcBorders>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12</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Borders>
              <w:bottom w:val="single" w:sz="4" w:space="0" w:color="auto"/>
            </w:tcBorders>
          </w:tcPr>
          <w:p w:rsidR="00F02F14" w:rsidRPr="00557B74" w:rsidRDefault="00F02F14" w:rsidP="006106C1">
            <w:pPr>
              <w:contextualSpacing/>
              <w:jc w:val="center"/>
              <w:rPr>
                <w:rFonts w:ascii="Times New Roman" w:hAnsi="Times New Roman" w:cs="Times New Roman"/>
              </w:rPr>
            </w:pPr>
            <w:r>
              <w:rPr>
                <w:rFonts w:ascii="Times New Roman" w:hAnsi="Times New Roman" w:cs="Times New Roman"/>
              </w:rPr>
              <w:t>Индивидуальные задания</w:t>
            </w:r>
          </w:p>
        </w:tc>
      </w:tr>
      <w:tr w:rsidR="00F02F14" w:rsidRPr="00557B74" w:rsidTr="006106C1">
        <w:trPr>
          <w:trHeight w:val="279"/>
        </w:trPr>
        <w:tc>
          <w:tcPr>
            <w:tcW w:w="14879" w:type="dxa"/>
            <w:gridSpan w:val="8"/>
            <w:tcBorders>
              <w:top w:val="single" w:sz="4" w:space="0" w:color="auto"/>
            </w:tcBorders>
          </w:tcPr>
          <w:p w:rsidR="00F02F14" w:rsidRPr="00557B74" w:rsidRDefault="00F02F14" w:rsidP="006106C1">
            <w:pPr>
              <w:jc w:val="center"/>
              <w:rPr>
                <w:rFonts w:ascii="Times New Roman" w:hAnsi="Times New Roman" w:cs="Times New Roman"/>
                <w:b/>
              </w:rPr>
            </w:pPr>
            <w:r w:rsidRPr="00557B74">
              <w:rPr>
                <w:rFonts w:ascii="Times New Roman" w:hAnsi="Times New Roman" w:cs="Times New Roman"/>
                <w:b/>
              </w:rPr>
              <w:t>Тема II. Культурное пространство (4 ч)</w:t>
            </w:r>
          </w:p>
        </w:tc>
        <w:tc>
          <w:tcPr>
            <w:tcW w:w="1276" w:type="dxa"/>
            <w:tcBorders>
              <w:top w:val="single" w:sz="4" w:space="0" w:color="auto"/>
            </w:tcBorders>
          </w:tcPr>
          <w:p w:rsidR="00F02F14" w:rsidRPr="00557B74" w:rsidRDefault="00F02F14" w:rsidP="006106C1">
            <w:pPr>
              <w:jc w:val="center"/>
              <w:rPr>
                <w:rFonts w:ascii="Times New Roman" w:hAnsi="Times New Roman" w:cs="Times New Roman"/>
                <w:b/>
              </w:rPr>
            </w:pPr>
          </w:p>
        </w:tc>
      </w:tr>
      <w:tr w:rsidR="00F02F14" w:rsidRPr="00557B74" w:rsidTr="006106C1">
        <w:trPr>
          <w:trHeight w:val="2985"/>
        </w:trPr>
        <w:tc>
          <w:tcPr>
            <w:tcW w:w="562" w:type="dxa"/>
            <w:tcBorders>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18-19</w:t>
            </w:r>
          </w:p>
        </w:tc>
        <w:tc>
          <w:tcPr>
            <w:tcW w:w="576" w:type="dxa"/>
            <w:tcBorders>
              <w:bottom w:val="single" w:sz="4" w:space="0" w:color="auto"/>
            </w:tcBorders>
          </w:tcPr>
          <w:p w:rsidR="00F02F14" w:rsidRPr="00557B74" w:rsidRDefault="00F02F14" w:rsidP="006106C1">
            <w:pPr>
              <w:rPr>
                <w:rFonts w:ascii="Times New Roman" w:hAnsi="Times New Roman" w:cs="Times New Roman"/>
                <w:b/>
              </w:rPr>
            </w:pPr>
          </w:p>
        </w:tc>
        <w:tc>
          <w:tcPr>
            <w:tcW w:w="2968" w:type="dxa"/>
            <w:tcBorders>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Культура и повседневная жизнь народов России в XVI 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Жилища и предметы быта.</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Семья и семейные отношения. Религия. </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Архитектура. Дворцово-парковые ансамбли. Монастырские ансамбли. Летописание. Начало книгопечатания. Развитие образования и науки.</w:t>
            </w:r>
          </w:p>
        </w:tc>
        <w:tc>
          <w:tcPr>
            <w:tcW w:w="3119" w:type="dxa"/>
            <w:tcBorders>
              <w:top w:val="single" w:sz="4" w:space="0" w:color="auto"/>
              <w:bottom w:val="single" w:sz="4" w:space="0" w:color="auto"/>
            </w:tcBorders>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 xml:space="preserve">Культура и </w:t>
            </w:r>
            <w:proofErr w:type="gramStart"/>
            <w:r w:rsidRPr="00557B74">
              <w:rPr>
                <w:rFonts w:ascii="Times New Roman" w:hAnsi="Times New Roman" w:cs="Times New Roman"/>
              </w:rPr>
              <w:t>быт  Архитектура</w:t>
            </w:r>
            <w:proofErr w:type="gramEnd"/>
            <w:r w:rsidRPr="00557B74">
              <w:rPr>
                <w:rFonts w:ascii="Times New Roman" w:hAnsi="Times New Roman" w:cs="Times New Roman"/>
              </w:rPr>
              <w:t xml:space="preserve"> и живопись. Русская литература. Домострой. Начало книгопечатания.</w:t>
            </w:r>
          </w:p>
        </w:tc>
        <w:tc>
          <w:tcPr>
            <w:tcW w:w="1559" w:type="dxa"/>
            <w:tcBorders>
              <w:top w:val="single" w:sz="4" w:space="0" w:color="auto"/>
              <w:bottom w:val="single" w:sz="4" w:space="0" w:color="auto"/>
            </w:tcBorders>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Публицистика регалии шатровый стиль энциклопедия эпос </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юродивый</w:t>
            </w:r>
          </w:p>
        </w:tc>
        <w:tc>
          <w:tcPr>
            <w:tcW w:w="3685" w:type="dxa"/>
            <w:tcBorders>
              <w:top w:val="single" w:sz="4" w:space="0" w:color="auto"/>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eastAsia="Calibri" w:hAnsi="Times New Roman" w:cs="Times New Roman"/>
              </w:rPr>
              <w:t xml:space="preserve">Составлять таблицу достижений культуры Руси </w:t>
            </w:r>
            <w:r w:rsidRPr="00557B74">
              <w:rPr>
                <w:rFonts w:ascii="Times New Roman" w:hAnsi="Times New Roman" w:cs="Times New Roman"/>
              </w:rPr>
              <w:t xml:space="preserve">в </w:t>
            </w:r>
            <w:r w:rsidRPr="00557B74">
              <w:rPr>
                <w:rFonts w:ascii="Times New Roman" w:hAnsi="Times New Roman" w:cs="Times New Roman"/>
                <w:lang w:val="en-US"/>
              </w:rPr>
              <w:t>XIV</w:t>
            </w:r>
            <w:r w:rsidRPr="00557B74">
              <w:rPr>
                <w:rFonts w:ascii="Times New Roman" w:hAnsi="Times New Roman" w:cs="Times New Roman"/>
              </w:rPr>
              <w:t xml:space="preserve"> – </w:t>
            </w:r>
            <w:r w:rsidRPr="00557B74">
              <w:rPr>
                <w:rFonts w:ascii="Times New Roman" w:hAnsi="Times New Roman" w:cs="Times New Roman"/>
                <w:lang w:val="en-US"/>
              </w:rPr>
              <w:t>XVI</w:t>
            </w:r>
            <w:r w:rsidRPr="00557B74">
              <w:rPr>
                <w:rFonts w:ascii="Times New Roman" w:hAnsi="Times New Roman" w:cs="Times New Roman"/>
              </w:rPr>
              <w:t xml:space="preserve"> вв.</w:t>
            </w:r>
          </w:p>
          <w:p w:rsidR="00F02F14" w:rsidRPr="00DD32E0"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Проводить поиск исторической информации для подготовки сообщений (презентаций) об отдельных памятниках культуры изучаемого периода и их создателях.</w:t>
            </w:r>
          </w:p>
        </w:tc>
        <w:tc>
          <w:tcPr>
            <w:tcW w:w="1134" w:type="dxa"/>
            <w:tcBorders>
              <w:top w:val="single" w:sz="4" w:space="0" w:color="auto"/>
              <w:bottom w:val="single" w:sz="4" w:space="0" w:color="auto"/>
            </w:tcBorders>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Задания по карточкам.</w:t>
            </w:r>
          </w:p>
        </w:tc>
        <w:tc>
          <w:tcPr>
            <w:tcW w:w="1276" w:type="dxa"/>
            <w:tcBorders>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Стр. 100-110</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r w:rsidRPr="00557B74">
              <w:rPr>
                <w:rFonts w:ascii="Times New Roman" w:hAnsi="Times New Roman" w:cs="Times New Roman"/>
              </w:rPr>
              <w:t>Задания 5 стр.111</w:t>
            </w:r>
          </w:p>
          <w:p w:rsidR="00F02F14" w:rsidRPr="00557B74" w:rsidRDefault="00F02F14" w:rsidP="006106C1">
            <w:pPr>
              <w:jc w:val="both"/>
              <w:rPr>
                <w:rFonts w:ascii="Times New Roman" w:hAnsi="Times New Roman" w:cs="Times New Roman"/>
              </w:rPr>
            </w:pPr>
          </w:p>
        </w:tc>
        <w:tc>
          <w:tcPr>
            <w:tcW w:w="1276" w:type="dxa"/>
            <w:tcBorders>
              <w:bottom w:val="single" w:sz="4" w:space="0" w:color="auto"/>
            </w:tcBorders>
          </w:tcPr>
          <w:p w:rsidR="00F02F14" w:rsidRPr="00557B74" w:rsidRDefault="00F02F14" w:rsidP="006106C1">
            <w:pPr>
              <w:contextualSpacing/>
              <w:jc w:val="center"/>
              <w:rPr>
                <w:rFonts w:ascii="Times New Roman" w:hAnsi="Times New Roman" w:cs="Times New Roman"/>
              </w:rPr>
            </w:pPr>
            <w:r>
              <w:rPr>
                <w:rFonts w:ascii="Times New Roman" w:hAnsi="Times New Roman" w:cs="Times New Roman"/>
              </w:rPr>
              <w:t>Индивидуальные задания</w:t>
            </w:r>
          </w:p>
        </w:tc>
      </w:tr>
      <w:tr w:rsidR="00F02F14" w:rsidRPr="00557B74" w:rsidTr="006106C1">
        <w:trPr>
          <w:trHeight w:val="943"/>
        </w:trPr>
        <w:tc>
          <w:tcPr>
            <w:tcW w:w="562" w:type="dxa"/>
            <w:tcBorders>
              <w:top w:val="single" w:sz="4" w:space="0" w:color="auto"/>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20</w:t>
            </w:r>
          </w:p>
        </w:tc>
        <w:tc>
          <w:tcPr>
            <w:tcW w:w="576" w:type="dxa"/>
            <w:tcBorders>
              <w:top w:val="single" w:sz="4" w:space="0" w:color="auto"/>
              <w:bottom w:val="single" w:sz="4" w:space="0" w:color="auto"/>
            </w:tcBorders>
          </w:tcPr>
          <w:p w:rsidR="00F02F14" w:rsidRPr="00557B74" w:rsidRDefault="00F02F14" w:rsidP="006106C1">
            <w:pPr>
              <w:rPr>
                <w:rFonts w:ascii="Times New Roman" w:hAnsi="Times New Roman" w:cs="Times New Roman"/>
                <w:b/>
              </w:rPr>
            </w:pPr>
          </w:p>
        </w:tc>
        <w:tc>
          <w:tcPr>
            <w:tcW w:w="2968" w:type="dxa"/>
            <w:tcBorders>
              <w:top w:val="single" w:sz="4" w:space="0" w:color="auto"/>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Культура Ярославский край в XVI в.</w:t>
            </w:r>
          </w:p>
        </w:tc>
        <w:tc>
          <w:tcPr>
            <w:tcW w:w="3119" w:type="dxa"/>
            <w:tcBorders>
              <w:top w:val="single" w:sz="4" w:space="0" w:color="auto"/>
              <w:bottom w:val="single" w:sz="4" w:space="0" w:color="auto"/>
            </w:tcBorders>
          </w:tcPr>
          <w:p w:rsidR="00F02F14" w:rsidRPr="00557B74" w:rsidRDefault="00F02F14" w:rsidP="006106C1">
            <w:pPr>
              <w:rPr>
                <w:rFonts w:ascii="Times New Roman" w:hAnsi="Times New Roman" w:cs="Times New Roman"/>
                <w:b/>
                <w:lang w:eastAsia="en-US"/>
              </w:rPr>
            </w:pPr>
          </w:p>
        </w:tc>
        <w:tc>
          <w:tcPr>
            <w:tcW w:w="1559" w:type="dxa"/>
            <w:tcBorders>
              <w:top w:val="single" w:sz="4" w:space="0" w:color="auto"/>
              <w:bottom w:val="single" w:sz="4" w:space="0" w:color="auto"/>
            </w:tcBorders>
          </w:tcPr>
          <w:p w:rsidR="00F02F14" w:rsidRPr="00557B74" w:rsidRDefault="00F02F14" w:rsidP="006106C1">
            <w:pPr>
              <w:contextualSpacing/>
              <w:rPr>
                <w:rFonts w:ascii="Times New Roman" w:hAnsi="Times New Roman" w:cs="Times New Roman"/>
                <w:lang w:eastAsia="en-US"/>
              </w:rPr>
            </w:pPr>
          </w:p>
        </w:tc>
        <w:tc>
          <w:tcPr>
            <w:tcW w:w="3685" w:type="dxa"/>
            <w:tcBorders>
              <w:top w:val="single" w:sz="4" w:space="0" w:color="auto"/>
              <w:bottom w:val="single" w:sz="4" w:space="0" w:color="auto"/>
            </w:tcBorders>
          </w:tcPr>
          <w:p w:rsidR="00F02F14" w:rsidRPr="00557B74" w:rsidRDefault="00F02F14" w:rsidP="006106C1">
            <w:pPr>
              <w:jc w:val="center"/>
              <w:rPr>
                <w:rFonts w:ascii="Times New Roman" w:hAnsi="Times New Roman" w:cs="Times New Roman"/>
                <w:b/>
                <w:lang w:eastAsia="en-US"/>
              </w:rPr>
            </w:pPr>
          </w:p>
        </w:tc>
        <w:tc>
          <w:tcPr>
            <w:tcW w:w="1134" w:type="dxa"/>
            <w:tcBorders>
              <w:top w:val="single" w:sz="4" w:space="0" w:color="auto"/>
              <w:bottom w:val="single" w:sz="4" w:space="0" w:color="auto"/>
            </w:tcBorders>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Borders>
              <w:top w:val="single" w:sz="4" w:space="0" w:color="auto"/>
              <w:bottom w:val="single" w:sz="4" w:space="0" w:color="auto"/>
            </w:tcBorders>
          </w:tcPr>
          <w:p w:rsidR="00F02F14" w:rsidRPr="00557B74" w:rsidRDefault="00F02F14" w:rsidP="006106C1">
            <w:pPr>
              <w:jc w:val="both"/>
              <w:rPr>
                <w:rFonts w:ascii="Times New Roman" w:hAnsi="Times New Roman" w:cs="Times New Roman"/>
              </w:rPr>
            </w:pPr>
          </w:p>
          <w:p w:rsidR="00F02F14" w:rsidRPr="00557B74" w:rsidRDefault="00F02F14" w:rsidP="006106C1">
            <w:pPr>
              <w:jc w:val="both"/>
              <w:rPr>
                <w:rFonts w:ascii="Times New Roman" w:hAnsi="Times New Roman" w:cs="Times New Roman"/>
              </w:rPr>
            </w:pPr>
          </w:p>
        </w:tc>
        <w:tc>
          <w:tcPr>
            <w:tcW w:w="1276" w:type="dxa"/>
            <w:tcBorders>
              <w:top w:val="single" w:sz="4" w:space="0" w:color="auto"/>
              <w:bottom w:val="single" w:sz="4" w:space="0" w:color="auto"/>
            </w:tcBorders>
          </w:tcPr>
          <w:p w:rsidR="00F02F14" w:rsidRPr="00557B74" w:rsidRDefault="00F02F14" w:rsidP="006106C1">
            <w:pPr>
              <w:jc w:val="both"/>
              <w:rPr>
                <w:rFonts w:ascii="Times New Roman" w:hAnsi="Times New Roman" w:cs="Times New Roman"/>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21</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Повторительно-обобщающий урок по теме «</w:t>
            </w:r>
            <w:r w:rsidRPr="00557B74">
              <w:rPr>
                <w:rFonts w:ascii="Times New Roman" w:hAnsi="Times New Roman" w:cs="Times New Roman"/>
                <w:lang w:eastAsia="en-US"/>
              </w:rPr>
              <w:t>Россия в XVI – XVII веках: от великого княжества к царству»</w:t>
            </w:r>
          </w:p>
        </w:tc>
        <w:tc>
          <w:tcPr>
            <w:tcW w:w="3119" w:type="dxa"/>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p>
        </w:tc>
        <w:tc>
          <w:tcPr>
            <w:tcW w:w="3685"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lang w:eastAsia="en-US"/>
              </w:rPr>
              <w:t>Систематизировать исторический материал по изученному периоду.</w:t>
            </w:r>
            <w:r>
              <w:rPr>
                <w:rFonts w:ascii="Times New Roman" w:hAnsi="Times New Roman" w:cs="Times New Roman"/>
                <w:lang w:eastAsia="en-US"/>
              </w:rPr>
              <w:t xml:space="preserve"> </w:t>
            </w:r>
            <w:r w:rsidRPr="00557B74">
              <w:rPr>
                <w:rFonts w:ascii="Times New Roman" w:hAnsi="Times New Roman" w:cs="Times New Roman"/>
                <w:lang w:eastAsia="en-US"/>
              </w:rPr>
              <w:t xml:space="preserve">Характеризовать общие черты и особенности развития </w:t>
            </w:r>
            <w:proofErr w:type="gramStart"/>
            <w:r w:rsidRPr="00557B74">
              <w:rPr>
                <w:rFonts w:ascii="Times New Roman" w:hAnsi="Times New Roman" w:cs="Times New Roman"/>
                <w:lang w:eastAsia="en-US"/>
              </w:rPr>
              <w:t>России  и</w:t>
            </w:r>
            <w:proofErr w:type="gramEnd"/>
            <w:r w:rsidRPr="00557B74">
              <w:rPr>
                <w:rFonts w:ascii="Times New Roman" w:hAnsi="Times New Roman" w:cs="Times New Roman"/>
                <w:lang w:eastAsia="en-US"/>
              </w:rPr>
              <w:t xml:space="preserve"> государств Западной Европы. Высказывать суждения о значении наследия </w:t>
            </w:r>
            <w:r w:rsidRPr="00557B74">
              <w:rPr>
                <w:rFonts w:ascii="Times New Roman" w:hAnsi="Times New Roman" w:cs="Times New Roman"/>
              </w:rPr>
              <w:t>XVI в.</w:t>
            </w:r>
          </w:p>
        </w:tc>
        <w:tc>
          <w:tcPr>
            <w:tcW w:w="1134"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Контрольная работа</w:t>
            </w:r>
          </w:p>
        </w:tc>
        <w:tc>
          <w:tcPr>
            <w:tcW w:w="1276" w:type="dxa"/>
          </w:tcPr>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557B74" w:rsidRDefault="00F02F14" w:rsidP="006106C1">
            <w:pPr>
              <w:rPr>
                <w:rFonts w:ascii="Times New Roman" w:hAnsi="Times New Roman" w:cs="Times New Roman"/>
              </w:rPr>
            </w:pPr>
            <w:r>
              <w:rPr>
                <w:rFonts w:ascii="Times New Roman" w:hAnsi="Times New Roman" w:cs="Times New Roman"/>
              </w:rPr>
              <w:t>Упрощенная работа</w:t>
            </w:r>
          </w:p>
        </w:tc>
      </w:tr>
      <w:tr w:rsidR="00F02F14" w:rsidRPr="00557B74" w:rsidTr="006106C1">
        <w:trPr>
          <w:trHeight w:val="339"/>
        </w:trPr>
        <w:tc>
          <w:tcPr>
            <w:tcW w:w="14879" w:type="dxa"/>
            <w:gridSpan w:val="8"/>
          </w:tcPr>
          <w:p w:rsidR="00F02F14" w:rsidRPr="00557B74" w:rsidRDefault="00F02F14" w:rsidP="006106C1">
            <w:pPr>
              <w:jc w:val="center"/>
              <w:rPr>
                <w:rFonts w:ascii="Times New Roman" w:hAnsi="Times New Roman" w:cs="Times New Roman"/>
                <w:b/>
              </w:rPr>
            </w:pPr>
            <w:r w:rsidRPr="00557B74">
              <w:rPr>
                <w:rFonts w:ascii="Times New Roman" w:hAnsi="Times New Roman" w:cs="Times New Roman"/>
                <w:b/>
              </w:rPr>
              <w:t>Тема III. Смута в России (5 ч)</w:t>
            </w:r>
          </w:p>
        </w:tc>
        <w:tc>
          <w:tcPr>
            <w:tcW w:w="1276" w:type="dxa"/>
          </w:tcPr>
          <w:p w:rsidR="00F02F14" w:rsidRPr="00557B74" w:rsidRDefault="00F02F14" w:rsidP="006106C1">
            <w:pPr>
              <w:jc w:val="center"/>
              <w:rPr>
                <w:rFonts w:ascii="Times New Roman" w:hAnsi="Times New Roman" w:cs="Times New Roman"/>
                <w:b/>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lastRenderedPageBreak/>
              <w:t>22</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Внешнеполитические связи России с Европой и Азией в конце XVI — начале XVII в.</w:t>
            </w:r>
          </w:p>
        </w:tc>
        <w:tc>
          <w:tcPr>
            <w:tcW w:w="3119" w:type="dxa"/>
            <w:vMerge w:val="restart"/>
          </w:tcPr>
          <w:p w:rsidR="00F02F14" w:rsidRPr="00557B74" w:rsidRDefault="00F02F14" w:rsidP="006106C1">
            <w:pPr>
              <w:rPr>
                <w:rFonts w:ascii="Times New Roman" w:hAnsi="Times New Roman" w:cs="Times New Roman"/>
              </w:rPr>
            </w:pPr>
            <w:r w:rsidRPr="00557B74">
              <w:rPr>
                <w:rFonts w:ascii="Times New Roman" w:hAnsi="Times New Roman" w:cs="Times New Roman"/>
              </w:rPr>
              <w:t xml:space="preserve">Смута в России. Смутное время начала XVII в., дискуссия о ее причинах.  Царствование Бориса Годунова. Самозванцы и самозванство. Василий Шуйский. Борьба против интервенции сопредельных держав. Подъем национально- освободительного движения. Народные ополчения. Прокопий Ляпунов. Кузьма Минин и </w:t>
            </w:r>
          </w:p>
          <w:p w:rsidR="00F02F14" w:rsidRPr="00557B74" w:rsidRDefault="00F02F14" w:rsidP="006106C1">
            <w:pPr>
              <w:rPr>
                <w:rFonts w:ascii="Times New Roman" w:hAnsi="Times New Roman" w:cs="Times New Roman"/>
              </w:rPr>
            </w:pPr>
            <w:r w:rsidRPr="00557B74">
              <w:rPr>
                <w:rFonts w:ascii="Times New Roman" w:hAnsi="Times New Roman" w:cs="Times New Roman"/>
              </w:rPr>
              <w:t xml:space="preserve">Д.М. Пожарский. Земский собор 1613 г. и его роль в развитии сословно- представительской системы. Избрание на царство Михаила Федоровича Романова. Итоги Смутного времени.   </w:t>
            </w:r>
          </w:p>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Шляхта </w:t>
            </w:r>
          </w:p>
        </w:tc>
        <w:tc>
          <w:tcPr>
            <w:tcW w:w="3685" w:type="dxa"/>
            <w:vMerge w:val="restart"/>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Объяснять смысл понятий: Смута, самозванец, интервенция</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Раскрывать, в чем заключались причины Смуты</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 xml:space="preserve">Показывать на исторической карте направление походов Лжедмитрия 1 и Лжедмитрия «отрядов под предводительством И. </w:t>
            </w:r>
            <w:proofErr w:type="spellStart"/>
            <w:r w:rsidRPr="00557B74">
              <w:rPr>
                <w:rFonts w:ascii="Times New Roman" w:hAnsi="Times New Roman" w:cs="Times New Roman"/>
                <w:lang w:eastAsia="en-US"/>
              </w:rPr>
              <w:t>Болотникова</w:t>
            </w:r>
            <w:proofErr w:type="spellEnd"/>
            <w:r w:rsidRPr="00557B74">
              <w:rPr>
                <w:rFonts w:ascii="Times New Roman" w:hAnsi="Times New Roman" w:cs="Times New Roman"/>
                <w:lang w:eastAsia="en-US"/>
              </w:rPr>
              <w:t>, польских и шведских интервентов</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Систематизировать исторический материал (в виде хронологической таблицы «Смутное время в России»)</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Рассказывать о положении людей разных сословий в годы Смуты</w:t>
            </w:r>
          </w:p>
          <w:p w:rsidR="00F02F14" w:rsidRPr="00557B74" w:rsidRDefault="00F02F14" w:rsidP="006106C1">
            <w:pPr>
              <w:spacing w:line="240" w:lineRule="auto"/>
              <w:contextualSpacing/>
              <w:rPr>
                <w:rFonts w:ascii="Times New Roman" w:hAnsi="Times New Roman" w:cs="Times New Roman"/>
                <w:lang w:eastAsia="en-US"/>
              </w:rPr>
            </w:pP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13</w:t>
            </w:r>
          </w:p>
          <w:p w:rsidR="00F02F14" w:rsidRPr="00557B74" w:rsidRDefault="00F02F14" w:rsidP="006106C1">
            <w:pPr>
              <w:jc w:val="both"/>
              <w:rPr>
                <w:rFonts w:ascii="Times New Roman" w:hAnsi="Times New Roman" w:cs="Times New Roman"/>
              </w:rPr>
            </w:pPr>
          </w:p>
          <w:p w:rsidR="00F02F14" w:rsidRPr="00557B74" w:rsidRDefault="00F02F14" w:rsidP="006106C1">
            <w:pPr>
              <w:jc w:val="both"/>
              <w:rPr>
                <w:rFonts w:ascii="Times New Roman" w:hAnsi="Times New Roman" w:cs="Times New Roman"/>
              </w:rPr>
            </w:pPr>
          </w:p>
        </w:tc>
        <w:tc>
          <w:tcPr>
            <w:tcW w:w="1276" w:type="dxa"/>
          </w:tcPr>
          <w:p w:rsidR="00F02F14" w:rsidRPr="00557B74" w:rsidRDefault="00F02F14" w:rsidP="006106C1">
            <w:pPr>
              <w:contextualSpacing/>
              <w:jc w:val="center"/>
              <w:rPr>
                <w:rFonts w:ascii="Times New Roman" w:hAnsi="Times New Roman" w:cs="Times New Roman"/>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23-24</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rPr>
              <w:t>Смутное время начала XVII в. Самозванцы и самозванство. Личность Лжедмитрия 1. Его политика. Убийств.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rPr>
              <w:t xml:space="preserve">Царь Б. Шуйский. Восстание И. </w:t>
            </w:r>
            <w:proofErr w:type="spellStart"/>
            <w:r w:rsidRPr="00557B74">
              <w:rPr>
                <w:rFonts w:ascii="Times New Roman" w:hAnsi="Times New Roman"/>
              </w:rPr>
              <w:t>Болотникова</w:t>
            </w:r>
            <w:proofErr w:type="spellEnd"/>
            <w:r w:rsidRPr="00557B74">
              <w:rPr>
                <w:rFonts w:ascii="Times New Roman" w:hAnsi="Times New Roman"/>
              </w:rPr>
              <w:t>. Лжедмитрий 2. Тушинский лагерь самозванца. Походы Скопина – Шуйского. Вступление в войну Речи –</w:t>
            </w:r>
            <w:proofErr w:type="spellStart"/>
            <w:r w:rsidRPr="00557B74">
              <w:rPr>
                <w:rFonts w:ascii="Times New Roman" w:hAnsi="Times New Roman"/>
              </w:rPr>
              <w:t>Посполитой</w:t>
            </w:r>
            <w:proofErr w:type="spellEnd"/>
            <w:r w:rsidRPr="00557B74">
              <w:rPr>
                <w:rFonts w:ascii="Times New Roman" w:hAnsi="Times New Roman"/>
              </w:rPr>
              <w:t>. Обобрана Смоленска.</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Авантюрист</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магнат самозванство</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смута </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смутное время</w:t>
            </w:r>
          </w:p>
        </w:tc>
        <w:tc>
          <w:tcPr>
            <w:tcW w:w="3685" w:type="dxa"/>
            <w:vMerge/>
          </w:tcPr>
          <w:p w:rsidR="00F02F14" w:rsidRPr="00557B74" w:rsidRDefault="00F02F14" w:rsidP="006106C1">
            <w:pPr>
              <w:jc w:val="center"/>
              <w:rPr>
                <w:rFonts w:ascii="Times New Roman" w:hAnsi="Times New Roman" w:cs="Times New Roman"/>
                <w:b/>
                <w:lang w:eastAsia="en-US"/>
              </w:rPr>
            </w:pPr>
          </w:p>
        </w:tc>
        <w:tc>
          <w:tcPr>
            <w:tcW w:w="1134" w:type="dxa"/>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Фронтальный опрос</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14—15</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D950DB" w:rsidRDefault="00F02F14" w:rsidP="006106C1">
            <w:pPr>
              <w:jc w:val="both"/>
              <w:rPr>
                <w:rFonts w:ascii="Times New Roman" w:hAnsi="Times New Roman" w:cs="Times New Roman"/>
              </w:rPr>
            </w:pPr>
            <w:r w:rsidRPr="00D950DB">
              <w:rPr>
                <w:rFonts w:ascii="Times New Roman" w:hAnsi="Times New Roman" w:cs="Times New Roman"/>
              </w:rPr>
              <w:t>Индивидуальная помощь в работе с картой</w:t>
            </w: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25</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rPr>
            </w:pPr>
            <w:r w:rsidRPr="00557B74">
              <w:rPr>
                <w:rFonts w:ascii="Times New Roman" w:hAnsi="Times New Roman"/>
              </w:rPr>
              <w:t xml:space="preserve">Свержение Шуйского. 1 и 2 ополчения. Освобождение Москвы.  Избрание на царство Михаила Федоровича Романова. Итоги и последствия Смутного времени. </w:t>
            </w:r>
          </w:p>
          <w:p w:rsidR="00F02F14" w:rsidRPr="00557B74" w:rsidRDefault="00F02F14" w:rsidP="006106C1">
            <w:pPr>
              <w:tabs>
                <w:tab w:val="left" w:pos="1425"/>
              </w:tabs>
              <w:spacing w:line="240" w:lineRule="auto"/>
              <w:ind w:right="-286"/>
              <w:contextualSpacing/>
              <w:rPr>
                <w:rFonts w:ascii="Times New Roman" w:hAnsi="Times New Roman" w:cs="Times New Roman"/>
              </w:rPr>
            </w:pPr>
            <w:r w:rsidRPr="00557B74">
              <w:rPr>
                <w:rFonts w:ascii="Times New Roman" w:hAnsi="Times New Roman" w:cs="Times New Roman"/>
              </w:rPr>
              <w:t xml:space="preserve">Родной край в годы </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польско- шведской интервенции</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Гетман семибоярщина </w:t>
            </w:r>
          </w:p>
        </w:tc>
        <w:tc>
          <w:tcPr>
            <w:tcW w:w="3685" w:type="dxa"/>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Показывать на исторической карте направление движения отрядов первого и второго ополчений</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Продолжить систематизировать исторический материал в хронологической таблице «Смутное время в России»)</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Высказывать и обосновывать оценку действий участников ополчений</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Характеризовать последствия Смуты для Российского государства</w:t>
            </w: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16</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D950DB" w:rsidRDefault="00F02F14" w:rsidP="006106C1">
            <w:pPr>
              <w:jc w:val="both"/>
              <w:rPr>
                <w:rFonts w:ascii="Times New Roman" w:hAnsi="Times New Roman" w:cs="Times New Roman"/>
              </w:rPr>
            </w:pPr>
            <w:r w:rsidRPr="00D950DB">
              <w:rPr>
                <w:rFonts w:ascii="Times New Roman" w:hAnsi="Times New Roman" w:cs="Times New Roman"/>
              </w:rPr>
              <w:t>Индивидуальная помощь в работе с картой</w:t>
            </w:r>
          </w:p>
        </w:tc>
      </w:tr>
      <w:tr w:rsidR="00F02F14" w:rsidRPr="00557B74" w:rsidTr="006106C1">
        <w:trPr>
          <w:trHeight w:val="2081"/>
        </w:trPr>
        <w:tc>
          <w:tcPr>
            <w:tcW w:w="562" w:type="dxa"/>
            <w:tcBorders>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26</w:t>
            </w:r>
          </w:p>
        </w:tc>
        <w:tc>
          <w:tcPr>
            <w:tcW w:w="576" w:type="dxa"/>
            <w:tcBorders>
              <w:bottom w:val="single" w:sz="4" w:space="0" w:color="auto"/>
            </w:tcBorders>
          </w:tcPr>
          <w:p w:rsidR="00F02F14" w:rsidRPr="00557B74" w:rsidRDefault="00F02F14" w:rsidP="006106C1">
            <w:pPr>
              <w:rPr>
                <w:rFonts w:ascii="Times New Roman" w:hAnsi="Times New Roman" w:cs="Times New Roman"/>
                <w:b/>
              </w:rPr>
            </w:pPr>
          </w:p>
        </w:tc>
        <w:tc>
          <w:tcPr>
            <w:tcW w:w="2968" w:type="dxa"/>
            <w:tcBorders>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Экономическое развитие России в XVII в.</w:t>
            </w:r>
            <w:r w:rsidRPr="00557B74">
              <w:rPr>
                <w:rFonts w:ascii="Times New Roman" w:hAnsi="Times New Roman"/>
              </w:rPr>
              <w:t xml:space="preserve"> Первые мануфактуры. Ярмарки</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rPr>
              <w:t>Торговля с европейскими странами</w:t>
            </w:r>
          </w:p>
        </w:tc>
        <w:tc>
          <w:tcPr>
            <w:tcW w:w="3119" w:type="dxa"/>
            <w:vMerge/>
            <w:tcBorders>
              <w:bottom w:val="single" w:sz="4" w:space="0" w:color="auto"/>
            </w:tcBorders>
          </w:tcPr>
          <w:p w:rsidR="00F02F14" w:rsidRPr="00557B74" w:rsidRDefault="00F02F14" w:rsidP="006106C1">
            <w:pPr>
              <w:rPr>
                <w:rFonts w:ascii="Times New Roman" w:hAnsi="Times New Roman" w:cs="Times New Roman"/>
                <w:b/>
                <w:lang w:eastAsia="en-US"/>
              </w:rPr>
            </w:pPr>
          </w:p>
        </w:tc>
        <w:tc>
          <w:tcPr>
            <w:tcW w:w="1559" w:type="dxa"/>
            <w:tcBorders>
              <w:bottom w:val="single" w:sz="4" w:space="0" w:color="auto"/>
            </w:tcBorders>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Бобыль всероссийский рынок</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мануфактура</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плантация</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предпринимательство</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промышленник</w:t>
            </w:r>
          </w:p>
        </w:tc>
        <w:tc>
          <w:tcPr>
            <w:tcW w:w="3685" w:type="dxa"/>
            <w:tcBorders>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lang w:eastAsia="en-US"/>
              </w:rPr>
              <w:t xml:space="preserve">Использовать информацию исторических карт при рассмотрении экономического развития России в </w:t>
            </w:r>
            <w:r w:rsidRPr="00557B74">
              <w:rPr>
                <w:rFonts w:ascii="Times New Roman" w:hAnsi="Times New Roman" w:cs="Times New Roman"/>
              </w:rPr>
              <w:t>XVII 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Объяснять значение понятий: мелкотоварное производство, мануфактура, всероссийский рынок.</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Обсуждать причины и последствия новых явлений в экономике России </w:t>
            </w:r>
          </w:p>
          <w:p w:rsidR="00F02F14" w:rsidRPr="00557B74" w:rsidRDefault="00F02F14" w:rsidP="006106C1">
            <w:pPr>
              <w:spacing w:line="240" w:lineRule="auto"/>
              <w:contextualSpacing/>
              <w:rPr>
                <w:rFonts w:ascii="Times New Roman" w:hAnsi="Times New Roman" w:cs="Times New Roman"/>
                <w:lang w:eastAsia="en-US"/>
              </w:rPr>
            </w:pPr>
          </w:p>
        </w:tc>
        <w:tc>
          <w:tcPr>
            <w:tcW w:w="1134" w:type="dxa"/>
            <w:tcBorders>
              <w:bottom w:val="single" w:sz="4" w:space="0" w:color="auto"/>
            </w:tcBorders>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Задания по карточкам.</w:t>
            </w:r>
          </w:p>
        </w:tc>
        <w:tc>
          <w:tcPr>
            <w:tcW w:w="1276" w:type="dxa"/>
            <w:tcBorders>
              <w:bottom w:val="single" w:sz="4" w:space="0" w:color="auto"/>
            </w:tcBorders>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17</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Borders>
              <w:bottom w:val="single" w:sz="4" w:space="0" w:color="auto"/>
            </w:tcBorders>
          </w:tcPr>
          <w:p w:rsidR="00F02F14" w:rsidRPr="00557B74" w:rsidRDefault="00F02F14" w:rsidP="006106C1">
            <w:pPr>
              <w:contextualSpacing/>
              <w:jc w:val="center"/>
              <w:rPr>
                <w:rFonts w:ascii="Times New Roman" w:hAnsi="Times New Roman" w:cs="Times New Roman"/>
              </w:rPr>
            </w:pPr>
            <w:r>
              <w:rPr>
                <w:rFonts w:ascii="Times New Roman" w:hAnsi="Times New Roman" w:cs="Times New Roman"/>
              </w:rPr>
              <w:t>Индивидуальные задания</w:t>
            </w:r>
          </w:p>
        </w:tc>
      </w:tr>
      <w:tr w:rsidR="00F02F14" w:rsidRPr="00557B74" w:rsidTr="006106C1">
        <w:trPr>
          <w:trHeight w:val="180"/>
        </w:trPr>
        <w:tc>
          <w:tcPr>
            <w:tcW w:w="14879" w:type="dxa"/>
            <w:gridSpan w:val="8"/>
            <w:tcBorders>
              <w:top w:val="single" w:sz="4" w:space="0" w:color="auto"/>
            </w:tcBorders>
          </w:tcPr>
          <w:p w:rsidR="00F02F14" w:rsidRPr="00557B74" w:rsidRDefault="00F02F14" w:rsidP="006106C1">
            <w:pPr>
              <w:spacing w:line="360" w:lineRule="auto"/>
              <w:ind w:firstLine="709"/>
              <w:jc w:val="center"/>
              <w:rPr>
                <w:rFonts w:ascii="Times New Roman" w:hAnsi="Times New Roman"/>
                <w:b/>
                <w:bCs/>
              </w:rPr>
            </w:pPr>
            <w:r w:rsidRPr="00557B74">
              <w:rPr>
                <w:rFonts w:ascii="Times New Roman" w:hAnsi="Times New Roman" w:cs="Times New Roman"/>
                <w:b/>
              </w:rPr>
              <w:lastRenderedPageBreak/>
              <w:t xml:space="preserve">Тема IV. </w:t>
            </w:r>
            <w:r w:rsidRPr="00557B74">
              <w:rPr>
                <w:rFonts w:ascii="Times New Roman" w:hAnsi="Times New Roman"/>
                <w:b/>
                <w:bCs/>
              </w:rPr>
              <w:t xml:space="preserve"> Россия в XVII веке (13 ч)</w:t>
            </w:r>
          </w:p>
        </w:tc>
        <w:tc>
          <w:tcPr>
            <w:tcW w:w="1276" w:type="dxa"/>
            <w:tcBorders>
              <w:top w:val="single" w:sz="4" w:space="0" w:color="auto"/>
            </w:tcBorders>
          </w:tcPr>
          <w:p w:rsidR="00F02F14" w:rsidRPr="00557B74" w:rsidRDefault="00F02F14" w:rsidP="006106C1">
            <w:pPr>
              <w:spacing w:line="360" w:lineRule="auto"/>
              <w:ind w:firstLine="709"/>
              <w:jc w:val="center"/>
              <w:rPr>
                <w:rFonts w:ascii="Times New Roman" w:hAnsi="Times New Roman" w:cs="Times New Roman"/>
                <w:b/>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27</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 xml:space="preserve">Россия при первых Романовых.  </w:t>
            </w:r>
            <w:r w:rsidRPr="00557B74">
              <w:rPr>
                <w:rFonts w:ascii="Times New Roman" w:hAnsi="Times New Roman"/>
              </w:rPr>
              <w:t>Царь Алексей Михайлович. Укрепление самодержавия</w:t>
            </w:r>
          </w:p>
        </w:tc>
        <w:tc>
          <w:tcPr>
            <w:tcW w:w="3119" w:type="dxa"/>
            <w:vMerge w:val="restart"/>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 xml:space="preserve">Россия при первых Романовых. Михаил Федорович, Алексей Михайлович, Федор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Русский Север как регион, свободный от крепостничества. Укрепление самодержавия. Земские соборы и угасание соборной практики. Отмена местничества. Православная церковь, ислам и языческие верования в России XVII в. Социальная структура российского общества. Русская деревня в XVI - XVII вв. Социальные движения второй половины XVII в. Соляной и Медный бунты. Псковское восстание. Восстание Степана Разина. </w:t>
            </w: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Бюрократия воевода даточные люди драгуны полки нового «иноземного» строя рейтары соборное уложение социальная опора</w:t>
            </w:r>
          </w:p>
        </w:tc>
        <w:tc>
          <w:tcPr>
            <w:tcW w:w="3685" w:type="dxa"/>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Объяснять смысл понятий абсолютизм (с привлечением знаний за курс всеобщей истории).</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Анализировать отрывки из Соборного уложения 1649 г. и использовать их для характеристики политического устройства России.</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 xml:space="preserve">Разъяснять, в чем заключались функции отдельных органов власти (Земский собор, Боярская дума, приказы и </w:t>
            </w:r>
            <w:proofErr w:type="spellStart"/>
            <w:r w:rsidRPr="00557B74">
              <w:rPr>
                <w:rFonts w:ascii="Times New Roman" w:hAnsi="Times New Roman" w:cs="Times New Roman"/>
                <w:lang w:eastAsia="en-US"/>
              </w:rPr>
              <w:t>дл</w:t>
            </w:r>
            <w:proofErr w:type="spellEnd"/>
            <w:r w:rsidRPr="00557B74">
              <w:rPr>
                <w:rFonts w:ascii="Times New Roman" w:hAnsi="Times New Roman" w:cs="Times New Roman"/>
                <w:lang w:eastAsia="en-US"/>
              </w:rPr>
              <w:t>) в системе управления государством.</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Характеризовать личность и деятельность царя Алексея Михайловича</w:t>
            </w:r>
          </w:p>
        </w:tc>
        <w:tc>
          <w:tcPr>
            <w:tcW w:w="1134" w:type="dxa"/>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Фронтальный опрос</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18</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557B74" w:rsidRDefault="00F02F14" w:rsidP="006106C1">
            <w:pPr>
              <w:contextualSpacing/>
              <w:jc w:val="center"/>
              <w:rPr>
                <w:rFonts w:ascii="Times New Roman" w:hAnsi="Times New Roman" w:cs="Times New Roman"/>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28</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rPr>
                <w:rFonts w:ascii="Times New Roman" w:hAnsi="Times New Roman" w:cs="Times New Roman"/>
              </w:rPr>
            </w:pPr>
            <w:r w:rsidRPr="00557B74">
              <w:rPr>
                <w:rFonts w:ascii="Times New Roman" w:hAnsi="Times New Roman"/>
              </w:rPr>
              <w:t>Социальная структура российского общества</w:t>
            </w:r>
            <w:r w:rsidRPr="00557B74">
              <w:rPr>
                <w:rFonts w:ascii="Times New Roman" w:hAnsi="Times New Roman" w:cs="Times New Roman"/>
              </w:rPr>
              <w:t xml:space="preserve"> </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b/>
                <w:lang w:eastAsia="en-US"/>
              </w:rPr>
            </w:pPr>
          </w:p>
        </w:tc>
        <w:tc>
          <w:tcPr>
            <w:tcW w:w="3685" w:type="dxa"/>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b/>
                <w:lang w:eastAsia="en-US"/>
              </w:rPr>
              <w:t xml:space="preserve">Составлять таблицу </w:t>
            </w:r>
            <w:r w:rsidRPr="00557B74">
              <w:rPr>
                <w:rFonts w:ascii="Times New Roman" w:hAnsi="Times New Roman" w:cs="Times New Roman"/>
                <w:lang w:eastAsia="en-US"/>
              </w:rPr>
              <w:t xml:space="preserve">«Основные сословия в России </w:t>
            </w:r>
            <w:r w:rsidRPr="00557B74">
              <w:rPr>
                <w:rFonts w:ascii="Times New Roman" w:hAnsi="Times New Roman" w:cs="Times New Roman"/>
              </w:rPr>
              <w:t>XVII в.</w:t>
            </w:r>
            <w:r w:rsidRPr="00557B74">
              <w:rPr>
                <w:rFonts w:ascii="Times New Roman" w:hAnsi="Times New Roman" w:cs="Times New Roman"/>
                <w:lang w:eastAsia="en-US"/>
              </w:rPr>
              <w:t>» и использовать ее данные для характеристики изменений в социальной структуре общества.</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Анализировать отрывки из Соборного уложения 1649 г. при рассмотрении вопроса об окончательном закрепощении крестьян.</w:t>
            </w: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19</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b/>
              </w:rPr>
            </w:pPr>
          </w:p>
        </w:tc>
        <w:tc>
          <w:tcPr>
            <w:tcW w:w="1276" w:type="dxa"/>
          </w:tcPr>
          <w:p w:rsidR="00F02F14" w:rsidRPr="00557B74" w:rsidRDefault="00F02F14" w:rsidP="006106C1">
            <w:pPr>
              <w:contextualSpacing/>
              <w:jc w:val="center"/>
              <w:rPr>
                <w:rFonts w:ascii="Times New Roman" w:hAnsi="Times New Roman" w:cs="Times New Roman"/>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29</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contextualSpacing/>
              <w:rPr>
                <w:rFonts w:ascii="Times New Roman" w:hAnsi="Times New Roman"/>
              </w:rPr>
            </w:pPr>
            <w:r w:rsidRPr="00557B74">
              <w:rPr>
                <w:rFonts w:ascii="Times New Roman" w:hAnsi="Times New Roman"/>
              </w:rPr>
              <w:t xml:space="preserve">Городские восстания середины XVII в. Восстание Степана Разина. </w:t>
            </w:r>
          </w:p>
          <w:p w:rsidR="00F02F14" w:rsidRPr="00557B74" w:rsidRDefault="00F02F14" w:rsidP="006106C1">
            <w:pPr>
              <w:contextualSpacing/>
              <w:rPr>
                <w:rFonts w:ascii="Times New Roman" w:hAnsi="Times New Roman" w:cs="Times New Roman"/>
              </w:rPr>
            </w:pP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Беженцы </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«поход за зипунами»</w:t>
            </w:r>
          </w:p>
        </w:tc>
        <w:tc>
          <w:tcPr>
            <w:tcW w:w="3685" w:type="dxa"/>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Показывать территории и характеризовать масштабы народных движений, используя историческую карту.</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lang w:eastAsia="en-US"/>
              </w:rPr>
              <w:t xml:space="preserve">Раскрывать причины и последствия народных движений в России </w:t>
            </w:r>
            <w:r w:rsidRPr="00557B74">
              <w:rPr>
                <w:rFonts w:ascii="Times New Roman" w:hAnsi="Times New Roman" w:cs="Times New Roman"/>
              </w:rPr>
              <w:t>XVII в.</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rPr>
              <w:t>Систематизировать исторический материал в форме таблицы «</w:t>
            </w:r>
            <w:r w:rsidRPr="00557B74">
              <w:rPr>
                <w:rFonts w:ascii="Times New Roman" w:hAnsi="Times New Roman" w:cs="Times New Roman"/>
                <w:lang w:eastAsia="en-US"/>
              </w:rPr>
              <w:t xml:space="preserve">Народных движений в России </w:t>
            </w:r>
            <w:r w:rsidRPr="00557B74">
              <w:rPr>
                <w:rFonts w:ascii="Times New Roman" w:hAnsi="Times New Roman" w:cs="Times New Roman"/>
              </w:rPr>
              <w:t>XVII в.»</w:t>
            </w:r>
          </w:p>
        </w:tc>
        <w:tc>
          <w:tcPr>
            <w:tcW w:w="1134" w:type="dxa"/>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Фронтальный опрос</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20</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D950DB" w:rsidRDefault="00F02F14" w:rsidP="006106C1">
            <w:pPr>
              <w:jc w:val="both"/>
              <w:rPr>
                <w:rFonts w:ascii="Times New Roman" w:hAnsi="Times New Roman" w:cs="Times New Roman"/>
              </w:rPr>
            </w:pPr>
            <w:r w:rsidRPr="00D950DB">
              <w:rPr>
                <w:rFonts w:ascii="Times New Roman" w:hAnsi="Times New Roman" w:cs="Times New Roman"/>
              </w:rPr>
              <w:t>Индивидуальная помощь в работе с картой</w:t>
            </w: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lastRenderedPageBreak/>
              <w:t>30-31</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rPr>
                <w:rFonts w:ascii="Times New Roman" w:hAnsi="Times New Roman" w:cs="Times New Roman"/>
              </w:rPr>
            </w:pPr>
            <w:r w:rsidRPr="00557B74">
              <w:rPr>
                <w:rFonts w:ascii="Times New Roman" w:hAnsi="Times New Roman"/>
              </w:rPr>
              <w:t>Внешняя политика России в XVII в. Возобновление дипломатических контактов со странами Европы и Азии после Смуты.</w:t>
            </w:r>
          </w:p>
        </w:tc>
        <w:tc>
          <w:tcPr>
            <w:tcW w:w="3119" w:type="dxa"/>
            <w:vMerge w:val="restart"/>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 xml:space="preserve">Смоленская война. Вхождение в состав России Левобережной Украины. </w:t>
            </w:r>
            <w:proofErr w:type="spellStart"/>
            <w:r w:rsidRPr="00557B74">
              <w:rPr>
                <w:rFonts w:ascii="Times New Roman" w:hAnsi="Times New Roman" w:cs="Times New Roman"/>
              </w:rPr>
              <w:t>Переяславская</w:t>
            </w:r>
            <w:proofErr w:type="spellEnd"/>
            <w:r w:rsidRPr="00557B74">
              <w:rPr>
                <w:rFonts w:ascii="Times New Roman" w:hAnsi="Times New Roman" w:cs="Times New Roman"/>
              </w:rPr>
              <w:t xml:space="preserve"> рада. Войны с Османской империей, Крымским ханством и Речью </w:t>
            </w:r>
            <w:proofErr w:type="spellStart"/>
            <w:r w:rsidRPr="00557B74">
              <w:rPr>
                <w:rFonts w:ascii="Times New Roman" w:hAnsi="Times New Roman" w:cs="Times New Roman"/>
              </w:rPr>
              <w:t>Посполитой</w:t>
            </w:r>
            <w:proofErr w:type="spellEnd"/>
            <w:r w:rsidRPr="00557B74">
              <w:rPr>
                <w:rFonts w:ascii="Times New Roman" w:hAnsi="Times New Roman" w:cs="Times New Roman"/>
              </w:rPr>
              <w:t>. Отношения России со странами Западной Европы.</w:t>
            </w: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Верительная грамота коалиция ратификация фураж </w:t>
            </w:r>
          </w:p>
        </w:tc>
        <w:tc>
          <w:tcPr>
            <w:tcW w:w="3685"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lang w:eastAsia="en-US"/>
              </w:rPr>
              <w:t xml:space="preserve">Использовать историческую карту для характеристики геополитического положения России </w:t>
            </w:r>
            <w:r w:rsidRPr="00557B74">
              <w:rPr>
                <w:rFonts w:ascii="Times New Roman" w:hAnsi="Times New Roman" w:cs="Times New Roman"/>
              </w:rPr>
              <w:t>в XVII 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Показывать на карте территорию России и области, присоединенные к ней </w:t>
            </w:r>
            <w:proofErr w:type="gramStart"/>
            <w:r w:rsidRPr="00557B74">
              <w:rPr>
                <w:rFonts w:ascii="Times New Roman" w:hAnsi="Times New Roman" w:cs="Times New Roman"/>
              </w:rPr>
              <w:t>в  XVII</w:t>
            </w:r>
            <w:proofErr w:type="gramEnd"/>
            <w:r w:rsidRPr="00557B74">
              <w:rPr>
                <w:rFonts w:ascii="Times New Roman" w:hAnsi="Times New Roman" w:cs="Times New Roman"/>
              </w:rPr>
              <w:t xml:space="preserve"> в., ход войн и направления военных походов.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Объяснять, в чем заключались цели и результаты внешней политики России в XVII в.</w:t>
            </w:r>
          </w:p>
          <w:p w:rsidR="00F02F14" w:rsidRPr="00557B74" w:rsidRDefault="00F02F14" w:rsidP="006106C1">
            <w:pPr>
              <w:spacing w:line="240" w:lineRule="auto"/>
              <w:contextualSpacing/>
              <w:rPr>
                <w:rFonts w:ascii="Times New Roman" w:hAnsi="Times New Roman" w:cs="Times New Roman"/>
                <w:lang w:eastAsia="en-US"/>
              </w:rPr>
            </w:pP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21—22</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557B74" w:rsidRDefault="00F02F14" w:rsidP="006106C1">
            <w:pPr>
              <w:contextualSpacing/>
              <w:jc w:val="center"/>
              <w:rPr>
                <w:rFonts w:ascii="Times New Roman" w:hAnsi="Times New Roman" w:cs="Times New Roman"/>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32</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rPr>
                <w:rFonts w:ascii="Times New Roman" w:hAnsi="Times New Roman" w:cs="Times New Roman"/>
              </w:rPr>
            </w:pPr>
            <w:r w:rsidRPr="00557B74">
              <w:rPr>
                <w:rFonts w:ascii="Times New Roman" w:hAnsi="Times New Roman"/>
              </w:rPr>
              <w:t xml:space="preserve">Контакты с Запорожской </w:t>
            </w:r>
            <w:proofErr w:type="spellStart"/>
            <w:r w:rsidRPr="00557B74">
              <w:rPr>
                <w:rFonts w:ascii="Times New Roman" w:hAnsi="Times New Roman"/>
              </w:rPr>
              <w:t>Сечью</w:t>
            </w:r>
            <w:proofErr w:type="spellEnd"/>
            <w:r w:rsidRPr="00557B74">
              <w:rPr>
                <w:rFonts w:ascii="Times New Roman" w:hAnsi="Times New Roman"/>
              </w:rPr>
              <w:t xml:space="preserve">. Восстание Богдана Хмельницкого. </w:t>
            </w:r>
            <w:proofErr w:type="spellStart"/>
            <w:r w:rsidRPr="00557B74">
              <w:rPr>
                <w:rFonts w:ascii="Times New Roman" w:hAnsi="Times New Roman"/>
              </w:rPr>
              <w:t>Переяславская</w:t>
            </w:r>
            <w:proofErr w:type="spellEnd"/>
            <w:r w:rsidRPr="00557B74">
              <w:rPr>
                <w:rFonts w:ascii="Times New Roman" w:hAnsi="Times New Roman"/>
              </w:rPr>
              <w:t xml:space="preserve"> рада. Вхождение Украины в состав России.</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Голытьба реестровые казаки </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униат </w:t>
            </w:r>
          </w:p>
        </w:tc>
        <w:tc>
          <w:tcPr>
            <w:tcW w:w="3685"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Раскрывать причины и последствия присоединения Украины к России. </w:t>
            </w:r>
          </w:p>
          <w:p w:rsidR="00F02F14" w:rsidRPr="00557B74" w:rsidRDefault="00F02F14" w:rsidP="006106C1">
            <w:pPr>
              <w:spacing w:line="240" w:lineRule="auto"/>
              <w:contextualSpacing/>
              <w:jc w:val="center"/>
              <w:rPr>
                <w:rFonts w:ascii="Times New Roman" w:hAnsi="Times New Roman" w:cs="Times New Roman"/>
                <w:b/>
                <w:lang w:eastAsia="en-US"/>
              </w:rPr>
            </w:pP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Задания по карточкам.</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23</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557B74" w:rsidRDefault="00F02F14" w:rsidP="006106C1">
            <w:pPr>
              <w:contextualSpacing/>
              <w:jc w:val="center"/>
              <w:rPr>
                <w:rFonts w:ascii="Times New Roman" w:hAnsi="Times New Roman" w:cs="Times New Roman"/>
              </w:rPr>
            </w:pPr>
            <w:r>
              <w:rPr>
                <w:rFonts w:ascii="Times New Roman" w:hAnsi="Times New Roman" w:cs="Times New Roman"/>
              </w:rPr>
              <w:t>Индивидуальные задания</w:t>
            </w: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33</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rPr>
            </w:pPr>
            <w:r w:rsidRPr="00557B74">
              <w:rPr>
                <w:rFonts w:ascii="Times New Roman" w:hAnsi="Times New Roman"/>
              </w:rPr>
              <w:t xml:space="preserve">Патриарх Никон. Раскол в Церкви. Протопоп Аввакум, формирование религиозной традиции старообрядчества. </w:t>
            </w:r>
          </w:p>
          <w:p w:rsidR="00F02F14" w:rsidRPr="00557B74" w:rsidRDefault="00F02F14" w:rsidP="006106C1">
            <w:pPr>
              <w:spacing w:line="240" w:lineRule="auto"/>
              <w:contextualSpacing/>
              <w:rPr>
                <w:rFonts w:ascii="Times New Roman" w:hAnsi="Times New Roman" w:cs="Times New Roman"/>
              </w:rPr>
            </w:pPr>
          </w:p>
        </w:tc>
        <w:tc>
          <w:tcPr>
            <w:tcW w:w="3119" w:type="dxa"/>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Православная церковь, ислам и языческие верования в России XVII в.</w:t>
            </w:r>
          </w:p>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 xml:space="preserve">Церковный </w:t>
            </w:r>
            <w:proofErr w:type="gramStart"/>
            <w:r w:rsidRPr="00557B74">
              <w:rPr>
                <w:rFonts w:ascii="Times New Roman" w:hAnsi="Times New Roman" w:cs="Times New Roman"/>
              </w:rPr>
              <w:t xml:space="preserve">раскол.  </w:t>
            </w:r>
            <w:proofErr w:type="gramEnd"/>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Протопоп раскол старообрядчество</w:t>
            </w:r>
          </w:p>
        </w:tc>
        <w:tc>
          <w:tcPr>
            <w:tcW w:w="3685" w:type="dxa"/>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Объяснять смысл понятий: церковный раскол, старообрядцы.</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Раскрывать сущность конфликта «священства» и «царства», причины и последствия раскола.</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 xml:space="preserve">Характеризовать позиции патриарха Никона и протопопа Аввакума. </w:t>
            </w: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24</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557B74" w:rsidRDefault="00F02F14" w:rsidP="006106C1">
            <w:pPr>
              <w:contextualSpacing/>
              <w:jc w:val="center"/>
              <w:rPr>
                <w:rFonts w:ascii="Times New Roman" w:hAnsi="Times New Roman" w:cs="Times New Roman"/>
              </w:rPr>
            </w:pPr>
          </w:p>
        </w:tc>
      </w:tr>
      <w:tr w:rsidR="00F02F14" w:rsidRPr="00557B74" w:rsidTr="006106C1">
        <w:trPr>
          <w:trHeight w:val="839"/>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34</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rPr>
              <w:t>Эпоха Великих географических открытий и русские географические открытия.</w:t>
            </w:r>
          </w:p>
        </w:tc>
        <w:tc>
          <w:tcPr>
            <w:tcW w:w="3119" w:type="dxa"/>
          </w:tcPr>
          <w:p w:rsidR="00F02F14" w:rsidRPr="00557B74" w:rsidRDefault="00F02F14" w:rsidP="006106C1">
            <w:pPr>
              <w:spacing w:line="240" w:lineRule="auto"/>
              <w:contextualSpacing/>
              <w:rPr>
                <w:rFonts w:ascii="Times New Roman" w:hAnsi="Times New Roman" w:cs="Times New Roman"/>
                <w:b/>
                <w:lang w:eastAsia="en-US"/>
              </w:rPr>
            </w:pPr>
            <w:r w:rsidRPr="00557B74">
              <w:rPr>
                <w:rFonts w:ascii="Times New Roman" w:hAnsi="Times New Roman" w:cs="Times New Roman"/>
              </w:rPr>
              <w:t xml:space="preserve">Завершение присоединения Сибири. Русские географические </w:t>
            </w:r>
            <w:proofErr w:type="gramStart"/>
            <w:r w:rsidRPr="00557B74">
              <w:rPr>
                <w:rFonts w:ascii="Times New Roman" w:hAnsi="Times New Roman" w:cs="Times New Roman"/>
              </w:rPr>
              <w:t xml:space="preserve">открытия.  </w:t>
            </w:r>
            <w:proofErr w:type="gramEnd"/>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Абориген </w:t>
            </w:r>
            <w:proofErr w:type="spellStart"/>
            <w:r w:rsidRPr="00557B74">
              <w:rPr>
                <w:rFonts w:ascii="Times New Roman" w:hAnsi="Times New Roman" w:cs="Times New Roman"/>
                <w:lang w:eastAsia="en-US"/>
              </w:rPr>
              <w:t>аматан</w:t>
            </w:r>
            <w:proofErr w:type="spellEnd"/>
          </w:p>
          <w:p w:rsidR="00F02F14" w:rsidRPr="00557B74" w:rsidRDefault="00F02F14" w:rsidP="006106C1">
            <w:pPr>
              <w:contextualSpacing/>
              <w:rPr>
                <w:rFonts w:ascii="Times New Roman" w:hAnsi="Times New Roman" w:cs="Times New Roman"/>
                <w:lang w:eastAsia="en-US"/>
              </w:rPr>
            </w:pPr>
            <w:proofErr w:type="spellStart"/>
            <w:r w:rsidRPr="00557B74">
              <w:rPr>
                <w:rFonts w:ascii="Times New Roman" w:hAnsi="Times New Roman" w:cs="Times New Roman"/>
                <w:lang w:eastAsia="en-US"/>
              </w:rPr>
              <w:t>коч</w:t>
            </w:r>
            <w:proofErr w:type="spellEnd"/>
          </w:p>
        </w:tc>
        <w:tc>
          <w:tcPr>
            <w:tcW w:w="3685"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Показывать </w:t>
            </w:r>
            <w:proofErr w:type="gramStart"/>
            <w:r w:rsidRPr="00557B74">
              <w:rPr>
                <w:rFonts w:ascii="Times New Roman" w:hAnsi="Times New Roman" w:cs="Times New Roman"/>
              </w:rPr>
              <w:t>по  карте</w:t>
            </w:r>
            <w:proofErr w:type="gramEnd"/>
            <w:r w:rsidRPr="00557B74">
              <w:rPr>
                <w:rFonts w:ascii="Times New Roman" w:hAnsi="Times New Roman" w:cs="Times New Roman"/>
              </w:rPr>
              <w:t xml:space="preserve"> маршруты путешествий Дежнева, Пояркова и Хабарова.</w:t>
            </w:r>
          </w:p>
          <w:p w:rsidR="00F02F14" w:rsidRPr="00557B74" w:rsidRDefault="00F02F14" w:rsidP="006106C1">
            <w:pPr>
              <w:spacing w:line="240" w:lineRule="auto"/>
              <w:contextualSpacing/>
              <w:rPr>
                <w:rFonts w:ascii="Times New Roman" w:hAnsi="Times New Roman" w:cs="Times New Roman"/>
                <w:b/>
                <w:lang w:eastAsia="en-US"/>
              </w:rPr>
            </w:pPr>
            <w:r w:rsidRPr="00557B74">
              <w:rPr>
                <w:rFonts w:ascii="Times New Roman" w:hAnsi="Times New Roman" w:cs="Times New Roman"/>
              </w:rPr>
              <w:t>Объяснять, какие цели преследовали первопроходцы, что их объединяло.</w:t>
            </w: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Задания по карточкам.</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25</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D950DB" w:rsidRDefault="00F02F14" w:rsidP="006106C1">
            <w:pPr>
              <w:jc w:val="both"/>
              <w:rPr>
                <w:rFonts w:ascii="Times New Roman" w:hAnsi="Times New Roman" w:cs="Times New Roman"/>
              </w:rPr>
            </w:pPr>
            <w:r w:rsidRPr="00D950DB">
              <w:rPr>
                <w:rFonts w:ascii="Times New Roman" w:hAnsi="Times New Roman" w:cs="Times New Roman"/>
              </w:rPr>
              <w:t>Индивидуальная помощь в работе с картой</w:t>
            </w:r>
          </w:p>
        </w:tc>
      </w:tr>
      <w:tr w:rsidR="00F02F14" w:rsidRPr="00557B74" w:rsidTr="006106C1">
        <w:trPr>
          <w:trHeight w:val="73"/>
        </w:trPr>
        <w:tc>
          <w:tcPr>
            <w:tcW w:w="562" w:type="dxa"/>
          </w:tcPr>
          <w:p w:rsidR="00F02F14" w:rsidRPr="00557B74" w:rsidRDefault="00F02F14" w:rsidP="006106C1">
            <w:pPr>
              <w:rPr>
                <w:rFonts w:ascii="Times New Roman" w:hAnsi="Times New Roman" w:cs="Times New Roman"/>
              </w:rPr>
            </w:pPr>
            <w:r w:rsidRPr="00557B74">
              <w:rPr>
                <w:rFonts w:ascii="Times New Roman" w:hAnsi="Times New Roman" w:cs="Times New Roman"/>
              </w:rPr>
              <w:t>35</w:t>
            </w:r>
          </w:p>
        </w:tc>
        <w:tc>
          <w:tcPr>
            <w:tcW w:w="576" w:type="dxa"/>
          </w:tcPr>
          <w:p w:rsidR="00F02F14" w:rsidRPr="00557B74" w:rsidRDefault="00F02F14" w:rsidP="006106C1">
            <w:pPr>
              <w:rPr>
                <w:rFonts w:ascii="Times New Roman" w:hAnsi="Times New Roman" w:cs="Times New Roman"/>
                <w:b/>
              </w:rPr>
            </w:pPr>
          </w:p>
        </w:tc>
        <w:tc>
          <w:tcPr>
            <w:tcW w:w="2968" w:type="dxa"/>
          </w:tcPr>
          <w:p w:rsidR="00F02F14" w:rsidRPr="00557B74" w:rsidRDefault="00F02F14" w:rsidP="006106C1">
            <w:pPr>
              <w:spacing w:line="240" w:lineRule="auto"/>
              <w:contextualSpacing/>
              <w:rPr>
                <w:rFonts w:ascii="Times New Roman" w:hAnsi="Times New Roman"/>
              </w:rPr>
            </w:pPr>
            <w:r w:rsidRPr="00557B74">
              <w:rPr>
                <w:rFonts w:ascii="Times New Roman" w:hAnsi="Times New Roman"/>
              </w:rPr>
              <w:t xml:space="preserve">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02F14" w:rsidRPr="00557B74" w:rsidRDefault="00F02F14" w:rsidP="006106C1">
            <w:pPr>
              <w:spacing w:line="240" w:lineRule="auto"/>
              <w:contextualSpacing/>
              <w:rPr>
                <w:rFonts w:ascii="Times New Roman" w:hAnsi="Times New Roman" w:cs="Times New Roman"/>
              </w:rPr>
            </w:pPr>
          </w:p>
        </w:tc>
        <w:tc>
          <w:tcPr>
            <w:tcW w:w="3119" w:type="dxa"/>
            <w:vMerge w:val="restart"/>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Публицистика Смутного времени. Усиление светского начала в российской культуре. Немецкая слобода. Посадская сатира XVII в. Поэзия. Развитие образования и научных знаний. «Вести-Куранты». Повседневность и картина мира русского человека в XVI – XVII вв. </w:t>
            </w:r>
            <w:r w:rsidRPr="00557B74">
              <w:rPr>
                <w:rFonts w:ascii="Times New Roman" w:hAnsi="Times New Roman" w:cs="Times New Roman"/>
              </w:rPr>
              <w:lastRenderedPageBreak/>
              <w:t xml:space="preserve">Народы Поволжья и Сибири в XVI – XVII вв. Межэтнические отношения. </w:t>
            </w:r>
          </w:p>
        </w:tc>
        <w:tc>
          <w:tcPr>
            <w:tcW w:w="1559" w:type="dxa"/>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lastRenderedPageBreak/>
              <w:t xml:space="preserve">Парсуна </w:t>
            </w:r>
          </w:p>
        </w:tc>
        <w:tc>
          <w:tcPr>
            <w:tcW w:w="3685" w:type="dxa"/>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lang w:eastAsia="en-US"/>
              </w:rPr>
              <w:t xml:space="preserve">Определять черты сходства и различия в системе образования в </w:t>
            </w:r>
            <w:proofErr w:type="gramStart"/>
            <w:r w:rsidRPr="00557B74">
              <w:rPr>
                <w:rFonts w:ascii="Times New Roman" w:hAnsi="Times New Roman" w:cs="Times New Roman"/>
              </w:rPr>
              <w:t>XV,  XVI</w:t>
            </w:r>
            <w:proofErr w:type="gramEnd"/>
            <w:r w:rsidRPr="00557B74">
              <w:rPr>
                <w:rFonts w:ascii="Times New Roman" w:hAnsi="Times New Roman" w:cs="Times New Roman"/>
              </w:rPr>
              <w:t xml:space="preserve"> и  XVII вв.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Сравнивать перечисленные в тексте образцы русской архитектуры XVII в. с западноевропейскими архитектурными памятниками этого же периода.</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 xml:space="preserve">Знать известные работы европейских мастеров эпохи </w:t>
            </w:r>
            <w:r w:rsidRPr="00557B74">
              <w:rPr>
                <w:rFonts w:ascii="Times New Roman" w:hAnsi="Times New Roman" w:cs="Times New Roman"/>
              </w:rPr>
              <w:lastRenderedPageBreak/>
              <w:t>Возрождения и произведения, созданные русскими живописцами – их современниками.</w:t>
            </w:r>
          </w:p>
          <w:p w:rsidR="00F02F14" w:rsidRPr="00557B74" w:rsidRDefault="00F02F14" w:rsidP="006106C1">
            <w:pPr>
              <w:spacing w:line="240" w:lineRule="auto"/>
              <w:contextualSpacing/>
              <w:rPr>
                <w:rFonts w:ascii="Times New Roman" w:hAnsi="Times New Roman" w:cs="Times New Roman"/>
                <w:lang w:eastAsia="en-US"/>
              </w:rPr>
            </w:pPr>
          </w:p>
        </w:tc>
        <w:tc>
          <w:tcPr>
            <w:tcW w:w="1134" w:type="dxa"/>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lang w:eastAsia="en-US"/>
              </w:rPr>
              <w:lastRenderedPageBreak/>
              <w:t>Тестовая работа</w:t>
            </w:r>
          </w:p>
        </w:tc>
        <w:tc>
          <w:tcPr>
            <w:tcW w:w="1276" w:type="dxa"/>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 26</w:t>
            </w:r>
          </w:p>
          <w:p w:rsidR="00F02F14" w:rsidRPr="00557B74" w:rsidRDefault="00F02F14" w:rsidP="006106C1">
            <w:pPr>
              <w:rPr>
                <w:rFonts w:ascii="Times New Roman" w:hAnsi="Times New Roman" w:cs="Times New Roman"/>
              </w:rPr>
            </w:pPr>
          </w:p>
          <w:p w:rsidR="00F02F14" w:rsidRPr="00557B74" w:rsidRDefault="00F02F14" w:rsidP="006106C1">
            <w:pPr>
              <w:rPr>
                <w:rFonts w:ascii="Times New Roman" w:hAnsi="Times New Roman" w:cs="Times New Roman"/>
              </w:rPr>
            </w:pPr>
          </w:p>
        </w:tc>
        <w:tc>
          <w:tcPr>
            <w:tcW w:w="1276" w:type="dxa"/>
          </w:tcPr>
          <w:p w:rsidR="00F02F14" w:rsidRPr="00557B74" w:rsidRDefault="00F02F14" w:rsidP="006106C1">
            <w:pPr>
              <w:contextualSpacing/>
              <w:jc w:val="center"/>
              <w:rPr>
                <w:rFonts w:ascii="Times New Roman" w:hAnsi="Times New Roman" w:cs="Times New Roman"/>
              </w:rPr>
            </w:pPr>
            <w:r>
              <w:rPr>
                <w:rFonts w:ascii="Times New Roman" w:hAnsi="Times New Roman" w:cs="Times New Roman"/>
              </w:rPr>
              <w:t>Упрощенная работа</w:t>
            </w:r>
          </w:p>
        </w:tc>
      </w:tr>
      <w:tr w:rsidR="00F02F14" w:rsidRPr="00557B74" w:rsidTr="006106C1">
        <w:trPr>
          <w:trHeight w:val="1440"/>
        </w:trPr>
        <w:tc>
          <w:tcPr>
            <w:tcW w:w="562" w:type="dxa"/>
            <w:tcBorders>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36</w:t>
            </w:r>
          </w:p>
        </w:tc>
        <w:tc>
          <w:tcPr>
            <w:tcW w:w="576" w:type="dxa"/>
            <w:tcBorders>
              <w:bottom w:val="single" w:sz="4" w:space="0" w:color="auto"/>
            </w:tcBorders>
          </w:tcPr>
          <w:p w:rsidR="00F02F14" w:rsidRPr="00557B74" w:rsidRDefault="00F02F14" w:rsidP="006106C1">
            <w:pPr>
              <w:rPr>
                <w:rFonts w:ascii="Times New Roman" w:hAnsi="Times New Roman" w:cs="Times New Roman"/>
                <w:b/>
              </w:rPr>
            </w:pPr>
          </w:p>
        </w:tc>
        <w:tc>
          <w:tcPr>
            <w:tcW w:w="2968" w:type="dxa"/>
            <w:tcBorders>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 xml:space="preserve">Народы России в XVII в. Сословный быт и картина мира русского человека в XVII в. </w:t>
            </w:r>
          </w:p>
        </w:tc>
        <w:tc>
          <w:tcPr>
            <w:tcW w:w="3119" w:type="dxa"/>
            <w:vMerge/>
          </w:tcPr>
          <w:p w:rsidR="00F02F14" w:rsidRPr="00557B74" w:rsidRDefault="00F02F14" w:rsidP="006106C1">
            <w:pPr>
              <w:rPr>
                <w:rFonts w:ascii="Times New Roman" w:hAnsi="Times New Roman" w:cs="Times New Roman"/>
                <w:b/>
                <w:lang w:eastAsia="en-US"/>
              </w:rPr>
            </w:pPr>
          </w:p>
        </w:tc>
        <w:tc>
          <w:tcPr>
            <w:tcW w:w="1559" w:type="dxa"/>
            <w:vMerge w:val="restart"/>
          </w:tcPr>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Чум </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шаман</w:t>
            </w:r>
          </w:p>
          <w:p w:rsidR="00F02F14" w:rsidRPr="00557B74" w:rsidRDefault="00F02F14" w:rsidP="006106C1">
            <w:pPr>
              <w:contextualSpacing/>
              <w:rPr>
                <w:rFonts w:ascii="Times New Roman" w:hAnsi="Times New Roman" w:cs="Times New Roman"/>
                <w:lang w:eastAsia="en-US"/>
              </w:rPr>
            </w:pPr>
            <w:r w:rsidRPr="00557B74">
              <w:rPr>
                <w:rFonts w:ascii="Times New Roman" w:hAnsi="Times New Roman" w:cs="Times New Roman"/>
                <w:lang w:eastAsia="en-US"/>
              </w:rPr>
              <w:t xml:space="preserve"> юрта</w:t>
            </w:r>
          </w:p>
        </w:tc>
        <w:tc>
          <w:tcPr>
            <w:tcW w:w="3685" w:type="dxa"/>
            <w:tcBorders>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lang w:eastAsia="en-US"/>
              </w:rPr>
              <w:t xml:space="preserve">Сравнивать повседневную жизнь крестьян и горожан в </w:t>
            </w:r>
            <w:r w:rsidRPr="00557B74">
              <w:rPr>
                <w:rFonts w:ascii="Times New Roman" w:hAnsi="Times New Roman" w:cs="Times New Roman"/>
              </w:rPr>
              <w:t xml:space="preserve">XVII в. с жизнью современных горожан и сельских жителей. </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rPr>
              <w:t>Характеризовать особенности жизни и быта отдельных сословий русского общества.</w:t>
            </w:r>
          </w:p>
        </w:tc>
        <w:tc>
          <w:tcPr>
            <w:tcW w:w="1134" w:type="dxa"/>
            <w:tcBorders>
              <w:bottom w:val="single" w:sz="4" w:space="0" w:color="auto"/>
            </w:tcBorders>
          </w:tcPr>
          <w:p w:rsidR="00F02F14" w:rsidRPr="00557B74" w:rsidRDefault="00F02F14" w:rsidP="006106C1">
            <w:pPr>
              <w:rPr>
                <w:rFonts w:ascii="Times New Roman" w:hAnsi="Times New Roman" w:cs="Times New Roman"/>
                <w:b/>
                <w:lang w:eastAsia="en-US"/>
              </w:rPr>
            </w:pPr>
            <w:r w:rsidRPr="00557B74">
              <w:rPr>
                <w:rFonts w:ascii="Times New Roman" w:hAnsi="Times New Roman" w:cs="Times New Roman"/>
              </w:rPr>
              <w:t>Фронтальный опрос</w:t>
            </w:r>
          </w:p>
        </w:tc>
        <w:tc>
          <w:tcPr>
            <w:tcW w:w="1276" w:type="dxa"/>
            <w:vMerge w:val="restart"/>
          </w:tcPr>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Стр.81-87</w:t>
            </w:r>
          </w:p>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Задание 5 стр.86</w:t>
            </w:r>
          </w:p>
          <w:p w:rsidR="00F02F14" w:rsidRPr="00557B74" w:rsidRDefault="00F02F14" w:rsidP="006106C1">
            <w:pPr>
              <w:contextualSpacing/>
              <w:jc w:val="center"/>
              <w:rPr>
                <w:rFonts w:ascii="Times New Roman" w:hAnsi="Times New Roman" w:cs="Times New Roman"/>
              </w:rPr>
            </w:pPr>
          </w:p>
          <w:p w:rsidR="00F02F14" w:rsidRPr="00557B74" w:rsidRDefault="00F02F14" w:rsidP="006106C1">
            <w:pPr>
              <w:contextualSpacing/>
              <w:jc w:val="center"/>
              <w:rPr>
                <w:rFonts w:ascii="Times New Roman" w:hAnsi="Times New Roman" w:cs="Times New Roman"/>
              </w:rPr>
            </w:pPr>
          </w:p>
          <w:p w:rsidR="00F02F14" w:rsidRPr="00557B74" w:rsidRDefault="00F02F14" w:rsidP="006106C1">
            <w:pPr>
              <w:contextualSpacing/>
              <w:jc w:val="center"/>
              <w:rPr>
                <w:rFonts w:ascii="Times New Roman" w:hAnsi="Times New Roman" w:cs="Times New Roman"/>
              </w:rPr>
            </w:pPr>
          </w:p>
          <w:p w:rsidR="00F02F14" w:rsidRPr="00557B74" w:rsidRDefault="00F02F14" w:rsidP="006106C1">
            <w:pPr>
              <w:contextualSpacing/>
              <w:jc w:val="center"/>
              <w:rPr>
                <w:rFonts w:ascii="Times New Roman" w:hAnsi="Times New Roman" w:cs="Times New Roman"/>
              </w:rPr>
            </w:pPr>
          </w:p>
          <w:p w:rsidR="00F02F14" w:rsidRPr="00557B74" w:rsidRDefault="00F02F14" w:rsidP="006106C1">
            <w:pPr>
              <w:contextualSpacing/>
              <w:jc w:val="center"/>
              <w:rPr>
                <w:rFonts w:ascii="Times New Roman" w:hAnsi="Times New Roman" w:cs="Times New Roman"/>
              </w:rPr>
            </w:pPr>
            <w:r w:rsidRPr="00557B74">
              <w:rPr>
                <w:rFonts w:ascii="Times New Roman" w:hAnsi="Times New Roman" w:cs="Times New Roman"/>
              </w:rPr>
              <w:t>Стр. 113-121</w:t>
            </w:r>
          </w:p>
          <w:p w:rsidR="00F02F14" w:rsidRPr="00557B74" w:rsidRDefault="00F02F14" w:rsidP="006106C1">
            <w:pPr>
              <w:jc w:val="center"/>
              <w:rPr>
                <w:rFonts w:ascii="Times New Roman" w:hAnsi="Times New Roman" w:cs="Times New Roman"/>
              </w:rPr>
            </w:pPr>
          </w:p>
          <w:p w:rsidR="00F02F14" w:rsidRPr="00557B74" w:rsidRDefault="00F02F14" w:rsidP="006106C1">
            <w:pPr>
              <w:jc w:val="center"/>
              <w:rPr>
                <w:rFonts w:ascii="Times New Roman" w:hAnsi="Times New Roman" w:cs="Times New Roman"/>
              </w:rPr>
            </w:pPr>
          </w:p>
        </w:tc>
        <w:tc>
          <w:tcPr>
            <w:tcW w:w="1276" w:type="dxa"/>
          </w:tcPr>
          <w:p w:rsidR="00F02F14" w:rsidRPr="00557B74" w:rsidRDefault="00F02F14" w:rsidP="006106C1">
            <w:pPr>
              <w:contextualSpacing/>
              <w:jc w:val="center"/>
              <w:rPr>
                <w:rFonts w:ascii="Times New Roman" w:hAnsi="Times New Roman" w:cs="Times New Roman"/>
              </w:rPr>
            </w:pPr>
          </w:p>
        </w:tc>
      </w:tr>
      <w:tr w:rsidR="00F02F14" w:rsidRPr="00557B74" w:rsidTr="006106C1">
        <w:trPr>
          <w:trHeight w:val="2008"/>
        </w:trPr>
        <w:tc>
          <w:tcPr>
            <w:tcW w:w="562" w:type="dxa"/>
            <w:tcBorders>
              <w:top w:val="single" w:sz="4" w:space="0" w:color="auto"/>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37</w:t>
            </w:r>
          </w:p>
        </w:tc>
        <w:tc>
          <w:tcPr>
            <w:tcW w:w="576" w:type="dxa"/>
            <w:tcBorders>
              <w:top w:val="single" w:sz="4" w:space="0" w:color="auto"/>
              <w:bottom w:val="single" w:sz="4" w:space="0" w:color="auto"/>
            </w:tcBorders>
          </w:tcPr>
          <w:p w:rsidR="00F02F14" w:rsidRPr="00557B74" w:rsidRDefault="00F02F14" w:rsidP="006106C1">
            <w:pPr>
              <w:rPr>
                <w:rFonts w:ascii="Times New Roman" w:hAnsi="Times New Roman" w:cs="Times New Roman"/>
                <w:b/>
              </w:rPr>
            </w:pPr>
          </w:p>
        </w:tc>
        <w:tc>
          <w:tcPr>
            <w:tcW w:w="2968" w:type="dxa"/>
            <w:tcBorders>
              <w:top w:val="single" w:sz="4" w:space="0" w:color="auto"/>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rPr>
              <w:t>Освоение Поволжья, Урала и Сибири. Калмыцкое ханство. Ясачное налогообложение. Переселение русских на новые земли.</w:t>
            </w:r>
          </w:p>
        </w:tc>
        <w:tc>
          <w:tcPr>
            <w:tcW w:w="3119" w:type="dxa"/>
            <w:vMerge/>
            <w:tcBorders>
              <w:bottom w:val="single" w:sz="4" w:space="0" w:color="auto"/>
            </w:tcBorders>
          </w:tcPr>
          <w:p w:rsidR="00F02F14" w:rsidRPr="00557B74" w:rsidRDefault="00F02F14" w:rsidP="006106C1">
            <w:pPr>
              <w:rPr>
                <w:rFonts w:ascii="Times New Roman" w:hAnsi="Times New Roman" w:cs="Times New Roman"/>
                <w:b/>
                <w:lang w:eastAsia="en-US"/>
              </w:rPr>
            </w:pPr>
          </w:p>
        </w:tc>
        <w:tc>
          <w:tcPr>
            <w:tcW w:w="1559" w:type="dxa"/>
            <w:vMerge/>
            <w:tcBorders>
              <w:bottom w:val="single" w:sz="4" w:space="0" w:color="auto"/>
            </w:tcBorders>
          </w:tcPr>
          <w:p w:rsidR="00F02F14" w:rsidRPr="00557B74" w:rsidRDefault="00F02F14" w:rsidP="006106C1">
            <w:pPr>
              <w:contextualSpacing/>
              <w:jc w:val="center"/>
              <w:rPr>
                <w:rFonts w:ascii="Times New Roman" w:hAnsi="Times New Roman" w:cs="Times New Roman"/>
                <w:lang w:eastAsia="en-US"/>
              </w:rPr>
            </w:pPr>
          </w:p>
        </w:tc>
        <w:tc>
          <w:tcPr>
            <w:tcW w:w="3685" w:type="dxa"/>
            <w:tcBorders>
              <w:top w:val="single" w:sz="4" w:space="0" w:color="auto"/>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lang w:eastAsia="en-US"/>
              </w:rPr>
              <w:t xml:space="preserve">Составлять рассказ (презентацию) о жизни и быте разных народов, населяющих Россию в </w:t>
            </w:r>
            <w:r w:rsidRPr="00557B74">
              <w:rPr>
                <w:rFonts w:ascii="Times New Roman" w:hAnsi="Times New Roman" w:cs="Times New Roman"/>
              </w:rPr>
              <w:t xml:space="preserve">XVII в., используя материалы учебника и другие источники информации. </w:t>
            </w:r>
          </w:p>
          <w:p w:rsidR="00F02F14" w:rsidRPr="00557B74" w:rsidRDefault="00F02F14" w:rsidP="006106C1">
            <w:pPr>
              <w:spacing w:line="240" w:lineRule="auto"/>
              <w:contextualSpacing/>
              <w:rPr>
                <w:rFonts w:ascii="Times New Roman" w:hAnsi="Times New Roman" w:cs="Times New Roman"/>
                <w:lang w:eastAsia="en-US"/>
              </w:rPr>
            </w:pPr>
          </w:p>
        </w:tc>
        <w:tc>
          <w:tcPr>
            <w:tcW w:w="1134" w:type="dxa"/>
            <w:tcBorders>
              <w:top w:val="single" w:sz="4" w:space="0" w:color="auto"/>
              <w:bottom w:val="single" w:sz="4" w:space="0" w:color="auto"/>
            </w:tcBorders>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vMerge/>
            <w:tcBorders>
              <w:bottom w:val="single" w:sz="4" w:space="0" w:color="auto"/>
            </w:tcBorders>
          </w:tcPr>
          <w:p w:rsidR="00F02F14" w:rsidRPr="00557B74" w:rsidRDefault="00F02F14" w:rsidP="006106C1">
            <w:pPr>
              <w:rPr>
                <w:rFonts w:ascii="Times New Roman" w:hAnsi="Times New Roman" w:cs="Times New Roman"/>
                <w:b/>
              </w:rPr>
            </w:pPr>
          </w:p>
        </w:tc>
        <w:tc>
          <w:tcPr>
            <w:tcW w:w="1276" w:type="dxa"/>
            <w:tcBorders>
              <w:bottom w:val="single" w:sz="4" w:space="0" w:color="auto"/>
            </w:tcBorders>
          </w:tcPr>
          <w:p w:rsidR="00F02F14" w:rsidRPr="00557B74" w:rsidRDefault="00F02F14" w:rsidP="006106C1">
            <w:pPr>
              <w:rPr>
                <w:rFonts w:ascii="Times New Roman" w:hAnsi="Times New Roman" w:cs="Times New Roman"/>
                <w:b/>
              </w:rPr>
            </w:pPr>
          </w:p>
        </w:tc>
      </w:tr>
      <w:tr w:rsidR="00F02F14" w:rsidRPr="00557B74" w:rsidTr="006106C1">
        <w:trPr>
          <w:trHeight w:val="306"/>
        </w:trPr>
        <w:tc>
          <w:tcPr>
            <w:tcW w:w="562" w:type="dxa"/>
            <w:tcBorders>
              <w:top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38</w:t>
            </w:r>
          </w:p>
        </w:tc>
        <w:tc>
          <w:tcPr>
            <w:tcW w:w="576" w:type="dxa"/>
            <w:tcBorders>
              <w:top w:val="single" w:sz="4" w:space="0" w:color="auto"/>
            </w:tcBorders>
          </w:tcPr>
          <w:p w:rsidR="00F02F14" w:rsidRPr="00557B74" w:rsidRDefault="00F02F14" w:rsidP="006106C1">
            <w:pPr>
              <w:rPr>
                <w:rFonts w:ascii="Times New Roman" w:hAnsi="Times New Roman" w:cs="Times New Roman"/>
                <w:b/>
              </w:rPr>
            </w:pPr>
          </w:p>
        </w:tc>
        <w:tc>
          <w:tcPr>
            <w:tcW w:w="2968" w:type="dxa"/>
            <w:tcBorders>
              <w:top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Культура и быт ярославского края в XVII в.</w:t>
            </w:r>
          </w:p>
        </w:tc>
        <w:tc>
          <w:tcPr>
            <w:tcW w:w="3119" w:type="dxa"/>
            <w:tcBorders>
              <w:top w:val="single" w:sz="4" w:space="0" w:color="auto"/>
            </w:tcBorders>
          </w:tcPr>
          <w:p w:rsidR="00F02F14" w:rsidRPr="00557B74" w:rsidRDefault="00F02F14" w:rsidP="006106C1">
            <w:pPr>
              <w:rPr>
                <w:rFonts w:ascii="Times New Roman" w:hAnsi="Times New Roman" w:cs="Times New Roman"/>
                <w:b/>
                <w:lang w:eastAsia="en-US"/>
              </w:rPr>
            </w:pPr>
          </w:p>
        </w:tc>
        <w:tc>
          <w:tcPr>
            <w:tcW w:w="1559" w:type="dxa"/>
            <w:tcBorders>
              <w:top w:val="single" w:sz="4" w:space="0" w:color="auto"/>
            </w:tcBorders>
          </w:tcPr>
          <w:p w:rsidR="00F02F14" w:rsidRPr="00557B74" w:rsidRDefault="00F02F14" w:rsidP="006106C1">
            <w:pPr>
              <w:contextualSpacing/>
              <w:jc w:val="center"/>
              <w:rPr>
                <w:rFonts w:ascii="Times New Roman" w:hAnsi="Times New Roman" w:cs="Times New Roman"/>
                <w:lang w:eastAsia="en-US"/>
              </w:rPr>
            </w:pPr>
          </w:p>
        </w:tc>
        <w:tc>
          <w:tcPr>
            <w:tcW w:w="3685" w:type="dxa"/>
            <w:tcBorders>
              <w:top w:val="single" w:sz="4" w:space="0" w:color="auto"/>
            </w:tcBorders>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 xml:space="preserve">Проводить поиск информации для сообщения о достижениях и деятелях культуры </w:t>
            </w:r>
            <w:r w:rsidRPr="00557B74">
              <w:rPr>
                <w:rFonts w:ascii="Times New Roman" w:hAnsi="Times New Roman" w:cs="Times New Roman"/>
              </w:rPr>
              <w:t>XVII в родном крае.</w:t>
            </w:r>
          </w:p>
        </w:tc>
        <w:tc>
          <w:tcPr>
            <w:tcW w:w="1134" w:type="dxa"/>
            <w:tcBorders>
              <w:top w:val="single" w:sz="4" w:space="0" w:color="auto"/>
            </w:tcBorders>
          </w:tcPr>
          <w:p w:rsidR="00F02F14" w:rsidRPr="00557B74" w:rsidRDefault="00F02F14" w:rsidP="006106C1">
            <w:pPr>
              <w:rPr>
                <w:rFonts w:ascii="Times New Roman" w:hAnsi="Times New Roman" w:cs="Times New Roman"/>
                <w:lang w:eastAsia="en-US"/>
              </w:rPr>
            </w:pPr>
            <w:r w:rsidRPr="00557B74">
              <w:rPr>
                <w:rFonts w:ascii="Times New Roman" w:hAnsi="Times New Roman" w:cs="Times New Roman"/>
              </w:rPr>
              <w:t>Индивидуальный опрос.</w:t>
            </w:r>
          </w:p>
        </w:tc>
        <w:tc>
          <w:tcPr>
            <w:tcW w:w="1276" w:type="dxa"/>
            <w:tcBorders>
              <w:top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Записи в тетради подготовиться к контрольной работе</w:t>
            </w:r>
          </w:p>
          <w:p w:rsidR="00F02F14" w:rsidRPr="00557B74" w:rsidRDefault="00F02F14" w:rsidP="006106C1">
            <w:pPr>
              <w:spacing w:line="240" w:lineRule="auto"/>
              <w:contextualSpacing/>
              <w:jc w:val="both"/>
              <w:rPr>
                <w:rFonts w:ascii="Times New Roman" w:hAnsi="Times New Roman" w:cs="Times New Roman"/>
              </w:rPr>
            </w:pPr>
          </w:p>
          <w:p w:rsidR="00F02F14" w:rsidRPr="00557B74" w:rsidRDefault="00F02F14" w:rsidP="006106C1">
            <w:pPr>
              <w:spacing w:line="240" w:lineRule="auto"/>
              <w:contextualSpacing/>
              <w:jc w:val="both"/>
              <w:rPr>
                <w:rFonts w:ascii="Times New Roman" w:hAnsi="Times New Roman" w:cs="Times New Roman"/>
              </w:rPr>
            </w:pPr>
          </w:p>
        </w:tc>
        <w:tc>
          <w:tcPr>
            <w:tcW w:w="1276" w:type="dxa"/>
            <w:tcBorders>
              <w:top w:val="single" w:sz="4" w:space="0" w:color="auto"/>
            </w:tcBorders>
          </w:tcPr>
          <w:p w:rsidR="00F02F14" w:rsidRPr="00557B74" w:rsidRDefault="00F02F14" w:rsidP="006106C1">
            <w:pPr>
              <w:spacing w:line="240" w:lineRule="auto"/>
              <w:contextualSpacing/>
              <w:rPr>
                <w:rFonts w:ascii="Times New Roman" w:hAnsi="Times New Roman" w:cs="Times New Roman"/>
              </w:rPr>
            </w:pPr>
          </w:p>
        </w:tc>
      </w:tr>
      <w:tr w:rsidR="00F02F14" w:rsidRPr="00557B74" w:rsidTr="006106C1">
        <w:trPr>
          <w:trHeight w:val="235"/>
        </w:trPr>
        <w:tc>
          <w:tcPr>
            <w:tcW w:w="562" w:type="dxa"/>
            <w:tcBorders>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39</w:t>
            </w:r>
          </w:p>
        </w:tc>
        <w:tc>
          <w:tcPr>
            <w:tcW w:w="576" w:type="dxa"/>
            <w:tcBorders>
              <w:bottom w:val="single" w:sz="4" w:space="0" w:color="auto"/>
            </w:tcBorders>
          </w:tcPr>
          <w:p w:rsidR="00F02F14" w:rsidRPr="00557B74" w:rsidRDefault="00F02F14" w:rsidP="006106C1">
            <w:pPr>
              <w:rPr>
                <w:rFonts w:ascii="Times New Roman" w:hAnsi="Times New Roman" w:cs="Times New Roman"/>
                <w:b/>
              </w:rPr>
            </w:pPr>
          </w:p>
        </w:tc>
        <w:tc>
          <w:tcPr>
            <w:tcW w:w="2968" w:type="dxa"/>
            <w:tcBorders>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Повторительно- обобщающие урок по темам «Смута в России»</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bCs/>
              </w:rPr>
              <w:t>«Россия в XVII веке»</w:t>
            </w:r>
          </w:p>
        </w:tc>
        <w:tc>
          <w:tcPr>
            <w:tcW w:w="3119" w:type="dxa"/>
            <w:tcBorders>
              <w:bottom w:val="single" w:sz="4" w:space="0" w:color="auto"/>
            </w:tcBorders>
          </w:tcPr>
          <w:p w:rsidR="00F02F14" w:rsidRPr="00557B74" w:rsidRDefault="00F02F14" w:rsidP="006106C1">
            <w:pPr>
              <w:rPr>
                <w:rFonts w:ascii="Times New Roman" w:hAnsi="Times New Roman" w:cs="Times New Roman"/>
                <w:b/>
                <w:lang w:eastAsia="en-US"/>
              </w:rPr>
            </w:pPr>
          </w:p>
        </w:tc>
        <w:tc>
          <w:tcPr>
            <w:tcW w:w="1559" w:type="dxa"/>
            <w:tcBorders>
              <w:bottom w:val="single" w:sz="4" w:space="0" w:color="auto"/>
            </w:tcBorders>
          </w:tcPr>
          <w:p w:rsidR="00F02F14" w:rsidRPr="00557B74" w:rsidRDefault="00F02F14" w:rsidP="006106C1">
            <w:pPr>
              <w:contextualSpacing/>
              <w:jc w:val="center"/>
              <w:rPr>
                <w:rFonts w:ascii="Times New Roman" w:hAnsi="Times New Roman" w:cs="Times New Roman"/>
                <w:lang w:eastAsia="en-US"/>
              </w:rPr>
            </w:pPr>
          </w:p>
        </w:tc>
        <w:tc>
          <w:tcPr>
            <w:tcW w:w="3685" w:type="dxa"/>
            <w:tcBorders>
              <w:bottom w:val="single" w:sz="4" w:space="0" w:color="auto"/>
            </w:tcBorders>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Систематизировать исторический материал по изученному периоду.</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 xml:space="preserve">Характеризовать общие черты и особенности развития </w:t>
            </w:r>
            <w:proofErr w:type="gramStart"/>
            <w:r w:rsidRPr="00557B74">
              <w:rPr>
                <w:rFonts w:ascii="Times New Roman" w:hAnsi="Times New Roman" w:cs="Times New Roman"/>
                <w:lang w:eastAsia="en-US"/>
              </w:rPr>
              <w:t>России  и</w:t>
            </w:r>
            <w:proofErr w:type="gramEnd"/>
            <w:r w:rsidRPr="00557B74">
              <w:rPr>
                <w:rFonts w:ascii="Times New Roman" w:hAnsi="Times New Roman" w:cs="Times New Roman"/>
                <w:lang w:eastAsia="en-US"/>
              </w:rPr>
              <w:t xml:space="preserve"> государств Западной Европы. </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 xml:space="preserve">Высказывать суждения о значении наследия </w:t>
            </w:r>
            <w:r w:rsidRPr="00557B74">
              <w:rPr>
                <w:rFonts w:ascii="Times New Roman" w:hAnsi="Times New Roman" w:cs="Times New Roman"/>
              </w:rPr>
              <w:t>XVII в.</w:t>
            </w:r>
          </w:p>
        </w:tc>
        <w:tc>
          <w:tcPr>
            <w:tcW w:w="1134" w:type="dxa"/>
            <w:tcBorders>
              <w:bottom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Контрольная работа</w:t>
            </w:r>
          </w:p>
        </w:tc>
        <w:tc>
          <w:tcPr>
            <w:tcW w:w="1276" w:type="dxa"/>
            <w:tcBorders>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Подготовиться к защите проектов</w:t>
            </w:r>
          </w:p>
          <w:p w:rsidR="00F02F14" w:rsidRPr="00557B74" w:rsidRDefault="00F02F14" w:rsidP="006106C1">
            <w:pPr>
              <w:spacing w:line="240" w:lineRule="auto"/>
              <w:contextualSpacing/>
              <w:rPr>
                <w:rFonts w:ascii="Times New Roman" w:hAnsi="Times New Roman" w:cs="Times New Roman"/>
              </w:rPr>
            </w:pPr>
          </w:p>
          <w:p w:rsidR="00F02F14" w:rsidRPr="00557B74" w:rsidRDefault="00F02F14" w:rsidP="006106C1">
            <w:pPr>
              <w:spacing w:line="240" w:lineRule="auto"/>
              <w:contextualSpacing/>
              <w:rPr>
                <w:rFonts w:ascii="Times New Roman" w:hAnsi="Times New Roman" w:cs="Times New Roman"/>
              </w:rPr>
            </w:pPr>
          </w:p>
        </w:tc>
        <w:tc>
          <w:tcPr>
            <w:tcW w:w="1276" w:type="dxa"/>
            <w:tcBorders>
              <w:bottom w:val="single" w:sz="4" w:space="0" w:color="auto"/>
            </w:tcBorders>
          </w:tcPr>
          <w:p w:rsidR="00F02F14" w:rsidRPr="00557B74" w:rsidRDefault="00F02F14" w:rsidP="006106C1">
            <w:pPr>
              <w:spacing w:line="240" w:lineRule="auto"/>
              <w:contextualSpacing/>
              <w:rPr>
                <w:rFonts w:ascii="Times New Roman" w:hAnsi="Times New Roman" w:cs="Times New Roman"/>
              </w:rPr>
            </w:pPr>
            <w:r>
              <w:rPr>
                <w:rFonts w:ascii="Times New Roman" w:hAnsi="Times New Roman" w:cs="Times New Roman"/>
              </w:rPr>
              <w:t xml:space="preserve">Упрощенная работа </w:t>
            </w:r>
          </w:p>
        </w:tc>
      </w:tr>
      <w:tr w:rsidR="00F02F14" w:rsidRPr="00557B74" w:rsidTr="006106C1">
        <w:trPr>
          <w:trHeight w:val="412"/>
        </w:trPr>
        <w:tc>
          <w:tcPr>
            <w:tcW w:w="562" w:type="dxa"/>
            <w:tcBorders>
              <w:top w:val="single" w:sz="4" w:space="0" w:color="auto"/>
            </w:tcBorders>
          </w:tcPr>
          <w:p w:rsidR="00F02F14" w:rsidRPr="00557B74" w:rsidRDefault="00F02F14" w:rsidP="006106C1">
            <w:pPr>
              <w:rPr>
                <w:rFonts w:ascii="Times New Roman" w:hAnsi="Times New Roman" w:cs="Times New Roman"/>
              </w:rPr>
            </w:pPr>
            <w:r w:rsidRPr="00557B74">
              <w:rPr>
                <w:rFonts w:ascii="Times New Roman" w:hAnsi="Times New Roman" w:cs="Times New Roman"/>
              </w:rPr>
              <w:t>40</w:t>
            </w:r>
          </w:p>
        </w:tc>
        <w:tc>
          <w:tcPr>
            <w:tcW w:w="576" w:type="dxa"/>
            <w:tcBorders>
              <w:top w:val="single" w:sz="4" w:space="0" w:color="auto"/>
            </w:tcBorders>
          </w:tcPr>
          <w:p w:rsidR="00F02F14" w:rsidRPr="00557B74" w:rsidRDefault="00F02F14" w:rsidP="006106C1">
            <w:pPr>
              <w:rPr>
                <w:rFonts w:ascii="Times New Roman" w:hAnsi="Times New Roman" w:cs="Times New Roman"/>
                <w:b/>
              </w:rPr>
            </w:pPr>
          </w:p>
        </w:tc>
        <w:tc>
          <w:tcPr>
            <w:tcW w:w="2968" w:type="dxa"/>
            <w:tcBorders>
              <w:top w:val="single" w:sz="4" w:space="0" w:color="auto"/>
            </w:tcBorders>
          </w:tcPr>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Защита проектов</w:t>
            </w:r>
          </w:p>
          <w:p w:rsidR="00F02F14" w:rsidRPr="00557B74" w:rsidRDefault="00F02F14" w:rsidP="006106C1">
            <w:pPr>
              <w:spacing w:line="240" w:lineRule="auto"/>
              <w:contextualSpacing/>
              <w:rPr>
                <w:rFonts w:ascii="Times New Roman" w:hAnsi="Times New Roman" w:cs="Times New Roman"/>
              </w:rPr>
            </w:pPr>
            <w:r w:rsidRPr="00557B74">
              <w:rPr>
                <w:rFonts w:ascii="Times New Roman" w:hAnsi="Times New Roman" w:cs="Times New Roman"/>
              </w:rPr>
              <w:t>«</w:t>
            </w:r>
            <w:proofErr w:type="spellStart"/>
            <w:r w:rsidRPr="00557B74">
              <w:rPr>
                <w:rFonts w:ascii="Times New Roman" w:hAnsi="Times New Roman" w:cs="Times New Roman"/>
              </w:rPr>
              <w:t>Бунташный</w:t>
            </w:r>
            <w:proofErr w:type="spellEnd"/>
            <w:r w:rsidRPr="00557B74">
              <w:rPr>
                <w:rFonts w:ascii="Times New Roman" w:hAnsi="Times New Roman" w:cs="Times New Roman"/>
              </w:rPr>
              <w:t xml:space="preserve"> век», «Ярославский край во время Смуты»</w:t>
            </w:r>
          </w:p>
        </w:tc>
        <w:tc>
          <w:tcPr>
            <w:tcW w:w="3119" w:type="dxa"/>
            <w:tcBorders>
              <w:top w:val="single" w:sz="4" w:space="0" w:color="auto"/>
            </w:tcBorders>
          </w:tcPr>
          <w:p w:rsidR="00F02F14" w:rsidRPr="00557B74" w:rsidRDefault="00F02F14" w:rsidP="006106C1">
            <w:pPr>
              <w:rPr>
                <w:rFonts w:ascii="Times New Roman" w:hAnsi="Times New Roman" w:cs="Times New Roman"/>
                <w:b/>
                <w:lang w:eastAsia="en-US"/>
              </w:rPr>
            </w:pPr>
          </w:p>
        </w:tc>
        <w:tc>
          <w:tcPr>
            <w:tcW w:w="1559" w:type="dxa"/>
            <w:tcBorders>
              <w:top w:val="single" w:sz="4" w:space="0" w:color="auto"/>
            </w:tcBorders>
          </w:tcPr>
          <w:p w:rsidR="00F02F14" w:rsidRPr="00557B74" w:rsidRDefault="00F02F14" w:rsidP="006106C1">
            <w:pPr>
              <w:contextualSpacing/>
              <w:jc w:val="center"/>
              <w:rPr>
                <w:rFonts w:ascii="Times New Roman" w:hAnsi="Times New Roman" w:cs="Times New Roman"/>
                <w:lang w:eastAsia="en-US"/>
              </w:rPr>
            </w:pPr>
          </w:p>
        </w:tc>
        <w:tc>
          <w:tcPr>
            <w:tcW w:w="3685" w:type="dxa"/>
            <w:tcBorders>
              <w:top w:val="single" w:sz="4" w:space="0" w:color="auto"/>
            </w:tcBorders>
          </w:tcPr>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Систематизировать исторический материал по изученному периоду.</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 xml:space="preserve">Характеризовать общие черты и особенности развития </w:t>
            </w:r>
            <w:proofErr w:type="gramStart"/>
            <w:r w:rsidRPr="00557B74">
              <w:rPr>
                <w:rFonts w:ascii="Times New Roman" w:hAnsi="Times New Roman" w:cs="Times New Roman"/>
                <w:lang w:eastAsia="en-US"/>
              </w:rPr>
              <w:t>России  и</w:t>
            </w:r>
            <w:proofErr w:type="gramEnd"/>
            <w:r w:rsidRPr="00557B74">
              <w:rPr>
                <w:rFonts w:ascii="Times New Roman" w:hAnsi="Times New Roman" w:cs="Times New Roman"/>
                <w:lang w:eastAsia="en-US"/>
              </w:rPr>
              <w:t xml:space="preserve"> государств Западной Европы. </w:t>
            </w:r>
          </w:p>
          <w:p w:rsidR="00F02F14" w:rsidRPr="00557B74" w:rsidRDefault="00F02F14" w:rsidP="006106C1">
            <w:pPr>
              <w:spacing w:line="240" w:lineRule="auto"/>
              <w:contextualSpacing/>
              <w:rPr>
                <w:rFonts w:ascii="Times New Roman" w:hAnsi="Times New Roman" w:cs="Times New Roman"/>
                <w:lang w:eastAsia="en-US"/>
              </w:rPr>
            </w:pPr>
            <w:r w:rsidRPr="00557B74">
              <w:rPr>
                <w:rFonts w:ascii="Times New Roman" w:hAnsi="Times New Roman" w:cs="Times New Roman"/>
                <w:lang w:eastAsia="en-US"/>
              </w:rPr>
              <w:t xml:space="preserve">Высказывать суждения о значении </w:t>
            </w:r>
            <w:proofErr w:type="gramStart"/>
            <w:r w:rsidRPr="00557B74">
              <w:rPr>
                <w:rFonts w:ascii="Times New Roman" w:hAnsi="Times New Roman" w:cs="Times New Roman"/>
                <w:lang w:eastAsia="en-US"/>
              </w:rPr>
              <w:t xml:space="preserve">наследия  </w:t>
            </w:r>
            <w:r w:rsidRPr="00557B74">
              <w:rPr>
                <w:rFonts w:ascii="Times New Roman" w:hAnsi="Times New Roman" w:cs="Times New Roman"/>
              </w:rPr>
              <w:t>XVI</w:t>
            </w:r>
            <w:proofErr w:type="gramEnd"/>
            <w:r w:rsidRPr="00557B74">
              <w:rPr>
                <w:rFonts w:ascii="Times New Roman" w:hAnsi="Times New Roman" w:cs="Times New Roman"/>
              </w:rPr>
              <w:t xml:space="preserve"> -  XVII в.</w:t>
            </w:r>
          </w:p>
        </w:tc>
        <w:tc>
          <w:tcPr>
            <w:tcW w:w="1134" w:type="dxa"/>
            <w:tcBorders>
              <w:top w:val="single" w:sz="4" w:space="0" w:color="auto"/>
            </w:tcBorders>
          </w:tcPr>
          <w:p w:rsidR="00F02F14" w:rsidRPr="00557B74" w:rsidRDefault="00F02F14" w:rsidP="006106C1">
            <w:pPr>
              <w:rPr>
                <w:rFonts w:ascii="Times New Roman" w:hAnsi="Times New Roman" w:cs="Times New Roman"/>
              </w:rPr>
            </w:pPr>
          </w:p>
        </w:tc>
        <w:tc>
          <w:tcPr>
            <w:tcW w:w="1276" w:type="dxa"/>
            <w:tcBorders>
              <w:top w:val="single" w:sz="4" w:space="0" w:color="auto"/>
            </w:tcBorders>
          </w:tcPr>
          <w:p w:rsidR="00F02F14" w:rsidRPr="00557B74" w:rsidRDefault="00F02F14" w:rsidP="006106C1">
            <w:pPr>
              <w:rPr>
                <w:rFonts w:ascii="Times New Roman" w:hAnsi="Times New Roman" w:cs="Times New Roman"/>
              </w:rPr>
            </w:pPr>
          </w:p>
        </w:tc>
        <w:tc>
          <w:tcPr>
            <w:tcW w:w="1276" w:type="dxa"/>
            <w:tcBorders>
              <w:top w:val="single" w:sz="4" w:space="0" w:color="auto"/>
            </w:tcBorders>
          </w:tcPr>
          <w:p w:rsidR="00F02F14" w:rsidRPr="00557B74" w:rsidRDefault="00F02F14" w:rsidP="006106C1">
            <w:pPr>
              <w:rPr>
                <w:rFonts w:ascii="Times New Roman" w:hAnsi="Times New Roman" w:cs="Times New Roman"/>
              </w:rPr>
            </w:pPr>
          </w:p>
        </w:tc>
      </w:tr>
    </w:tbl>
    <w:p w:rsidR="00F02F14" w:rsidRPr="00F02F14" w:rsidRDefault="00F02F14">
      <w:pPr>
        <w:rPr>
          <w:rFonts w:ascii="Times New Roman" w:hAnsi="Times New Roman" w:cs="Times New Roman"/>
        </w:rPr>
      </w:pPr>
    </w:p>
    <w:sectPr w:rsidR="00F02F14" w:rsidRPr="00F02F14" w:rsidSect="00F02F1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22"/>
    <w:multiLevelType w:val="hybridMultilevel"/>
    <w:tmpl w:val="7716FE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0072061"/>
    <w:multiLevelType w:val="hybridMultilevel"/>
    <w:tmpl w:val="C89A5F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06657E7"/>
    <w:multiLevelType w:val="hybridMultilevel"/>
    <w:tmpl w:val="7D84C7A2"/>
    <w:lvl w:ilvl="0" w:tplc="0419000B">
      <w:start w:val="1"/>
      <w:numFmt w:val="bullet"/>
      <w:lvlText w:val=""/>
      <w:lvlJc w:val="left"/>
      <w:pPr>
        <w:ind w:left="720" w:hanging="360"/>
      </w:pPr>
      <w:rPr>
        <w:rFonts w:ascii="Wingdings" w:hAnsi="Wingdings" w:hint="default"/>
      </w:rPr>
    </w:lvl>
    <w:lvl w:ilvl="1" w:tplc="7B32B694">
      <w:numFmt w:val="bullet"/>
      <w:lvlText w:val="•"/>
      <w:lvlJc w:val="left"/>
      <w:pPr>
        <w:ind w:left="1680" w:hanging="600"/>
      </w:pPr>
      <w:rPr>
        <w:rFonts w:ascii="Times New Roman" w:eastAsiaTheme="minorEastAsia" w:hAnsi="Times New Roman" w:cs="Times New Roman" w:hint="default"/>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0451FF4"/>
    <w:multiLevelType w:val="hybridMultilevel"/>
    <w:tmpl w:val="BEC8A2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DF06D6"/>
    <w:multiLevelType w:val="hybridMultilevel"/>
    <w:tmpl w:val="E738E892"/>
    <w:lvl w:ilvl="0" w:tplc="2A30B978">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 w15:restartNumberingAfterBreak="0">
    <w:nsid w:val="62B51225"/>
    <w:multiLevelType w:val="hybridMultilevel"/>
    <w:tmpl w:val="7794E5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CC7535F"/>
    <w:multiLevelType w:val="hybridMultilevel"/>
    <w:tmpl w:val="3DA4475C"/>
    <w:lvl w:ilvl="0" w:tplc="25A0B75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8AF1978"/>
    <w:multiLevelType w:val="hybridMultilevel"/>
    <w:tmpl w:val="A8A67E90"/>
    <w:lvl w:ilvl="0" w:tplc="0419000B">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8" w15:restartNumberingAfterBreak="0">
    <w:nsid w:val="7D2259EA"/>
    <w:multiLevelType w:val="hybridMultilevel"/>
    <w:tmpl w:val="3C6415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8"/>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48"/>
    <w:rsid w:val="00644C48"/>
    <w:rsid w:val="00CA3F47"/>
    <w:rsid w:val="00E837AB"/>
    <w:rsid w:val="00F02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93DF1-7A39-4DCB-961A-6B54DED1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F1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02F14"/>
    <w:rPr>
      <w:color w:val="0000FF"/>
      <w:u w:val="single"/>
    </w:rPr>
  </w:style>
  <w:style w:type="paragraph" w:styleId="a4">
    <w:name w:val="Normal (Web)"/>
    <w:basedOn w:val="a"/>
    <w:uiPriority w:val="99"/>
    <w:semiHidden/>
    <w:unhideWhenUsed/>
    <w:rsid w:val="00F02F1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F02F14"/>
    <w:pPr>
      <w:spacing w:after="0" w:line="240" w:lineRule="auto"/>
      <w:ind w:left="720"/>
      <w:contextualSpacing/>
    </w:pPr>
    <w:rPr>
      <w:rFonts w:ascii="Times New Roman" w:eastAsia="Times New Roman" w:hAnsi="Times New Roman" w:cs="Times New Roman"/>
      <w:sz w:val="24"/>
      <w:szCs w:val="24"/>
    </w:rPr>
  </w:style>
  <w:style w:type="paragraph" w:customStyle="1" w:styleId="a6">
    <w:name w:val="Новый"/>
    <w:basedOn w:val="a"/>
    <w:uiPriority w:val="99"/>
    <w:rsid w:val="00F02F14"/>
    <w:pPr>
      <w:spacing w:after="0" w:line="360" w:lineRule="auto"/>
      <w:ind w:firstLine="454"/>
      <w:jc w:val="both"/>
    </w:pPr>
    <w:rPr>
      <w:rFonts w:ascii="Times New Roman" w:eastAsia="Times New Roman" w:hAnsi="Times New Roman" w:cs="Times New Roman"/>
      <w:sz w:val="28"/>
      <w:szCs w:val="24"/>
      <w:lang w:eastAsia="en-US" w:bidi="en-US"/>
    </w:rPr>
  </w:style>
  <w:style w:type="table" w:customStyle="1" w:styleId="1">
    <w:name w:val="Сетка таблицы1"/>
    <w:basedOn w:val="a1"/>
    <w:next w:val="a7"/>
    <w:uiPriority w:val="59"/>
    <w:rsid w:val="00F02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39"/>
    <w:rsid w:val="00F0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F02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school.ru" TargetMode="External"/><Relationship Id="rId13" Type="http://schemas.openxmlformats.org/officeDocument/2006/relationships/hyperlink" Target="http://www.it-n.ru" TargetMode="External"/><Relationship Id="rId18" Type="http://schemas.openxmlformats.org/officeDocument/2006/relationships/hyperlink" Target="http://www.historydoc.edu.ru/catalog.asp" TargetMode="External"/><Relationship Id="rId3" Type="http://schemas.openxmlformats.org/officeDocument/2006/relationships/settings" Target="settings.xml"/><Relationship Id="rId7" Type="http://schemas.openxmlformats.org/officeDocument/2006/relationships/hyperlink" Target="file:///\\wvvvv.history.standart.edu.ru" TargetMode="External"/><Relationship Id="rId12" Type="http://schemas.openxmlformats.org/officeDocument/2006/relationships/hyperlink" Target="http://vvvvw.som.fio.ru" TargetMode="External"/><Relationship Id="rId17" Type="http://schemas.openxmlformats.org/officeDocument/2006/relationships/hyperlink" Target="http://www.historic.ru/books/index.shtml" TargetMode="External"/><Relationship Id="rId2" Type="http://schemas.openxmlformats.org/officeDocument/2006/relationships/styles" Target="styles.xml"/><Relationship Id="rId16" Type="http://schemas.openxmlformats.org/officeDocument/2006/relationships/hyperlink" Target="http://www.gumer.info/Name_Katalog.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du.ru" TargetMode="External"/><Relationship Id="rId11" Type="http://schemas.openxmlformats.org/officeDocument/2006/relationships/hyperlink" Target="http://september.ru" TargetMode="External"/><Relationship Id="rId5" Type="http://schemas.openxmlformats.org/officeDocument/2006/relationships/hyperlink" Target="http://www.school-" TargetMode="External"/><Relationship Id="rId15" Type="http://schemas.openxmlformats.org/officeDocument/2006/relationships/hyperlink" Target="http://www.standart.edu.ru"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vvvvw.pish.ru" TargetMode="External"/><Relationship Id="rId14" Type="http://schemas.openxmlformats.org/officeDocument/2006/relationships/hyperlink" Target="http://www.lesson-history.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6933</Words>
  <Characters>39524</Characters>
  <Application>Microsoft Office Word</Application>
  <DocSecurity>0</DocSecurity>
  <Lines>329</Lines>
  <Paragraphs>92</Paragraphs>
  <ScaleCrop>false</ScaleCrop>
  <Company/>
  <LinksUpToDate>false</LinksUpToDate>
  <CharactersWithSpaces>46365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2019-10-28T19:50:00Z</dcterms:created>
  <dcterms:modified xsi:type="dcterms:W3CDTF">2019-10-28T19:59:00Z</dcterms:modified>
</cp:coreProperties>
</file>