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60" w:rsidRDefault="00F16A8F" w:rsidP="00707B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Разделы м</w:t>
      </w:r>
      <w:r w:rsidR="00707B60" w:rsidRPr="00707B60">
        <w:rPr>
          <w:rFonts w:ascii="Times New Roman" w:hAnsi="Times New Roman" w:cs="Times New Roman"/>
          <w:b/>
          <w:sz w:val="28"/>
          <w:szCs w:val="28"/>
        </w:rPr>
        <w:t>узея</w:t>
      </w:r>
      <w:r>
        <w:rPr>
          <w:rFonts w:ascii="Times New Roman" w:hAnsi="Times New Roman" w:cs="Times New Roman"/>
          <w:b/>
          <w:sz w:val="28"/>
          <w:szCs w:val="28"/>
        </w:rPr>
        <w:t xml:space="preserve"> «История посёлка Тихменево»</w:t>
      </w:r>
    </w:p>
    <w:p w:rsidR="00707B60" w:rsidRPr="00707B60" w:rsidRDefault="00707B60" w:rsidP="00707B60">
      <w:pPr>
        <w:spacing w:after="0" w:line="240" w:lineRule="auto"/>
        <w:jc w:val="center"/>
        <w:rPr>
          <w:rFonts w:ascii="Times New Roman" w:hAnsi="Times New Roman" w:cs="Times New Roman"/>
          <w:b/>
          <w:sz w:val="28"/>
          <w:szCs w:val="28"/>
        </w:rPr>
      </w:pP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ab/>
        <w:t xml:space="preserve">Музей посёлка Тихменево, в нём собраны материалы о боевых и трудовых подвигах </w:t>
      </w:r>
      <w:proofErr w:type="spellStart"/>
      <w:r w:rsidRPr="00707B60">
        <w:rPr>
          <w:rFonts w:ascii="Times New Roman" w:hAnsi="Times New Roman" w:cs="Times New Roman"/>
          <w:sz w:val="28"/>
          <w:szCs w:val="28"/>
        </w:rPr>
        <w:t>тихменевцев</w:t>
      </w:r>
      <w:proofErr w:type="spellEnd"/>
      <w:r w:rsidRPr="00707B60">
        <w:rPr>
          <w:rFonts w:ascii="Times New Roman" w:hAnsi="Times New Roman" w:cs="Times New Roman"/>
          <w:sz w:val="28"/>
          <w:szCs w:val="28"/>
        </w:rPr>
        <w:t xml:space="preserve"> конца 19 века и 20 века.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ab/>
      </w:r>
      <w:r w:rsidRPr="00707B60">
        <w:rPr>
          <w:rFonts w:ascii="Times New Roman" w:hAnsi="Times New Roman" w:cs="Times New Roman"/>
          <w:b/>
          <w:sz w:val="28"/>
          <w:szCs w:val="28"/>
        </w:rPr>
        <w:t>Первый раздел «Быт и культура крестьян 19 века».</w:t>
      </w:r>
      <w:r w:rsidRPr="00707B60">
        <w:rPr>
          <w:rFonts w:ascii="Times New Roman" w:hAnsi="Times New Roman" w:cs="Times New Roman"/>
          <w:sz w:val="28"/>
          <w:szCs w:val="28"/>
        </w:rPr>
        <w:t xml:space="preserve">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Здесь вы можете увидеть предметы крестьянского быта: прялки, самовары, домашнюю утварь, сундуки, сельскохозяйственные орудия труда, крестьянскую одежду.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ab/>
        <w:t xml:space="preserve">На следующих стендах можно найти ответ на вопрос: «В честь кого назван посёлок Тихменево?». А назван он в честь генерала Валериана Петровича Тихменева, который в 1869 – 1870 годах построил здесь дачу и подсобные постройки, пекарню, кузницу, конюшни. Солдаты для осушения местности вырыли три пруда и создали сад. В центре одного из прудов был создан остров.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ab/>
        <w:t xml:space="preserve">Тихменевы один из старинных русских дворянских родов восходящий ко второй половине 16 века. В то время у всех дворян был свой фамильный герб. Родовой фамильный герб был и у Тихменевых (показать). На </w:t>
      </w:r>
      <w:proofErr w:type="spellStart"/>
      <w:r w:rsidRPr="00707B60">
        <w:rPr>
          <w:rFonts w:ascii="Times New Roman" w:hAnsi="Times New Roman" w:cs="Times New Roman"/>
          <w:sz w:val="28"/>
          <w:szCs w:val="28"/>
        </w:rPr>
        <w:t>голубом</w:t>
      </w:r>
      <w:proofErr w:type="spellEnd"/>
      <w:r w:rsidRPr="00707B60">
        <w:rPr>
          <w:rFonts w:ascii="Times New Roman" w:hAnsi="Times New Roman" w:cs="Times New Roman"/>
          <w:sz w:val="28"/>
          <w:szCs w:val="28"/>
        </w:rPr>
        <w:t xml:space="preserve"> щите изображена шестиконечная звезда, под ней две серебряные стрелы, крестообразно летящие, и подкова. Над щитом  - дворянская корона и шлем. Щит держат два льва – это символ могущества и силы дворянского рода.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ab/>
      </w:r>
    </w:p>
    <w:p w:rsidR="00707B60" w:rsidRPr="00707B60" w:rsidRDefault="00707B60" w:rsidP="00707B60">
      <w:pPr>
        <w:spacing w:after="0" w:line="240" w:lineRule="auto"/>
        <w:jc w:val="both"/>
        <w:rPr>
          <w:rFonts w:ascii="Times New Roman" w:hAnsi="Times New Roman" w:cs="Times New Roman"/>
          <w:b/>
          <w:sz w:val="28"/>
          <w:szCs w:val="28"/>
        </w:rPr>
      </w:pPr>
      <w:r w:rsidRPr="00707B60">
        <w:rPr>
          <w:rFonts w:ascii="Times New Roman" w:hAnsi="Times New Roman" w:cs="Times New Roman"/>
          <w:b/>
          <w:sz w:val="28"/>
          <w:szCs w:val="28"/>
        </w:rPr>
        <w:t xml:space="preserve">          Второй раздел «Октябрьская социалистическая революция и гражданская война».</w:t>
      </w:r>
    </w:p>
    <w:p w:rsidR="00707B60" w:rsidRPr="00707B60" w:rsidRDefault="00707B60" w:rsidP="00707B60">
      <w:pPr>
        <w:spacing w:after="0" w:line="240" w:lineRule="auto"/>
        <w:ind w:firstLine="708"/>
        <w:jc w:val="both"/>
        <w:rPr>
          <w:rFonts w:ascii="Times New Roman" w:hAnsi="Times New Roman" w:cs="Times New Roman"/>
          <w:sz w:val="28"/>
          <w:szCs w:val="28"/>
        </w:rPr>
      </w:pPr>
      <w:r w:rsidRPr="00707B60">
        <w:rPr>
          <w:rFonts w:ascii="Times New Roman" w:hAnsi="Times New Roman" w:cs="Times New Roman"/>
          <w:sz w:val="28"/>
          <w:szCs w:val="28"/>
        </w:rPr>
        <w:t xml:space="preserve"> Активными участниками этих событий были </w:t>
      </w:r>
      <w:proofErr w:type="spellStart"/>
      <w:r w:rsidRPr="00707B60">
        <w:rPr>
          <w:rFonts w:ascii="Times New Roman" w:hAnsi="Times New Roman" w:cs="Times New Roman"/>
          <w:sz w:val="28"/>
          <w:szCs w:val="28"/>
        </w:rPr>
        <w:t>тихменевцы</w:t>
      </w:r>
      <w:proofErr w:type="spellEnd"/>
      <w:r w:rsidRPr="00707B60">
        <w:rPr>
          <w:rFonts w:ascii="Times New Roman" w:hAnsi="Times New Roman" w:cs="Times New Roman"/>
          <w:sz w:val="28"/>
          <w:szCs w:val="28"/>
        </w:rPr>
        <w:t>.</w:t>
      </w:r>
    </w:p>
    <w:p w:rsidR="00707B60" w:rsidRPr="00707B60" w:rsidRDefault="00707B60" w:rsidP="00707B60">
      <w:pPr>
        <w:spacing w:after="0" w:line="240" w:lineRule="auto"/>
        <w:ind w:firstLine="708"/>
        <w:jc w:val="both"/>
        <w:rPr>
          <w:rFonts w:ascii="Times New Roman" w:hAnsi="Times New Roman" w:cs="Times New Roman"/>
          <w:sz w:val="28"/>
          <w:szCs w:val="28"/>
        </w:rPr>
      </w:pPr>
      <w:r w:rsidRPr="00707B60">
        <w:rPr>
          <w:rFonts w:ascii="Times New Roman" w:hAnsi="Times New Roman" w:cs="Times New Roman"/>
          <w:sz w:val="28"/>
          <w:szCs w:val="28"/>
        </w:rPr>
        <w:t xml:space="preserve"> На витринах удостоверения к орденам и медалям, военные билеты, фотографии, статьи из газет.</w:t>
      </w:r>
    </w:p>
    <w:p w:rsidR="00707B60" w:rsidRPr="00707B60" w:rsidRDefault="00707B60" w:rsidP="00707B60">
      <w:pPr>
        <w:spacing w:after="0" w:line="240" w:lineRule="auto"/>
        <w:ind w:firstLine="708"/>
        <w:jc w:val="both"/>
        <w:rPr>
          <w:rFonts w:ascii="Times New Roman" w:hAnsi="Times New Roman" w:cs="Times New Roman"/>
          <w:sz w:val="28"/>
          <w:szCs w:val="28"/>
        </w:rPr>
      </w:pPr>
      <w:r w:rsidRPr="00707B60">
        <w:rPr>
          <w:rFonts w:ascii="Times New Roman" w:hAnsi="Times New Roman" w:cs="Times New Roman"/>
          <w:b/>
          <w:sz w:val="28"/>
          <w:szCs w:val="28"/>
        </w:rPr>
        <w:t>Денисов И.Ю</w:t>
      </w:r>
      <w:r w:rsidRPr="00707B60">
        <w:rPr>
          <w:rFonts w:ascii="Times New Roman" w:hAnsi="Times New Roman" w:cs="Times New Roman"/>
          <w:sz w:val="28"/>
          <w:szCs w:val="28"/>
        </w:rPr>
        <w:t>. был участником революционного переворота 1917 года в Петрограде.</w:t>
      </w:r>
    </w:p>
    <w:p w:rsidR="00707B60" w:rsidRPr="00707B60" w:rsidRDefault="00707B60" w:rsidP="00707B60">
      <w:pPr>
        <w:spacing w:after="0" w:line="240" w:lineRule="auto"/>
        <w:ind w:firstLine="708"/>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Торицын</w:t>
      </w:r>
      <w:proofErr w:type="spellEnd"/>
      <w:r w:rsidRPr="00707B60">
        <w:rPr>
          <w:rFonts w:ascii="Times New Roman" w:hAnsi="Times New Roman" w:cs="Times New Roman"/>
          <w:b/>
          <w:sz w:val="28"/>
          <w:szCs w:val="28"/>
        </w:rPr>
        <w:t xml:space="preserve"> Пётр Алексеевич</w:t>
      </w:r>
      <w:r w:rsidRPr="00707B60">
        <w:rPr>
          <w:rFonts w:ascii="Times New Roman" w:hAnsi="Times New Roman" w:cs="Times New Roman"/>
          <w:sz w:val="28"/>
          <w:szCs w:val="28"/>
        </w:rPr>
        <w:t xml:space="preserve">. В 1918 году был делегатом от девятой армии на Всеармейском съезде, а в июне 1918 года назначен комиссаром </w:t>
      </w:r>
      <w:proofErr w:type="spellStart"/>
      <w:r w:rsidRPr="00707B60">
        <w:rPr>
          <w:rFonts w:ascii="Times New Roman" w:hAnsi="Times New Roman" w:cs="Times New Roman"/>
          <w:sz w:val="28"/>
          <w:szCs w:val="28"/>
        </w:rPr>
        <w:t>Глебовской</w:t>
      </w:r>
      <w:proofErr w:type="spellEnd"/>
      <w:r w:rsidRPr="00707B60">
        <w:rPr>
          <w:rFonts w:ascii="Times New Roman" w:hAnsi="Times New Roman" w:cs="Times New Roman"/>
          <w:sz w:val="28"/>
          <w:szCs w:val="28"/>
        </w:rPr>
        <w:t xml:space="preserve"> волости.</w:t>
      </w:r>
    </w:p>
    <w:p w:rsidR="00707B60" w:rsidRPr="00707B60" w:rsidRDefault="00707B60" w:rsidP="00707B60">
      <w:pPr>
        <w:spacing w:after="0" w:line="240" w:lineRule="auto"/>
        <w:ind w:firstLine="708"/>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Кучин</w:t>
      </w:r>
      <w:proofErr w:type="spellEnd"/>
      <w:r w:rsidRPr="00707B60">
        <w:rPr>
          <w:rFonts w:ascii="Times New Roman" w:hAnsi="Times New Roman" w:cs="Times New Roman"/>
          <w:b/>
          <w:sz w:val="28"/>
          <w:szCs w:val="28"/>
        </w:rPr>
        <w:t xml:space="preserve"> Михаил Кузьмич</w:t>
      </w:r>
      <w:r w:rsidRPr="00707B60">
        <w:rPr>
          <w:rFonts w:ascii="Times New Roman" w:hAnsi="Times New Roman" w:cs="Times New Roman"/>
          <w:sz w:val="28"/>
          <w:szCs w:val="28"/>
        </w:rPr>
        <w:t xml:space="preserve"> воевал на Восточном фронте с Колчаком.  Отличился и в годы Великой Отечественной войны 1941 -1945 </w:t>
      </w:r>
      <w:proofErr w:type="gramStart"/>
      <w:r w:rsidRPr="00707B60">
        <w:rPr>
          <w:rFonts w:ascii="Times New Roman" w:hAnsi="Times New Roman" w:cs="Times New Roman"/>
          <w:sz w:val="28"/>
          <w:szCs w:val="28"/>
        </w:rPr>
        <w:t>годах</w:t>
      </w:r>
      <w:proofErr w:type="gramEnd"/>
      <w:r w:rsidRPr="00707B60">
        <w:rPr>
          <w:rFonts w:ascii="Times New Roman" w:hAnsi="Times New Roman" w:cs="Times New Roman"/>
          <w:sz w:val="28"/>
          <w:szCs w:val="28"/>
        </w:rPr>
        <w:t>, имел много наград.</w:t>
      </w:r>
    </w:p>
    <w:p w:rsidR="00707B60" w:rsidRPr="00707B60" w:rsidRDefault="00707B60" w:rsidP="00707B60">
      <w:pPr>
        <w:spacing w:after="0" w:line="240" w:lineRule="auto"/>
        <w:ind w:firstLine="708"/>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Вильчинский</w:t>
      </w:r>
      <w:proofErr w:type="spellEnd"/>
      <w:r w:rsidRPr="00707B60">
        <w:rPr>
          <w:rFonts w:ascii="Times New Roman" w:hAnsi="Times New Roman" w:cs="Times New Roman"/>
          <w:b/>
          <w:sz w:val="28"/>
          <w:szCs w:val="28"/>
        </w:rPr>
        <w:t xml:space="preserve"> Антон Иванович</w:t>
      </w:r>
      <w:r w:rsidRPr="00707B60">
        <w:rPr>
          <w:rFonts w:ascii="Times New Roman" w:hAnsi="Times New Roman" w:cs="Times New Roman"/>
          <w:sz w:val="28"/>
          <w:szCs w:val="28"/>
        </w:rPr>
        <w:t xml:space="preserve"> участвовал в разгроме банд Махно, Григорьева. Добровольцем ушёл сражаться  в партизанский отряд на Украине против немцев.</w:t>
      </w:r>
    </w:p>
    <w:p w:rsidR="00707B60" w:rsidRPr="00707B60" w:rsidRDefault="00707B60" w:rsidP="00707B60">
      <w:pPr>
        <w:spacing w:after="0" w:line="240" w:lineRule="auto"/>
        <w:ind w:firstLine="708"/>
        <w:jc w:val="both"/>
        <w:rPr>
          <w:rFonts w:ascii="Times New Roman" w:hAnsi="Times New Roman" w:cs="Times New Roman"/>
          <w:sz w:val="28"/>
          <w:szCs w:val="28"/>
        </w:rPr>
      </w:pPr>
      <w:r w:rsidRPr="00707B60">
        <w:rPr>
          <w:rFonts w:ascii="Times New Roman" w:hAnsi="Times New Roman" w:cs="Times New Roman"/>
          <w:b/>
          <w:sz w:val="28"/>
          <w:szCs w:val="28"/>
        </w:rPr>
        <w:t>Епифанов Александр Иванович</w:t>
      </w:r>
      <w:r w:rsidRPr="00707B60">
        <w:rPr>
          <w:rFonts w:ascii="Times New Roman" w:hAnsi="Times New Roman" w:cs="Times New Roman"/>
          <w:sz w:val="28"/>
          <w:szCs w:val="28"/>
        </w:rPr>
        <w:t xml:space="preserve">. В красную армию ушёл, когда ему было 14 лет, и воевал до 1919 года. Поступил в Кремлевскую школу военных командиров. Был лучшим из курсантов. Музею он подарил китель и письма из кремлёвской школы. </w:t>
      </w:r>
    </w:p>
    <w:p w:rsidR="00707B60" w:rsidRPr="00707B60" w:rsidRDefault="00707B60" w:rsidP="00707B60">
      <w:pPr>
        <w:spacing w:after="0" w:line="240" w:lineRule="auto"/>
        <w:jc w:val="both"/>
        <w:rPr>
          <w:rFonts w:ascii="Times New Roman" w:hAnsi="Times New Roman" w:cs="Times New Roman"/>
          <w:sz w:val="28"/>
          <w:szCs w:val="28"/>
        </w:rPr>
      </w:pPr>
    </w:p>
    <w:p w:rsidR="00853A7A" w:rsidRDefault="00853A7A" w:rsidP="00853A7A">
      <w:pPr>
        <w:spacing w:after="0" w:line="240" w:lineRule="auto"/>
        <w:jc w:val="center"/>
        <w:rPr>
          <w:rFonts w:ascii="Times New Roman" w:hAnsi="Times New Roman" w:cs="Times New Roman"/>
          <w:sz w:val="28"/>
          <w:szCs w:val="28"/>
        </w:rPr>
      </w:pPr>
    </w:p>
    <w:p w:rsidR="00853A7A" w:rsidRDefault="00853A7A" w:rsidP="00853A7A">
      <w:pPr>
        <w:spacing w:after="0" w:line="240" w:lineRule="auto"/>
        <w:jc w:val="center"/>
        <w:rPr>
          <w:rFonts w:ascii="Times New Roman" w:hAnsi="Times New Roman" w:cs="Times New Roman"/>
          <w:sz w:val="28"/>
          <w:szCs w:val="28"/>
        </w:rPr>
      </w:pPr>
    </w:p>
    <w:p w:rsidR="00853A7A" w:rsidRDefault="00853A7A" w:rsidP="00853A7A">
      <w:pPr>
        <w:spacing w:after="0" w:line="240" w:lineRule="auto"/>
        <w:jc w:val="center"/>
        <w:rPr>
          <w:rFonts w:ascii="Times New Roman" w:hAnsi="Times New Roman" w:cs="Times New Roman"/>
          <w:sz w:val="28"/>
          <w:szCs w:val="28"/>
        </w:rPr>
      </w:pPr>
    </w:p>
    <w:p w:rsidR="00707B60" w:rsidRPr="00707B60" w:rsidRDefault="00707B60" w:rsidP="00853A7A">
      <w:pPr>
        <w:spacing w:after="0" w:line="240" w:lineRule="auto"/>
        <w:jc w:val="center"/>
        <w:rPr>
          <w:rFonts w:ascii="Times New Roman" w:hAnsi="Times New Roman" w:cs="Times New Roman"/>
          <w:b/>
          <w:sz w:val="28"/>
          <w:szCs w:val="28"/>
        </w:rPr>
      </w:pPr>
      <w:r w:rsidRPr="00707B60">
        <w:rPr>
          <w:rFonts w:ascii="Times New Roman" w:hAnsi="Times New Roman" w:cs="Times New Roman"/>
          <w:b/>
          <w:sz w:val="28"/>
          <w:szCs w:val="28"/>
        </w:rPr>
        <w:lastRenderedPageBreak/>
        <w:t xml:space="preserve">Третий раздел «Возникновение </w:t>
      </w:r>
      <w:proofErr w:type="spellStart"/>
      <w:r w:rsidRPr="00707B60">
        <w:rPr>
          <w:rFonts w:ascii="Times New Roman" w:hAnsi="Times New Roman" w:cs="Times New Roman"/>
          <w:b/>
          <w:sz w:val="28"/>
          <w:szCs w:val="28"/>
        </w:rPr>
        <w:t>торфопредприятия</w:t>
      </w:r>
      <w:proofErr w:type="spellEnd"/>
      <w:r w:rsidRPr="00707B60">
        <w:rPr>
          <w:rFonts w:ascii="Times New Roman" w:hAnsi="Times New Roman" w:cs="Times New Roman"/>
          <w:b/>
          <w:sz w:val="28"/>
          <w:szCs w:val="28"/>
        </w:rPr>
        <w:t>».</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Первая Мировая война, гражданская война привели хозяйство к разорению. Для восстановления необходимо было много электроэнергии, топлива.</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В 1926 году на болото приехала изыскательная </w:t>
      </w:r>
      <w:proofErr w:type="spellStart"/>
      <w:r w:rsidRPr="00707B60">
        <w:rPr>
          <w:rFonts w:ascii="Times New Roman" w:hAnsi="Times New Roman" w:cs="Times New Roman"/>
          <w:sz w:val="28"/>
          <w:szCs w:val="28"/>
        </w:rPr>
        <w:t>торфоустроительная</w:t>
      </w:r>
      <w:proofErr w:type="spellEnd"/>
      <w:r w:rsidRPr="00707B60">
        <w:rPr>
          <w:rFonts w:ascii="Times New Roman" w:hAnsi="Times New Roman" w:cs="Times New Roman"/>
          <w:sz w:val="28"/>
          <w:szCs w:val="28"/>
        </w:rPr>
        <w:t xml:space="preserve"> партия, они обнаружили большие залежи торфа. В 1930 году начались подготовительные работы, а разработка торфяного массива «Чистый мох» началась с 1933 года.  Способ добычи торфа был формовочный, использовался ручной труд. Рыли канавы, полировали поверхность болота, использую простейшие инструменты: лопаты, пилы, топоры, мотыги и верёвки. Рабочие жили в деревнях, к началу сезона был построен один барак.</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В 1935 -1939 годах построили главную контору, почту, пекарню, баню, магазин, школу, 9 бараков.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С 1940 года добыча начала проводиться гидравлическим способом. Требовалось  много сезонных рабочих на сушку торфа. По вербовке приезжали девушки из Мордовской республики, а также из Курской, Орловской областей, из города Рыбинска. Работало от полутора тысяч до двух тысяч рабочих. На стендах музея фотографии тех, кто первыми приехали на </w:t>
      </w:r>
      <w:proofErr w:type="spellStart"/>
      <w:r w:rsidRPr="00707B60">
        <w:rPr>
          <w:rFonts w:ascii="Times New Roman" w:hAnsi="Times New Roman" w:cs="Times New Roman"/>
          <w:sz w:val="28"/>
          <w:szCs w:val="28"/>
        </w:rPr>
        <w:t>торфопредприятие</w:t>
      </w:r>
      <w:proofErr w:type="spellEnd"/>
      <w:r w:rsidRPr="00707B60">
        <w:rPr>
          <w:rFonts w:ascii="Times New Roman" w:hAnsi="Times New Roman" w:cs="Times New Roman"/>
          <w:sz w:val="28"/>
          <w:szCs w:val="28"/>
        </w:rPr>
        <w:t>, лапти, бахилы, которые носили торфяницы на работу. Есть макет кускового торфа и другие экспонаты.</w:t>
      </w:r>
    </w:p>
    <w:p w:rsidR="00707B60" w:rsidRPr="00707B60" w:rsidRDefault="00707B60" w:rsidP="00707B60">
      <w:pPr>
        <w:spacing w:after="0" w:line="240" w:lineRule="auto"/>
        <w:jc w:val="both"/>
        <w:rPr>
          <w:rFonts w:ascii="Times New Roman" w:hAnsi="Times New Roman" w:cs="Times New Roman"/>
          <w:sz w:val="28"/>
          <w:szCs w:val="28"/>
        </w:rPr>
      </w:pPr>
    </w:p>
    <w:p w:rsidR="00707B60" w:rsidRPr="00707B60" w:rsidRDefault="00853A7A" w:rsidP="00853A7A">
      <w:pPr>
        <w:tabs>
          <w:tab w:val="left" w:pos="38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Четвёртый</w:t>
      </w:r>
      <w:r w:rsidR="00707B60" w:rsidRPr="00707B60">
        <w:rPr>
          <w:rFonts w:ascii="Times New Roman" w:hAnsi="Times New Roman" w:cs="Times New Roman"/>
          <w:b/>
          <w:sz w:val="28"/>
          <w:szCs w:val="28"/>
        </w:rPr>
        <w:t xml:space="preserve"> раздел «Великая Отечественная война 1941 -1945 годы»</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w:t>
      </w:r>
      <w:proofErr w:type="spellStart"/>
      <w:r w:rsidRPr="00707B60">
        <w:rPr>
          <w:rFonts w:ascii="Times New Roman" w:hAnsi="Times New Roman" w:cs="Times New Roman"/>
          <w:sz w:val="28"/>
          <w:szCs w:val="28"/>
        </w:rPr>
        <w:t>Тихменевцы</w:t>
      </w:r>
      <w:proofErr w:type="spellEnd"/>
      <w:r w:rsidRPr="00707B60">
        <w:rPr>
          <w:rFonts w:ascii="Times New Roman" w:hAnsi="Times New Roman" w:cs="Times New Roman"/>
          <w:sz w:val="28"/>
          <w:szCs w:val="28"/>
        </w:rPr>
        <w:t xml:space="preserve"> узнали о войне по радио в 12 часов дня. Состоялся митинг у главной конторы, а на следующий день многие жители добровольно ушли на фронт. Они были зачислены в 234   коммунистическую дивизию. Среди них: Карелин Николай Константинович, </w:t>
      </w:r>
      <w:proofErr w:type="spellStart"/>
      <w:r w:rsidRPr="00707B60">
        <w:rPr>
          <w:rFonts w:ascii="Times New Roman" w:hAnsi="Times New Roman" w:cs="Times New Roman"/>
          <w:sz w:val="28"/>
          <w:szCs w:val="28"/>
        </w:rPr>
        <w:t>Гусёнков</w:t>
      </w:r>
      <w:proofErr w:type="spellEnd"/>
      <w:r w:rsidRPr="00707B60">
        <w:rPr>
          <w:rFonts w:ascii="Times New Roman" w:hAnsi="Times New Roman" w:cs="Times New Roman"/>
          <w:sz w:val="28"/>
          <w:szCs w:val="28"/>
        </w:rPr>
        <w:t xml:space="preserve"> Александр Александрович, Малов Александр Фёдорович, </w:t>
      </w:r>
      <w:proofErr w:type="spellStart"/>
      <w:r w:rsidRPr="00707B60">
        <w:rPr>
          <w:rFonts w:ascii="Times New Roman" w:hAnsi="Times New Roman" w:cs="Times New Roman"/>
          <w:sz w:val="28"/>
          <w:szCs w:val="28"/>
        </w:rPr>
        <w:t>Огневенков</w:t>
      </w:r>
      <w:proofErr w:type="spellEnd"/>
      <w:r w:rsidRPr="00707B60">
        <w:rPr>
          <w:rFonts w:ascii="Times New Roman" w:hAnsi="Times New Roman" w:cs="Times New Roman"/>
          <w:sz w:val="28"/>
          <w:szCs w:val="28"/>
        </w:rPr>
        <w:t xml:space="preserve"> Фёдор Сергеевич и многие другие.</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Боевое крещение дивизия приняла на Смоленской земле. Несмотря на трудности, солдаты сражались мужественно, стойко держались и наносили противнику большой урон.</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От Волги до Эльбы – вот путь 234 дивизии.</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b/>
          <w:sz w:val="28"/>
          <w:szCs w:val="28"/>
        </w:rPr>
        <w:t>Бакунин Леонид Владимирович,</w:t>
      </w:r>
      <w:r w:rsidRPr="00707B60">
        <w:rPr>
          <w:rFonts w:ascii="Times New Roman" w:hAnsi="Times New Roman" w:cs="Times New Roman"/>
          <w:sz w:val="28"/>
          <w:szCs w:val="28"/>
        </w:rPr>
        <w:t xml:space="preserve"> война застала его в Брестской крепости. Участвовал в боях под Курском, в освобождении Варшавы, Берлина, Праги, был трижды ранен, имел много наград. В витрине предметы из Брестской крепости, благодарственные письма.</w:t>
      </w:r>
    </w:p>
    <w:p w:rsidR="00707B60" w:rsidRPr="00707B60" w:rsidRDefault="00707B60" w:rsidP="00707B60">
      <w:pPr>
        <w:spacing w:after="0" w:line="240" w:lineRule="auto"/>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Гадюченко</w:t>
      </w:r>
      <w:proofErr w:type="spellEnd"/>
      <w:r w:rsidRPr="00707B60">
        <w:rPr>
          <w:rFonts w:ascii="Times New Roman" w:hAnsi="Times New Roman" w:cs="Times New Roman"/>
          <w:b/>
          <w:sz w:val="28"/>
          <w:szCs w:val="28"/>
        </w:rPr>
        <w:t xml:space="preserve"> Алексей Ефимович</w:t>
      </w:r>
      <w:r w:rsidRPr="00707B60">
        <w:rPr>
          <w:rFonts w:ascii="Times New Roman" w:hAnsi="Times New Roman" w:cs="Times New Roman"/>
          <w:sz w:val="28"/>
          <w:szCs w:val="28"/>
        </w:rPr>
        <w:t xml:space="preserve">. Был участником героической обороны Севастополя.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У нас в музее хранится удостоверение Алексея Ефимовича о награждении его медалью «За оборону Севастополя», а также книга «Севастопольский бронепоезд», которую он сам подарил ребятам школы. Здесь на странице 174 рассказывается о подвиге разведчиков в годы Великой Отечественной войны, среди которых был и </w:t>
      </w:r>
      <w:proofErr w:type="spellStart"/>
      <w:r w:rsidRPr="00707B60">
        <w:rPr>
          <w:rFonts w:ascii="Times New Roman" w:hAnsi="Times New Roman" w:cs="Times New Roman"/>
          <w:sz w:val="28"/>
          <w:szCs w:val="28"/>
        </w:rPr>
        <w:t>Гадюченко</w:t>
      </w:r>
      <w:proofErr w:type="spellEnd"/>
      <w:r w:rsidRPr="00707B60">
        <w:rPr>
          <w:rFonts w:ascii="Times New Roman" w:hAnsi="Times New Roman" w:cs="Times New Roman"/>
          <w:sz w:val="28"/>
          <w:szCs w:val="28"/>
        </w:rPr>
        <w:t xml:space="preserve"> Алексей Ефимович.</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В посёлке Тихменево создаётся истребительный отряд для борьбы с немецкими парашютистами. В лесах готовится место для партизанского отряда. Руководит этой работой </w:t>
      </w:r>
      <w:r w:rsidRPr="00707B60">
        <w:rPr>
          <w:rFonts w:ascii="Times New Roman" w:hAnsi="Times New Roman" w:cs="Times New Roman"/>
          <w:b/>
          <w:sz w:val="28"/>
          <w:szCs w:val="28"/>
        </w:rPr>
        <w:t>Березин Григорий Михайлович</w:t>
      </w:r>
      <w:r w:rsidRPr="00707B60">
        <w:rPr>
          <w:rFonts w:ascii="Times New Roman" w:hAnsi="Times New Roman" w:cs="Times New Roman"/>
          <w:sz w:val="28"/>
          <w:szCs w:val="28"/>
        </w:rPr>
        <w:t xml:space="preserve">.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lastRenderedPageBreak/>
        <w:t xml:space="preserve">        С фронта в Тихменево шли письма. В нашем музее хранятся письма </w:t>
      </w:r>
      <w:r w:rsidRPr="00707B60">
        <w:rPr>
          <w:rFonts w:ascii="Times New Roman" w:hAnsi="Times New Roman" w:cs="Times New Roman"/>
          <w:b/>
          <w:sz w:val="28"/>
          <w:szCs w:val="28"/>
        </w:rPr>
        <w:t>Павлова Михаила Никитича.</w:t>
      </w:r>
      <w:r w:rsidRPr="00707B60">
        <w:rPr>
          <w:rFonts w:ascii="Times New Roman" w:hAnsi="Times New Roman" w:cs="Times New Roman"/>
          <w:sz w:val="28"/>
          <w:szCs w:val="28"/>
        </w:rPr>
        <w:t xml:space="preserve">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b/>
          <w:sz w:val="28"/>
          <w:szCs w:val="28"/>
        </w:rPr>
        <w:t>Тарасов Владимир Васильевич</w:t>
      </w:r>
      <w:r w:rsidRPr="00707B60">
        <w:rPr>
          <w:rFonts w:ascii="Times New Roman" w:hAnsi="Times New Roman" w:cs="Times New Roman"/>
          <w:sz w:val="28"/>
          <w:szCs w:val="28"/>
        </w:rPr>
        <w:t xml:space="preserve">, а </w:t>
      </w:r>
      <w:proofErr w:type="gramStart"/>
      <w:r w:rsidRPr="00707B60">
        <w:rPr>
          <w:rFonts w:ascii="Times New Roman" w:hAnsi="Times New Roman" w:cs="Times New Roman"/>
          <w:sz w:val="28"/>
          <w:szCs w:val="28"/>
        </w:rPr>
        <w:t>стенде</w:t>
      </w:r>
      <w:proofErr w:type="gramEnd"/>
      <w:r w:rsidRPr="00707B60">
        <w:rPr>
          <w:rFonts w:ascii="Times New Roman" w:hAnsi="Times New Roman" w:cs="Times New Roman"/>
          <w:sz w:val="28"/>
          <w:szCs w:val="28"/>
        </w:rPr>
        <w:t xml:space="preserve"> можно рассмотреть его китель, солдатскую фляжку, полевую кружку и другие предметы военного времени.</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Не вернулись с фронта девяносто один житель посёлка Тихменево, а многие пришли с ранениями. Здесь фотографии участников боевых действий и имена тех, кто не вернулся.</w:t>
      </w:r>
    </w:p>
    <w:p w:rsidR="00707B60" w:rsidRPr="00707B60" w:rsidRDefault="00707B60" w:rsidP="00707B60">
      <w:pPr>
        <w:spacing w:after="0" w:line="240" w:lineRule="auto"/>
        <w:jc w:val="both"/>
        <w:rPr>
          <w:rFonts w:ascii="Times New Roman" w:hAnsi="Times New Roman" w:cs="Times New Roman"/>
          <w:sz w:val="28"/>
          <w:szCs w:val="28"/>
        </w:rPr>
      </w:pPr>
    </w:p>
    <w:p w:rsidR="00707B60" w:rsidRPr="00707B60" w:rsidRDefault="00853A7A" w:rsidP="00853A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Пятый р</w:t>
      </w:r>
      <w:r w:rsidR="00707B60" w:rsidRPr="00707B60">
        <w:rPr>
          <w:rFonts w:ascii="Times New Roman" w:hAnsi="Times New Roman" w:cs="Times New Roman"/>
          <w:b/>
          <w:sz w:val="28"/>
          <w:szCs w:val="28"/>
        </w:rPr>
        <w:t>аздел «</w:t>
      </w:r>
      <w:proofErr w:type="spellStart"/>
      <w:r w:rsidR="00707B60" w:rsidRPr="00707B60">
        <w:rPr>
          <w:rFonts w:ascii="Times New Roman" w:hAnsi="Times New Roman" w:cs="Times New Roman"/>
          <w:b/>
          <w:sz w:val="28"/>
          <w:szCs w:val="28"/>
        </w:rPr>
        <w:t>Торфопредприятие</w:t>
      </w:r>
      <w:proofErr w:type="spellEnd"/>
      <w:r w:rsidR="00707B60" w:rsidRPr="00707B60">
        <w:rPr>
          <w:rFonts w:ascii="Times New Roman" w:hAnsi="Times New Roman" w:cs="Times New Roman"/>
          <w:b/>
          <w:sz w:val="28"/>
          <w:szCs w:val="28"/>
        </w:rPr>
        <w:t xml:space="preserve"> в годы Великой Отечественной войны»</w:t>
      </w:r>
    </w:p>
    <w:p w:rsidR="00707B60" w:rsidRPr="00707B60" w:rsidRDefault="00707B60" w:rsidP="00707B60">
      <w:pPr>
        <w:tabs>
          <w:tab w:val="left" w:pos="286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С честью выдержали торфяники экзамен в годы Великой Отечественной войны. С 1941 года на </w:t>
      </w:r>
      <w:proofErr w:type="spellStart"/>
      <w:r w:rsidRPr="00707B60">
        <w:rPr>
          <w:rFonts w:ascii="Times New Roman" w:hAnsi="Times New Roman" w:cs="Times New Roman"/>
          <w:sz w:val="28"/>
          <w:szCs w:val="28"/>
        </w:rPr>
        <w:t>торфопредприятии</w:t>
      </w:r>
      <w:proofErr w:type="spellEnd"/>
      <w:r w:rsidRPr="00707B60">
        <w:rPr>
          <w:rFonts w:ascii="Times New Roman" w:hAnsi="Times New Roman" w:cs="Times New Roman"/>
          <w:sz w:val="28"/>
          <w:szCs w:val="28"/>
        </w:rPr>
        <w:t xml:space="preserve"> стали внедрять более прогрессивный способ добычи кускового торфа – гидроторф. На сушке торфа требовалось много рабочей силы, все операции были трудоёмкими, и выполнять норму было нелегко. Однако некоторые девчата перевыполняли норму на 200 %, а во время стахановской вахты – на 300 %.  Особенно хорошо работали бригады </w:t>
      </w:r>
      <w:proofErr w:type="spellStart"/>
      <w:r w:rsidRPr="00707B60">
        <w:rPr>
          <w:rFonts w:ascii="Times New Roman" w:hAnsi="Times New Roman" w:cs="Times New Roman"/>
          <w:sz w:val="28"/>
          <w:szCs w:val="28"/>
        </w:rPr>
        <w:t>Блиновой</w:t>
      </w:r>
      <w:proofErr w:type="spellEnd"/>
      <w:r w:rsidRPr="00707B60">
        <w:rPr>
          <w:rFonts w:ascii="Times New Roman" w:hAnsi="Times New Roman" w:cs="Times New Roman"/>
          <w:sz w:val="28"/>
          <w:szCs w:val="28"/>
        </w:rPr>
        <w:t xml:space="preserve"> Татьяны и </w:t>
      </w:r>
      <w:proofErr w:type="spellStart"/>
      <w:r w:rsidRPr="00707B60">
        <w:rPr>
          <w:rFonts w:ascii="Times New Roman" w:hAnsi="Times New Roman" w:cs="Times New Roman"/>
          <w:sz w:val="28"/>
          <w:szCs w:val="28"/>
        </w:rPr>
        <w:t>Блиновой</w:t>
      </w:r>
      <w:proofErr w:type="spellEnd"/>
      <w:r w:rsidRPr="00707B60">
        <w:rPr>
          <w:rFonts w:ascii="Times New Roman" w:hAnsi="Times New Roman" w:cs="Times New Roman"/>
          <w:sz w:val="28"/>
          <w:szCs w:val="28"/>
        </w:rPr>
        <w:t xml:space="preserve"> Полины, Лосевой Татьяны и другие.</w:t>
      </w:r>
    </w:p>
    <w:p w:rsidR="00707B60" w:rsidRPr="00707B60" w:rsidRDefault="00707B60" w:rsidP="00707B60">
      <w:pPr>
        <w:tabs>
          <w:tab w:val="left" w:pos="242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О героическом труде торфяников говорят награды. </w:t>
      </w:r>
      <w:proofErr w:type="spellStart"/>
      <w:r w:rsidRPr="00707B60">
        <w:rPr>
          <w:rFonts w:ascii="Times New Roman" w:hAnsi="Times New Roman" w:cs="Times New Roman"/>
          <w:sz w:val="28"/>
          <w:szCs w:val="28"/>
        </w:rPr>
        <w:t>Торфопредприятие</w:t>
      </w:r>
      <w:proofErr w:type="spellEnd"/>
      <w:r w:rsidRPr="00707B60">
        <w:rPr>
          <w:rFonts w:ascii="Times New Roman" w:hAnsi="Times New Roman" w:cs="Times New Roman"/>
          <w:sz w:val="28"/>
          <w:szCs w:val="28"/>
        </w:rPr>
        <w:t xml:space="preserve"> ежегодно в годы войны перевыполняло план по добыче торфа и награждалось переходящим Красным знаменем областного комитета партии. </w:t>
      </w:r>
    </w:p>
    <w:p w:rsidR="00707B60" w:rsidRPr="00707B60" w:rsidRDefault="00707B60" w:rsidP="00707B60">
      <w:pPr>
        <w:tabs>
          <w:tab w:val="left" w:pos="242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В 1943 году оно заняло первое место в СССР, и было награждено Красным знаменем Государственного комитета обороны и ЦК партии.</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Многие труженики предприятия, бригадиры были награждены правительственными наградами и подарками.</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На стенде газеты «Трибуна торфяника». </w:t>
      </w:r>
    </w:p>
    <w:p w:rsidR="00707B60" w:rsidRPr="00707B60" w:rsidRDefault="00707B60" w:rsidP="00707B60">
      <w:pPr>
        <w:tabs>
          <w:tab w:val="left" w:pos="2860"/>
        </w:tabs>
        <w:spacing w:after="0" w:line="240" w:lineRule="auto"/>
        <w:jc w:val="both"/>
        <w:rPr>
          <w:rFonts w:ascii="Times New Roman" w:hAnsi="Times New Roman" w:cs="Times New Roman"/>
          <w:b/>
          <w:sz w:val="28"/>
          <w:szCs w:val="28"/>
        </w:rPr>
      </w:pPr>
    </w:p>
    <w:p w:rsidR="00707B60" w:rsidRPr="00707B60" w:rsidRDefault="00853A7A" w:rsidP="00853A7A">
      <w:pPr>
        <w:tabs>
          <w:tab w:val="left" w:pos="286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Шестой р</w:t>
      </w:r>
      <w:r w:rsidR="00707B60" w:rsidRPr="00707B60">
        <w:rPr>
          <w:rFonts w:ascii="Times New Roman" w:hAnsi="Times New Roman" w:cs="Times New Roman"/>
          <w:b/>
          <w:sz w:val="28"/>
          <w:szCs w:val="28"/>
        </w:rPr>
        <w:t>аздел «</w:t>
      </w:r>
      <w:proofErr w:type="spellStart"/>
      <w:r w:rsidR="00707B60" w:rsidRPr="00707B60">
        <w:rPr>
          <w:rFonts w:ascii="Times New Roman" w:hAnsi="Times New Roman" w:cs="Times New Roman"/>
          <w:b/>
          <w:sz w:val="28"/>
          <w:szCs w:val="28"/>
        </w:rPr>
        <w:t>Торфопредприятие</w:t>
      </w:r>
      <w:proofErr w:type="spellEnd"/>
      <w:r w:rsidR="00707B60" w:rsidRPr="00707B60">
        <w:rPr>
          <w:rFonts w:ascii="Times New Roman" w:hAnsi="Times New Roman" w:cs="Times New Roman"/>
          <w:b/>
          <w:sz w:val="28"/>
          <w:szCs w:val="28"/>
        </w:rPr>
        <w:t xml:space="preserve"> в послевоенные годы и в годы перестройки</w:t>
      </w:r>
      <w:r w:rsidR="00707B60" w:rsidRPr="00707B60">
        <w:rPr>
          <w:rFonts w:ascii="Times New Roman" w:hAnsi="Times New Roman" w:cs="Times New Roman"/>
          <w:sz w:val="28"/>
          <w:szCs w:val="28"/>
        </w:rPr>
        <w:t>»</w:t>
      </w:r>
    </w:p>
    <w:p w:rsidR="00707B60" w:rsidRPr="00707B60" w:rsidRDefault="00707B60" w:rsidP="00707B60">
      <w:pPr>
        <w:tabs>
          <w:tab w:val="left" w:pos="286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Закончилась война, началось строительство посёлка городского типа.</w:t>
      </w:r>
    </w:p>
    <w:p w:rsidR="00707B60" w:rsidRPr="00707B60" w:rsidRDefault="00707B60" w:rsidP="00707B60">
      <w:pPr>
        <w:tabs>
          <w:tab w:val="left" w:pos="286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С 1953  по 1980 года были построены благоустроенные дома, клуб, магазины, Дом быта, столовая, детский сад, новая школа, баня, больничный городок.</w:t>
      </w:r>
    </w:p>
    <w:p w:rsidR="00707B60" w:rsidRPr="00707B60" w:rsidRDefault="00707B60" w:rsidP="00707B60">
      <w:pPr>
        <w:tabs>
          <w:tab w:val="left" w:pos="2860"/>
        </w:tabs>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Предприятие работало стабильно, принимало  участие в соревнованиях, завоевывало призовые места, награждалось грамотами и дипломами Бригады коммунистического труда показывали пример в труде и быту.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Построены новые цеха: цех намотки, шлифовки лопаток, производство </w:t>
      </w:r>
      <w:proofErr w:type="spellStart"/>
      <w:r w:rsidRPr="00707B60">
        <w:rPr>
          <w:rFonts w:ascii="Times New Roman" w:hAnsi="Times New Roman" w:cs="Times New Roman"/>
          <w:sz w:val="28"/>
          <w:szCs w:val="28"/>
        </w:rPr>
        <w:t>микропарников</w:t>
      </w:r>
      <w:proofErr w:type="spellEnd"/>
      <w:r w:rsidRPr="00707B60">
        <w:rPr>
          <w:rFonts w:ascii="Times New Roman" w:hAnsi="Times New Roman" w:cs="Times New Roman"/>
          <w:sz w:val="28"/>
          <w:szCs w:val="28"/>
        </w:rPr>
        <w:t>.</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Посёлок благоустраивался: на площади труда, у конторы были разбиты цветники и сооружён фонтан. Улучшались условия труда и отдыха рабочих:</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был свой автобус, в летнее время работал детский лагерь, предоставлялись путёвки в санатории и дома отдыха. Много сил и энергии отдавали </w:t>
      </w:r>
      <w:proofErr w:type="spellStart"/>
      <w:r w:rsidRPr="00707B60">
        <w:rPr>
          <w:rFonts w:ascii="Times New Roman" w:hAnsi="Times New Roman" w:cs="Times New Roman"/>
          <w:sz w:val="28"/>
          <w:szCs w:val="28"/>
        </w:rPr>
        <w:t>торфопредприятию</w:t>
      </w:r>
      <w:proofErr w:type="spellEnd"/>
      <w:r w:rsidRPr="00707B60">
        <w:rPr>
          <w:rFonts w:ascii="Times New Roman" w:hAnsi="Times New Roman" w:cs="Times New Roman"/>
          <w:sz w:val="28"/>
          <w:szCs w:val="28"/>
        </w:rPr>
        <w:t xml:space="preserve"> директора </w:t>
      </w:r>
      <w:proofErr w:type="spellStart"/>
      <w:r w:rsidRPr="00707B60">
        <w:rPr>
          <w:rFonts w:ascii="Times New Roman" w:hAnsi="Times New Roman" w:cs="Times New Roman"/>
          <w:sz w:val="28"/>
          <w:szCs w:val="28"/>
        </w:rPr>
        <w:t>Буистов</w:t>
      </w:r>
      <w:proofErr w:type="spellEnd"/>
      <w:r w:rsidRPr="00707B60">
        <w:rPr>
          <w:rFonts w:ascii="Times New Roman" w:hAnsi="Times New Roman" w:cs="Times New Roman"/>
          <w:sz w:val="28"/>
          <w:szCs w:val="28"/>
        </w:rPr>
        <w:t xml:space="preserve"> В.Н., Майоров Юрий Михайлович, а также главные инженеры.</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lastRenderedPageBreak/>
        <w:t xml:space="preserve">На стенде видим продукцию дополнительного производства </w:t>
      </w:r>
      <w:proofErr w:type="spellStart"/>
      <w:r w:rsidRPr="00707B60">
        <w:rPr>
          <w:rFonts w:ascii="Times New Roman" w:hAnsi="Times New Roman" w:cs="Times New Roman"/>
          <w:sz w:val="28"/>
          <w:szCs w:val="28"/>
        </w:rPr>
        <w:t>торфопредприятия</w:t>
      </w:r>
      <w:proofErr w:type="spellEnd"/>
      <w:r w:rsidRPr="00707B60">
        <w:rPr>
          <w:rFonts w:ascii="Times New Roman" w:hAnsi="Times New Roman" w:cs="Times New Roman"/>
          <w:sz w:val="28"/>
          <w:szCs w:val="28"/>
        </w:rPr>
        <w:t>, почётные грамоты, имеются две Книги почёта передовиков социалистических соревнований.</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Имеются разделы, которые  посвящены воинам-интернационалистам, истории лесного техникума, </w:t>
      </w:r>
      <w:proofErr w:type="spellStart"/>
      <w:r w:rsidRPr="00707B60">
        <w:rPr>
          <w:rFonts w:ascii="Times New Roman" w:hAnsi="Times New Roman" w:cs="Times New Roman"/>
          <w:sz w:val="28"/>
          <w:szCs w:val="28"/>
        </w:rPr>
        <w:t>тихменевской</w:t>
      </w:r>
      <w:proofErr w:type="spellEnd"/>
      <w:r w:rsidRPr="00707B60">
        <w:rPr>
          <w:rFonts w:ascii="Times New Roman" w:hAnsi="Times New Roman" w:cs="Times New Roman"/>
          <w:sz w:val="28"/>
          <w:szCs w:val="28"/>
        </w:rPr>
        <w:t xml:space="preserve"> больнице, ПМК-14.</w:t>
      </w:r>
    </w:p>
    <w:p w:rsidR="00707B60" w:rsidRPr="00707B60" w:rsidRDefault="00707B60" w:rsidP="00707B60">
      <w:pPr>
        <w:spacing w:after="0" w:line="240" w:lineRule="auto"/>
        <w:jc w:val="both"/>
        <w:rPr>
          <w:rFonts w:ascii="Times New Roman" w:hAnsi="Times New Roman" w:cs="Times New Roman"/>
          <w:b/>
          <w:sz w:val="28"/>
          <w:szCs w:val="28"/>
        </w:rPr>
      </w:pPr>
    </w:p>
    <w:p w:rsidR="00707B60" w:rsidRPr="00707B60" w:rsidRDefault="00853A7A" w:rsidP="00853A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Седьмой</w:t>
      </w:r>
      <w:r w:rsidR="00707B60" w:rsidRPr="00707B60">
        <w:rPr>
          <w:rFonts w:ascii="Times New Roman" w:hAnsi="Times New Roman" w:cs="Times New Roman"/>
          <w:b/>
          <w:sz w:val="28"/>
          <w:szCs w:val="28"/>
        </w:rPr>
        <w:t xml:space="preserve"> раздел посвящён Ти</w:t>
      </w:r>
      <w:r>
        <w:rPr>
          <w:rFonts w:ascii="Times New Roman" w:hAnsi="Times New Roman" w:cs="Times New Roman"/>
          <w:b/>
          <w:sz w:val="28"/>
          <w:szCs w:val="28"/>
        </w:rPr>
        <w:t>хменевской средней школе</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Советская власть установилась в посёлке в 1917 году. Председателем деревни Волково был Судаков Василий Михайлович, он  и стал хлопотать об открытии школы. В 1919 году в бывшем генеральском доме была открыта начальная школа.</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В 1937 году построили новую школу</w:t>
      </w:r>
      <w:r w:rsidRPr="00707B60">
        <w:rPr>
          <w:rFonts w:ascii="Times New Roman" w:hAnsi="Times New Roman" w:cs="Times New Roman"/>
          <w:b/>
          <w:sz w:val="28"/>
          <w:szCs w:val="28"/>
        </w:rPr>
        <w:t>, директором</w:t>
      </w:r>
      <w:r w:rsidRPr="00707B60">
        <w:rPr>
          <w:rFonts w:ascii="Times New Roman" w:hAnsi="Times New Roman" w:cs="Times New Roman"/>
          <w:sz w:val="28"/>
          <w:szCs w:val="28"/>
        </w:rPr>
        <w:t xml:space="preserve"> которой был назначен </w:t>
      </w:r>
      <w:r w:rsidRPr="00707B60">
        <w:rPr>
          <w:rFonts w:ascii="Times New Roman" w:hAnsi="Times New Roman" w:cs="Times New Roman"/>
          <w:b/>
          <w:sz w:val="28"/>
          <w:szCs w:val="28"/>
        </w:rPr>
        <w:t>Карелин Николай Константинович</w:t>
      </w:r>
      <w:r w:rsidRPr="00707B60">
        <w:rPr>
          <w:rFonts w:ascii="Times New Roman" w:hAnsi="Times New Roman" w:cs="Times New Roman"/>
          <w:sz w:val="28"/>
          <w:szCs w:val="28"/>
        </w:rPr>
        <w:t>. О своей работе он написал в книге «Учительский коллектив».</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В годы войны школа была семилетней, часто менялись директора, но учителя старались дать учащимся прочные знания и проводили внеклассные мероприятия. Работала школьная бригада на сушке торфа, помогали колхозам в уборке урожая, оказывали помощь фронту.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      Славилась школа своими делами и учителями. Карелину Николаю Константиновичу было присвоено звание «Заслуженный учитель РСФСР».    В 1958 году он был переведён на новую должность – заведующего областным отделом народного образования.</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С 1963 по 1981 год директором был Соколов Марат Валентинович.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В 70-ые годы учащиеся проводили большую поисковую работу, страна отмечала 50 лет пионерской организации, 50 лет комсомольской организации, 50 лет Советской власти, 50 лет образования СССР, 100 лет со дня рождения В.И.Ленина. Проводилась интересная внеклассная работа.            </w:t>
      </w:r>
    </w:p>
    <w:p w:rsidR="00707B60" w:rsidRPr="00707B60" w:rsidRDefault="00707B60" w:rsidP="00707B60">
      <w:pPr>
        <w:spacing w:after="0" w:line="240" w:lineRule="auto"/>
        <w:jc w:val="both"/>
        <w:rPr>
          <w:rFonts w:ascii="Times New Roman" w:hAnsi="Times New Roman" w:cs="Times New Roman"/>
          <w:b/>
          <w:sz w:val="28"/>
          <w:szCs w:val="28"/>
        </w:rPr>
      </w:pPr>
    </w:p>
    <w:p w:rsidR="00707B60" w:rsidRPr="00707B60" w:rsidRDefault="00853A7A" w:rsidP="00853A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Восьмой р</w:t>
      </w:r>
      <w:r w:rsidR="00707B60" w:rsidRPr="00707B60">
        <w:rPr>
          <w:rFonts w:ascii="Times New Roman" w:hAnsi="Times New Roman" w:cs="Times New Roman"/>
          <w:b/>
          <w:sz w:val="28"/>
          <w:szCs w:val="28"/>
        </w:rPr>
        <w:t>аздел «Наши выпускники»</w:t>
      </w:r>
    </w:p>
    <w:p w:rsidR="00707B60" w:rsidRPr="00707B60" w:rsidRDefault="00707B60" w:rsidP="00707B60">
      <w:pPr>
        <w:spacing w:after="0" w:line="240" w:lineRule="auto"/>
        <w:jc w:val="both"/>
        <w:rPr>
          <w:rFonts w:ascii="Times New Roman" w:hAnsi="Times New Roman" w:cs="Times New Roman"/>
          <w:sz w:val="28"/>
          <w:szCs w:val="28"/>
        </w:rPr>
      </w:pPr>
      <w:proofErr w:type="gramStart"/>
      <w:r w:rsidRPr="00707B60">
        <w:rPr>
          <w:rFonts w:ascii="Times New Roman" w:hAnsi="Times New Roman" w:cs="Times New Roman"/>
          <w:sz w:val="28"/>
          <w:szCs w:val="28"/>
        </w:rPr>
        <w:t>Среди них есть учёные, инженеры, директора школ, учителя, врачи, артисты, лётчики, заслуженные работники сельского хозяйства.</w:t>
      </w:r>
      <w:proofErr w:type="gramEnd"/>
      <w:r w:rsidRPr="00707B60">
        <w:rPr>
          <w:rFonts w:ascii="Times New Roman" w:hAnsi="Times New Roman" w:cs="Times New Roman"/>
          <w:sz w:val="28"/>
          <w:szCs w:val="28"/>
        </w:rPr>
        <w:t xml:space="preserve"> Есть и </w:t>
      </w:r>
      <w:proofErr w:type="gramStart"/>
      <w:r w:rsidRPr="00707B60">
        <w:rPr>
          <w:rFonts w:ascii="Times New Roman" w:hAnsi="Times New Roman" w:cs="Times New Roman"/>
          <w:sz w:val="28"/>
          <w:szCs w:val="28"/>
        </w:rPr>
        <w:t>такие</w:t>
      </w:r>
      <w:proofErr w:type="gramEnd"/>
      <w:r w:rsidRPr="00707B60">
        <w:rPr>
          <w:rFonts w:ascii="Times New Roman" w:hAnsi="Times New Roman" w:cs="Times New Roman"/>
          <w:sz w:val="28"/>
          <w:szCs w:val="28"/>
        </w:rPr>
        <w:t xml:space="preserve">, которые окончили школу с золотой и серебряной медалями. Мы любим свою школу. </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Ежегодно в первую субботу февраля проходит Вечер встречи школьных друзей. Выпускники посвящают школе свои стихи:</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Школа гордится своими учениками, ученики приносят славу ей.</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b/>
          <w:sz w:val="28"/>
          <w:szCs w:val="28"/>
        </w:rPr>
        <w:t>Вавилов Владимир Александрович</w:t>
      </w:r>
      <w:r w:rsidRPr="00707B60">
        <w:rPr>
          <w:rFonts w:ascii="Times New Roman" w:hAnsi="Times New Roman" w:cs="Times New Roman"/>
          <w:sz w:val="28"/>
          <w:szCs w:val="28"/>
        </w:rPr>
        <w:t xml:space="preserve"> артист оперетты.</w:t>
      </w:r>
    </w:p>
    <w:p w:rsidR="00707B60" w:rsidRPr="00707B60" w:rsidRDefault="00707B60" w:rsidP="00707B60">
      <w:pPr>
        <w:tabs>
          <w:tab w:val="center" w:pos="4677"/>
        </w:tabs>
        <w:spacing w:after="0" w:line="240" w:lineRule="auto"/>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Стукалин</w:t>
      </w:r>
      <w:proofErr w:type="spellEnd"/>
      <w:r w:rsidRPr="00707B60">
        <w:rPr>
          <w:rFonts w:ascii="Times New Roman" w:hAnsi="Times New Roman" w:cs="Times New Roman"/>
          <w:b/>
          <w:sz w:val="28"/>
          <w:szCs w:val="28"/>
        </w:rPr>
        <w:t xml:space="preserve"> Лев  </w:t>
      </w:r>
      <w:proofErr w:type="spellStart"/>
      <w:r w:rsidRPr="00707B60">
        <w:rPr>
          <w:rFonts w:ascii="Times New Roman" w:hAnsi="Times New Roman" w:cs="Times New Roman"/>
          <w:b/>
          <w:sz w:val="28"/>
          <w:szCs w:val="28"/>
        </w:rPr>
        <w:t>Викторовия</w:t>
      </w:r>
      <w:proofErr w:type="spellEnd"/>
      <w:r w:rsidRPr="00707B60">
        <w:rPr>
          <w:rFonts w:ascii="Times New Roman" w:hAnsi="Times New Roman" w:cs="Times New Roman"/>
          <w:b/>
          <w:sz w:val="28"/>
          <w:szCs w:val="28"/>
        </w:rPr>
        <w:t xml:space="preserve">     </w:t>
      </w:r>
      <w:r w:rsidRPr="00707B60">
        <w:rPr>
          <w:rFonts w:ascii="Times New Roman" w:hAnsi="Times New Roman" w:cs="Times New Roman"/>
          <w:sz w:val="28"/>
          <w:szCs w:val="28"/>
        </w:rPr>
        <w:t>работает в пожарной охране, имеет две медали «За отвагу на пожаре».</w:t>
      </w:r>
    </w:p>
    <w:p w:rsidR="00707B60" w:rsidRPr="00707B60" w:rsidRDefault="00707B60" w:rsidP="00707B60">
      <w:pPr>
        <w:tabs>
          <w:tab w:val="center" w:pos="4677"/>
        </w:tabs>
        <w:spacing w:after="0" w:line="240" w:lineRule="auto"/>
        <w:jc w:val="both"/>
        <w:rPr>
          <w:rFonts w:ascii="Times New Roman" w:hAnsi="Times New Roman" w:cs="Times New Roman"/>
          <w:sz w:val="28"/>
          <w:szCs w:val="28"/>
        </w:rPr>
      </w:pPr>
      <w:proofErr w:type="spellStart"/>
      <w:r w:rsidRPr="00707B60">
        <w:rPr>
          <w:rFonts w:ascii="Times New Roman" w:hAnsi="Times New Roman" w:cs="Times New Roman"/>
          <w:b/>
          <w:sz w:val="28"/>
          <w:szCs w:val="28"/>
        </w:rPr>
        <w:t>Стукалин</w:t>
      </w:r>
      <w:proofErr w:type="spellEnd"/>
      <w:r w:rsidRPr="00707B60">
        <w:rPr>
          <w:rFonts w:ascii="Times New Roman" w:hAnsi="Times New Roman" w:cs="Times New Roman"/>
          <w:b/>
          <w:sz w:val="28"/>
          <w:szCs w:val="28"/>
        </w:rPr>
        <w:t xml:space="preserve"> Сергей</w:t>
      </w:r>
      <w:r w:rsidRPr="00707B60">
        <w:rPr>
          <w:rFonts w:ascii="Times New Roman" w:hAnsi="Times New Roman" w:cs="Times New Roman"/>
          <w:b/>
          <w:sz w:val="28"/>
          <w:szCs w:val="28"/>
        </w:rPr>
        <w:tab/>
        <w:t xml:space="preserve">   Викторович   </w:t>
      </w:r>
      <w:r w:rsidRPr="00707B60">
        <w:rPr>
          <w:rFonts w:ascii="Times New Roman" w:hAnsi="Times New Roman" w:cs="Times New Roman"/>
          <w:sz w:val="28"/>
          <w:szCs w:val="28"/>
        </w:rPr>
        <w:t>художник, помог в оформлении школьного музея.</w:t>
      </w:r>
    </w:p>
    <w:p w:rsidR="00707B60" w:rsidRPr="00707B60" w:rsidRDefault="00707B60" w:rsidP="00707B60">
      <w:pPr>
        <w:tabs>
          <w:tab w:val="center" w:pos="4677"/>
        </w:tabs>
        <w:spacing w:after="0" w:line="240" w:lineRule="auto"/>
        <w:jc w:val="both"/>
        <w:rPr>
          <w:rFonts w:ascii="Times New Roman" w:hAnsi="Times New Roman" w:cs="Times New Roman"/>
          <w:b/>
          <w:sz w:val="28"/>
          <w:szCs w:val="28"/>
        </w:rPr>
      </w:pPr>
      <w:r w:rsidRPr="00707B60">
        <w:rPr>
          <w:rFonts w:ascii="Times New Roman" w:hAnsi="Times New Roman" w:cs="Times New Roman"/>
          <w:b/>
          <w:sz w:val="28"/>
          <w:szCs w:val="28"/>
        </w:rPr>
        <w:t>Богомолов Валерий Николаевич</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Работает в научно-исследовательском институте по атомной энергетике в городе Обнинске, защитил кандидатскую диссертацию, имеет 30 научных работ.</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b/>
          <w:sz w:val="28"/>
          <w:szCs w:val="28"/>
        </w:rPr>
        <w:t>Курочкина Валентина Алексеевна</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lastRenderedPageBreak/>
        <w:t>Директор, заслуженный учитель Российской Федерации,  в одной из школ города Новгорода.</w:t>
      </w:r>
    </w:p>
    <w:p w:rsidR="00707B60" w:rsidRPr="00707B60" w:rsidRDefault="00707B60" w:rsidP="00707B60">
      <w:pPr>
        <w:spacing w:after="0" w:line="240" w:lineRule="auto"/>
        <w:jc w:val="both"/>
        <w:rPr>
          <w:rFonts w:ascii="Times New Roman" w:hAnsi="Times New Roman" w:cs="Times New Roman"/>
          <w:sz w:val="28"/>
          <w:szCs w:val="28"/>
        </w:rPr>
      </w:pPr>
    </w:p>
    <w:p w:rsidR="00853A7A" w:rsidRDefault="00853A7A" w:rsidP="00853A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Девятый р</w:t>
      </w:r>
      <w:r w:rsidR="00707B60" w:rsidRPr="00707B60">
        <w:rPr>
          <w:rFonts w:ascii="Times New Roman" w:hAnsi="Times New Roman" w:cs="Times New Roman"/>
          <w:b/>
          <w:sz w:val="28"/>
          <w:szCs w:val="28"/>
        </w:rPr>
        <w:t>аздел «По дорогам боевой  славы»</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В течение 20 лет учащиеся школы совершали походы и экскурсии по местам, где шли ожесточённые бои, в которых участвовали и  жители  посёлка Тихменево. Во время походов шло изучение истории своей страны в годы Великой отечественной войны.</w:t>
      </w: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sz w:val="28"/>
          <w:szCs w:val="28"/>
        </w:rPr>
        <w:t xml:space="preserve">Здесь хранится земля городов – героев, которую привезли ребята с места экскурсий; книга «Ворошиловград», её подарил Михаил Иосифович </w:t>
      </w:r>
      <w:proofErr w:type="spellStart"/>
      <w:r w:rsidRPr="00707B60">
        <w:rPr>
          <w:rFonts w:ascii="Times New Roman" w:hAnsi="Times New Roman" w:cs="Times New Roman"/>
          <w:sz w:val="28"/>
          <w:szCs w:val="28"/>
        </w:rPr>
        <w:t>Третьякевич</w:t>
      </w:r>
      <w:proofErr w:type="spellEnd"/>
      <w:r w:rsidRPr="00707B60">
        <w:rPr>
          <w:rFonts w:ascii="Times New Roman" w:hAnsi="Times New Roman" w:cs="Times New Roman"/>
          <w:sz w:val="28"/>
          <w:szCs w:val="28"/>
        </w:rPr>
        <w:t xml:space="preserve">, командир партизанского отряда, брат Виктора </w:t>
      </w:r>
      <w:proofErr w:type="spellStart"/>
      <w:r w:rsidRPr="00707B60">
        <w:rPr>
          <w:rFonts w:ascii="Times New Roman" w:hAnsi="Times New Roman" w:cs="Times New Roman"/>
          <w:sz w:val="28"/>
          <w:szCs w:val="28"/>
        </w:rPr>
        <w:t>Третьякевича</w:t>
      </w:r>
      <w:proofErr w:type="spellEnd"/>
      <w:r w:rsidRPr="00707B60">
        <w:rPr>
          <w:rFonts w:ascii="Times New Roman" w:hAnsi="Times New Roman" w:cs="Times New Roman"/>
          <w:sz w:val="28"/>
          <w:szCs w:val="28"/>
        </w:rPr>
        <w:t xml:space="preserve">, казнённого фашистами; ракушечник из </w:t>
      </w:r>
      <w:proofErr w:type="spellStart"/>
      <w:r w:rsidRPr="00707B60">
        <w:rPr>
          <w:rFonts w:ascii="Times New Roman" w:hAnsi="Times New Roman" w:cs="Times New Roman"/>
          <w:sz w:val="28"/>
          <w:szCs w:val="28"/>
        </w:rPr>
        <w:t>Аджимедшкайских</w:t>
      </w:r>
      <w:proofErr w:type="spellEnd"/>
      <w:r w:rsidRPr="00707B60">
        <w:rPr>
          <w:rFonts w:ascii="Times New Roman" w:hAnsi="Times New Roman" w:cs="Times New Roman"/>
          <w:sz w:val="28"/>
          <w:szCs w:val="28"/>
        </w:rPr>
        <w:t xml:space="preserve"> каменоломней, веточка самшита с могилы пионера – героя Володи Дубинина, открытка от Героя Советского Союза, защитника Брестской крепости Гаврилова</w:t>
      </w:r>
      <w:r w:rsidR="00853A7A">
        <w:rPr>
          <w:rFonts w:ascii="Times New Roman" w:hAnsi="Times New Roman" w:cs="Times New Roman"/>
          <w:sz w:val="28"/>
          <w:szCs w:val="28"/>
        </w:rPr>
        <w:t xml:space="preserve"> </w:t>
      </w:r>
      <w:r w:rsidRPr="00707B60">
        <w:rPr>
          <w:rFonts w:ascii="Times New Roman" w:hAnsi="Times New Roman" w:cs="Times New Roman"/>
          <w:sz w:val="28"/>
          <w:szCs w:val="28"/>
        </w:rPr>
        <w:t>жене командира полка, защищавшего крепость, Ширяевой Александре Дмитриевне, осколок от мраморного памятника героям города Бреста.</w:t>
      </w:r>
    </w:p>
    <w:p w:rsidR="00707B60" w:rsidRPr="00707B60" w:rsidRDefault="00707B60" w:rsidP="00707B60">
      <w:pPr>
        <w:spacing w:after="0" w:line="240" w:lineRule="auto"/>
        <w:jc w:val="both"/>
        <w:rPr>
          <w:rFonts w:ascii="Times New Roman" w:hAnsi="Times New Roman" w:cs="Times New Roman"/>
          <w:sz w:val="28"/>
          <w:szCs w:val="28"/>
        </w:rPr>
      </w:pPr>
    </w:p>
    <w:p w:rsidR="00707B60" w:rsidRPr="00707B60" w:rsidRDefault="00707B60" w:rsidP="00707B60">
      <w:pPr>
        <w:spacing w:after="0" w:line="240" w:lineRule="auto"/>
        <w:jc w:val="both"/>
        <w:rPr>
          <w:rFonts w:ascii="Times New Roman" w:hAnsi="Times New Roman" w:cs="Times New Roman"/>
          <w:sz w:val="28"/>
          <w:szCs w:val="28"/>
        </w:rPr>
      </w:pPr>
      <w:r w:rsidRPr="00707B60">
        <w:rPr>
          <w:rFonts w:ascii="Times New Roman" w:hAnsi="Times New Roman" w:cs="Times New Roman"/>
          <w:b/>
          <w:sz w:val="28"/>
          <w:szCs w:val="28"/>
        </w:rPr>
        <w:t>На верхнем стенде</w:t>
      </w:r>
      <w:r w:rsidRPr="00707B60">
        <w:rPr>
          <w:rFonts w:ascii="Times New Roman" w:hAnsi="Times New Roman" w:cs="Times New Roman"/>
          <w:sz w:val="28"/>
          <w:szCs w:val="28"/>
        </w:rPr>
        <w:t xml:space="preserve"> представлены творческие работы учащихся и педагогов Центра детского творчества «Радуга», стенд с работами умельцев посёлка и  стенд, посвящённый  90-летнему юбилею школы.</w:t>
      </w:r>
    </w:p>
    <w:p w:rsidR="003E4994" w:rsidRDefault="003E4994"/>
    <w:sectPr w:rsidR="003E4994" w:rsidSect="00AE3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7B60"/>
    <w:rsid w:val="003E4994"/>
    <w:rsid w:val="00707B60"/>
    <w:rsid w:val="00853A7A"/>
    <w:rsid w:val="00AE3C09"/>
    <w:rsid w:val="00F1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3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1600</Words>
  <Characters>9122</Characters>
  <Application>Microsoft Office Word</Application>
  <DocSecurity>0</DocSecurity>
  <Lines>76</Lines>
  <Paragraphs>21</Paragraphs>
  <ScaleCrop>false</ScaleCrop>
  <Company>Microsoft</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2017-10-11T16:03:00Z</dcterms:created>
  <dcterms:modified xsi:type="dcterms:W3CDTF">2017-11-06T11:13:00Z</dcterms:modified>
</cp:coreProperties>
</file>