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5" w:rsidRPr="003839F5" w:rsidRDefault="003839F5" w:rsidP="00A96212">
      <w:pPr>
        <w:pStyle w:val="a3"/>
        <w:spacing w:before="0" w:after="0" w:line="360" w:lineRule="auto"/>
        <w:ind w:left="0" w:firstLine="0"/>
        <w:jc w:val="center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b/>
          <w:color w:val="auto"/>
          <w:sz w:val="28"/>
          <w:szCs w:val="28"/>
        </w:rPr>
        <w:t>Музейный урок-экскурсия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AD57DB">
        <w:rPr>
          <w:rFonts w:ascii="Times New Roman" w:hAnsi="Times New Roman" w:cs="Times New Roman"/>
          <w:b/>
          <w:color w:val="auto"/>
          <w:sz w:val="28"/>
          <w:szCs w:val="28"/>
        </w:rPr>
        <w:t>Былинные богатыри земли Русской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ED24C3" w:rsidRDefault="003839F5" w:rsidP="00A96212">
      <w:pPr>
        <w:pStyle w:val="a3"/>
        <w:spacing w:before="0" w:after="0" w:line="360" w:lineRule="auto"/>
        <w:ind w:left="0" w:firstLine="0"/>
        <w:outlineLvl w:val="5"/>
      </w:pPr>
      <w:r w:rsidRPr="00AD57D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Цель:</w:t>
      </w:r>
      <w:r w:rsidR="00C26789" w:rsidRPr="00C26789">
        <w:t xml:space="preserve"> </w:t>
      </w:r>
      <w:r w:rsidR="00C26789">
        <w:t xml:space="preserve"> </w:t>
      </w:r>
    </w:p>
    <w:p w:rsidR="003839F5" w:rsidRPr="00C26789" w:rsidRDefault="00ED24C3" w:rsidP="00A96212">
      <w:pPr>
        <w:pStyle w:val="a3"/>
        <w:spacing w:before="0" w:after="0" w:line="360" w:lineRule="auto"/>
        <w:ind w:left="0" w:firstLine="0"/>
        <w:outlineLvl w:val="5"/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t xml:space="preserve"> </w:t>
      </w:r>
      <w:r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- ф</w:t>
      </w:r>
      <w:r w:rsidR="00C26789" w:rsidRPr="00C26789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ормирование чувства патриотизма у детей</w:t>
      </w:r>
      <w:r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дошкольного</w:t>
      </w:r>
      <w:r w:rsidR="00C26789" w:rsidRPr="00C26789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возраста через знакомство с былинами</w:t>
      </w:r>
      <w:r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,</w:t>
      </w:r>
      <w:r w:rsidR="00C26789" w:rsidRPr="00C26789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русскими богатырями – былинными героями</w:t>
      </w:r>
      <w:r w:rsidRPr="00C26789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.</w:t>
      </w:r>
      <w:r w:rsidRPr="00C26789">
        <w:t xml:space="preserve"> </w:t>
      </w:r>
    </w:p>
    <w:p w:rsidR="00A96212" w:rsidRPr="00AD57DB" w:rsidRDefault="00A96212" w:rsidP="00A96212">
      <w:pPr>
        <w:pStyle w:val="a3"/>
        <w:spacing w:before="0" w:after="0" w:line="360" w:lineRule="auto"/>
        <w:ind w:left="0" w:firstLine="0"/>
        <w:outlineLvl w:val="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Задачи:</w:t>
      </w:r>
    </w:p>
    <w:p w:rsidR="003839F5" w:rsidRPr="00AD57DB" w:rsidRDefault="00ED24C3" w:rsidP="00ED24C3">
      <w:pPr>
        <w:pStyle w:val="5"/>
        <w:spacing w:before="0" w:after="0" w:line="360" w:lineRule="auto"/>
        <w:ind w:right="1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</w:t>
      </w:r>
      <w:r w:rsidR="003839F5" w:rsidRPr="00AD57DB">
        <w:rPr>
          <w:rFonts w:ascii="Times New Roman" w:hAnsi="Times New Roman" w:cs="Times New Roman"/>
          <w:b w:val="0"/>
          <w:sz w:val="28"/>
          <w:szCs w:val="28"/>
        </w:rPr>
        <w:t>асширять кругозор о героическом прошлом русского народа Древней Руси, великих русских богат</w:t>
      </w:r>
      <w:r>
        <w:rPr>
          <w:rFonts w:ascii="Times New Roman" w:hAnsi="Times New Roman" w:cs="Times New Roman"/>
          <w:b w:val="0"/>
          <w:sz w:val="28"/>
          <w:szCs w:val="28"/>
        </w:rPr>
        <w:t>ырях - защитниках земли русской;</w:t>
      </w:r>
      <w:r w:rsidR="003839F5" w:rsidRPr="00AD5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39F5" w:rsidRPr="00AD57DB" w:rsidRDefault="00ED24C3" w:rsidP="00ED24C3">
      <w:pPr>
        <w:pStyle w:val="5"/>
        <w:spacing w:before="0" w:after="0" w:line="360" w:lineRule="auto"/>
        <w:ind w:right="1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</w:t>
      </w:r>
      <w:r w:rsidR="003839F5" w:rsidRPr="00AD57DB">
        <w:rPr>
          <w:rFonts w:ascii="Times New Roman" w:hAnsi="Times New Roman" w:cs="Times New Roman"/>
          <w:b w:val="0"/>
          <w:sz w:val="28"/>
          <w:szCs w:val="28"/>
        </w:rPr>
        <w:t>ормировать представление о былине, о былинных героях - Илье Муромце, А</w:t>
      </w:r>
      <w:r>
        <w:rPr>
          <w:rFonts w:ascii="Times New Roman" w:hAnsi="Times New Roman" w:cs="Times New Roman"/>
          <w:b w:val="0"/>
          <w:sz w:val="28"/>
          <w:szCs w:val="28"/>
        </w:rPr>
        <w:t>лёше Поповиче, Добрыне Никитиче;</w:t>
      </w:r>
      <w:r w:rsidR="003839F5" w:rsidRPr="00AD5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39F5" w:rsidRPr="00AD57DB" w:rsidRDefault="00ED24C3" w:rsidP="00ED24C3">
      <w:pPr>
        <w:pStyle w:val="5"/>
        <w:spacing w:before="0" w:after="0" w:line="360" w:lineRule="auto"/>
        <w:ind w:right="1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3839F5" w:rsidRPr="00AD57DB">
        <w:rPr>
          <w:rFonts w:ascii="Times New Roman" w:hAnsi="Times New Roman" w:cs="Times New Roman"/>
          <w:b w:val="0"/>
          <w:sz w:val="28"/>
          <w:szCs w:val="28"/>
        </w:rPr>
        <w:t>ызвать интерес к словесному искусству: сказаний, песен, языку былин</w:t>
      </w:r>
      <w:r>
        <w:rPr>
          <w:rFonts w:ascii="Times New Roman" w:hAnsi="Times New Roman" w:cs="Times New Roman"/>
          <w:b w:val="0"/>
          <w:sz w:val="28"/>
          <w:szCs w:val="28"/>
        </w:rPr>
        <w:t>, преданий о русских богатырях;</w:t>
      </w:r>
    </w:p>
    <w:p w:rsidR="003839F5" w:rsidRDefault="00ED24C3" w:rsidP="00ED24C3">
      <w:pPr>
        <w:pStyle w:val="5"/>
        <w:spacing w:before="0" w:after="0" w:line="36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3839F5" w:rsidRPr="00AD57DB">
        <w:rPr>
          <w:rFonts w:ascii="Times New Roman" w:hAnsi="Times New Roman" w:cs="Times New Roman"/>
          <w:b w:val="0"/>
          <w:sz w:val="28"/>
          <w:szCs w:val="28"/>
        </w:rPr>
        <w:t>оспитывать чувство гордости за богатырскую силу России, уважение к русским воинам, желание им подражать</w:t>
      </w:r>
      <w:r w:rsidR="003839F5" w:rsidRPr="0044698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D24C3" w:rsidRDefault="00ED24C3" w:rsidP="00ED24C3">
      <w:pPr>
        <w:pStyle w:val="5"/>
        <w:spacing w:before="0" w:after="0" w:line="36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D24C3" w:rsidRPr="00ED24C3" w:rsidRDefault="00ED24C3" w:rsidP="00ED24C3">
      <w:pPr>
        <w:pStyle w:val="5"/>
        <w:spacing w:before="0" w:after="0" w:line="360" w:lineRule="auto"/>
        <w:ind w:right="1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C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ED24C3">
        <w:rPr>
          <w:rFonts w:ascii="Times New Roman" w:hAnsi="Times New Roman" w:cs="Times New Roman"/>
          <w:b w:val="0"/>
          <w:sz w:val="28"/>
          <w:szCs w:val="28"/>
        </w:rPr>
        <w:t>сформированность</w:t>
      </w:r>
      <w:proofErr w:type="spellEnd"/>
      <w:r w:rsidRPr="00ED24C3">
        <w:rPr>
          <w:rFonts w:ascii="Times New Roman" w:hAnsi="Times New Roman" w:cs="Times New Roman"/>
          <w:b w:val="0"/>
          <w:sz w:val="28"/>
          <w:szCs w:val="28"/>
        </w:rPr>
        <w:t xml:space="preserve"> у детей представлений о бы</w:t>
      </w:r>
      <w:r>
        <w:rPr>
          <w:rFonts w:ascii="Times New Roman" w:hAnsi="Times New Roman" w:cs="Times New Roman"/>
          <w:b w:val="0"/>
          <w:sz w:val="28"/>
          <w:szCs w:val="28"/>
        </w:rPr>
        <w:t>лине, былинных героях-богатырях;</w:t>
      </w:r>
      <w:r w:rsidRPr="00ED24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24C3" w:rsidRPr="00ED24C3" w:rsidRDefault="00ED24C3" w:rsidP="00ED24C3">
      <w:pPr>
        <w:pStyle w:val="5"/>
        <w:spacing w:before="0" w:after="0" w:line="360" w:lineRule="auto"/>
        <w:ind w:right="1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C3">
        <w:rPr>
          <w:rFonts w:ascii="Times New Roman" w:hAnsi="Times New Roman" w:cs="Times New Roman"/>
          <w:b w:val="0"/>
          <w:sz w:val="28"/>
          <w:szCs w:val="28"/>
        </w:rPr>
        <w:t>- знать  и выделять характерные дет</w:t>
      </w:r>
      <w:r>
        <w:rPr>
          <w:rFonts w:ascii="Times New Roman" w:hAnsi="Times New Roman" w:cs="Times New Roman"/>
          <w:b w:val="0"/>
          <w:sz w:val="28"/>
          <w:szCs w:val="28"/>
        </w:rPr>
        <w:t>али одежды и доспехов богатырей;</w:t>
      </w:r>
      <w:r w:rsidRPr="00ED24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24C3" w:rsidRPr="00ED24C3" w:rsidRDefault="00ED24C3" w:rsidP="00ED24C3">
      <w:pPr>
        <w:pStyle w:val="5"/>
        <w:spacing w:before="0" w:after="0" w:line="360" w:lineRule="auto"/>
        <w:ind w:right="1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C3">
        <w:rPr>
          <w:rFonts w:ascii="Times New Roman" w:hAnsi="Times New Roman" w:cs="Times New Roman"/>
          <w:b w:val="0"/>
          <w:sz w:val="28"/>
          <w:szCs w:val="28"/>
        </w:rPr>
        <w:t>- проявление творческой активности ребенка в познании окружающего мира и  самовыражение его через творческую деятельность на основе новых впечатлений.</w:t>
      </w:r>
    </w:p>
    <w:p w:rsidR="003839F5" w:rsidRPr="00AD57DB" w:rsidRDefault="003839F5" w:rsidP="00A96212">
      <w:pPr>
        <w:pStyle w:val="a3"/>
        <w:spacing w:before="0" w:after="0" w:line="360" w:lineRule="auto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AD57D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Оборудование:</w:t>
      </w:r>
      <w:r w:rsidRPr="00AD57DB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AD57DB">
        <w:rPr>
          <w:rFonts w:ascii="Times New Roman" w:hAnsi="Times New Roman" w:cs="Times New Roman"/>
          <w:color w:val="auto"/>
          <w:sz w:val="28"/>
          <w:szCs w:val="28"/>
        </w:rPr>
        <w:t xml:space="preserve">Иллюстрации богатырей Древней Руси; карточки с изображением оружия богатырей (меч, булава, кистень и т.д.) </w:t>
      </w:r>
    </w:p>
    <w:p w:rsidR="003839F5" w:rsidRDefault="003839F5" w:rsidP="00A96212">
      <w:pPr>
        <w:pStyle w:val="a3"/>
        <w:spacing w:before="0" w:after="0" w:line="360" w:lineRule="auto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AD57D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Активизация словаря:</w:t>
      </w:r>
      <w:r w:rsidRPr="00AD57DB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proofErr w:type="gramStart"/>
      <w:r w:rsidRPr="00AD57DB">
        <w:rPr>
          <w:rFonts w:ascii="Times New Roman" w:hAnsi="Times New Roman" w:cs="Times New Roman"/>
          <w:color w:val="auto"/>
          <w:sz w:val="28"/>
          <w:szCs w:val="28"/>
        </w:rPr>
        <w:t>Богатырь, гусляр,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кольчуга, </w:t>
      </w:r>
      <w:r w:rsidRPr="00AD57DB">
        <w:rPr>
          <w:rFonts w:ascii="Times New Roman" w:hAnsi="Times New Roman" w:cs="Times New Roman"/>
          <w:color w:val="auto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ины, меч, булава, палица, копьё, лук и стрелы, </w:t>
      </w:r>
      <w:r w:rsidRPr="00AD57DB">
        <w:rPr>
          <w:rFonts w:ascii="Times New Roman" w:hAnsi="Times New Roman" w:cs="Times New Roman"/>
          <w:color w:val="auto"/>
          <w:sz w:val="28"/>
          <w:szCs w:val="28"/>
        </w:rPr>
        <w:t>гусли.</w:t>
      </w:r>
      <w:proofErr w:type="gramEnd"/>
    </w:p>
    <w:p w:rsidR="003839F5" w:rsidRPr="00AD57DB" w:rsidRDefault="003839F5" w:rsidP="00A96212">
      <w:pPr>
        <w:pStyle w:val="a3"/>
        <w:spacing w:before="0" w:after="0" w:line="360" w:lineRule="auto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дошкольники, учащиеся 1 класса</w:t>
      </w:r>
    </w:p>
    <w:p w:rsidR="003839F5" w:rsidRDefault="003839F5" w:rsidP="00A96212">
      <w:pPr>
        <w:pStyle w:val="a3"/>
        <w:spacing w:before="0" w:after="0"/>
        <w:ind w:left="0" w:firstLine="0"/>
        <w:rPr>
          <w:rStyle w:val="a5"/>
          <w:sz w:val="28"/>
          <w:szCs w:val="28"/>
        </w:rPr>
      </w:pPr>
    </w:p>
    <w:p w:rsidR="00446984" w:rsidRDefault="00446984" w:rsidP="003839F5">
      <w:pPr>
        <w:pStyle w:val="a3"/>
        <w:spacing w:before="0" w:after="0" w:line="360" w:lineRule="auto"/>
        <w:ind w:firstLine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446984" w:rsidRDefault="00446984" w:rsidP="003839F5">
      <w:pPr>
        <w:pStyle w:val="a3"/>
        <w:spacing w:before="0" w:after="0" w:line="360" w:lineRule="auto"/>
        <w:ind w:firstLine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446984" w:rsidRDefault="00446984" w:rsidP="00446984">
      <w:pPr>
        <w:pStyle w:val="a3"/>
        <w:spacing w:before="0" w:after="0" w:line="360" w:lineRule="auto"/>
        <w:ind w:firstLine="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>Ход экскурсии</w:t>
      </w:r>
    </w:p>
    <w:p w:rsidR="00446984" w:rsidRPr="00446984" w:rsidRDefault="00446984" w:rsidP="00446984">
      <w:pPr>
        <w:pStyle w:val="a3"/>
        <w:numPr>
          <w:ilvl w:val="0"/>
          <w:numId w:val="3"/>
        </w:numPr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6984">
        <w:rPr>
          <w:rFonts w:ascii="Times New Roman" w:hAnsi="Times New Roman" w:cs="Times New Roman"/>
          <w:b/>
          <w:color w:val="auto"/>
          <w:sz w:val="28"/>
          <w:szCs w:val="28"/>
        </w:rPr>
        <w:t>Вступление.</w:t>
      </w:r>
    </w:p>
    <w:p w:rsidR="003839F5" w:rsidRPr="00382922" w:rsidRDefault="003839F5" w:rsidP="00446984">
      <w:pPr>
        <w:pStyle w:val="a3"/>
        <w:spacing w:before="0" w:after="0"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Здравствуйте, ребята! 9 декабря отмечается замечательный праздник – день героев Отечества. </w:t>
      </w:r>
      <w:r>
        <w:rPr>
          <w:rFonts w:ascii="Times New Roman" w:hAnsi="Times New Roman" w:cs="Times New Roman"/>
          <w:color w:val="auto"/>
          <w:sz w:val="28"/>
          <w:szCs w:val="28"/>
        </w:rPr>
        <w:t>Сегодня мы поговорим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 о героях – богатырях Древней Руси, которые жили 1000 лет назад, а вот слава </w:t>
      </w:r>
      <w:proofErr w:type="gramStart"/>
      <w:r w:rsidRPr="00382922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 их подвигах, как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защитниках земли Р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t>усской и своего Отечества из глубокой старины дошла до наших дней.</w:t>
      </w:r>
    </w:p>
    <w:p w:rsidR="003839F5" w:rsidRPr="00382922" w:rsidRDefault="003839F5" w:rsidP="003839F5">
      <w:pPr>
        <w:pStyle w:val="a3"/>
        <w:spacing w:before="0" w:after="0"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>Слава русской стороне!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Слава русской старине!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И про эту старину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Я рассказывать начну,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Чтобы дети знать могли</w:t>
      </w:r>
      <w:proofErr w:type="gramStart"/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proofErr w:type="gramEnd"/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 делах родной земли.</w:t>
      </w:r>
    </w:p>
    <w:p w:rsid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Ребята, </w:t>
      </w:r>
      <w:r w:rsidRPr="00382922">
        <w:rPr>
          <w:rFonts w:ascii="Times New Roman" w:hAnsi="Times New Roman" w:cs="Times New Roman"/>
          <w:b/>
          <w:color w:val="auto"/>
          <w:sz w:val="28"/>
          <w:szCs w:val="28"/>
        </w:rPr>
        <w:t>а кто такой богатырь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auto"/>
          <w:sz w:val="28"/>
          <w:szCs w:val="28"/>
        </w:rPr>
        <w:t>(ответы детей)</w:t>
      </w:r>
    </w:p>
    <w:p w:rsidR="003839F5" w:rsidRPr="00A54B2B" w:rsidRDefault="003839F5" w:rsidP="003839F5">
      <w:pPr>
        <w:pStyle w:val="a3"/>
        <w:spacing w:before="0" w:after="0" w:line="360" w:lineRule="auto"/>
        <w:ind w:left="0" w:right="119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54B2B">
        <w:rPr>
          <w:rFonts w:ascii="Times New Roman" w:hAnsi="Times New Roman" w:cs="Times New Roman"/>
          <w:color w:val="auto"/>
          <w:sz w:val="28"/>
          <w:szCs w:val="28"/>
        </w:rPr>
        <w:t xml:space="preserve">Богатыри - это герои русских былин, совершавшие подвиги во имя Родины, человек безмерной силы, стойкости, отваги, наделенные необыкновенным умом и смекалкой. </w:t>
      </w:r>
    </w:p>
    <w:p w:rsid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>Силён, как вольный ветер,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Могуч, как ураган.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Он защищает землю</w:t>
      </w:r>
      <w:proofErr w:type="gramStart"/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proofErr w:type="gramEnd"/>
      <w:r w:rsidRPr="00382922">
        <w:rPr>
          <w:rFonts w:ascii="Times New Roman" w:hAnsi="Times New Roman" w:cs="Times New Roman"/>
          <w:color w:val="auto"/>
          <w:sz w:val="28"/>
          <w:szCs w:val="28"/>
        </w:rPr>
        <w:t>т злобных басурман!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Он силой доброю богат,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Он защищает стольный град.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Спасает бедных и детей</w:t>
      </w:r>
      <w:proofErr w:type="gramStart"/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 стариков и матерей! (Никита Морозов, </w:t>
      </w:r>
      <w:proofErr w:type="gramStart"/>
      <w:r w:rsidRPr="00382922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382922">
        <w:rPr>
          <w:rFonts w:ascii="Times New Roman" w:hAnsi="Times New Roman" w:cs="Times New Roman"/>
          <w:color w:val="auto"/>
          <w:sz w:val="28"/>
          <w:szCs w:val="28"/>
        </w:rPr>
        <w:t>. Иркутск)</w:t>
      </w:r>
    </w:p>
    <w:p w:rsidR="00446984" w:rsidRDefault="00446984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46984" w:rsidRDefault="00446984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46984" w:rsidRPr="00382922" w:rsidRDefault="00446984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839F5" w:rsidRPr="00446984" w:rsidRDefault="00446984" w:rsidP="00446984">
      <w:pPr>
        <w:pStyle w:val="a3"/>
        <w:numPr>
          <w:ilvl w:val="0"/>
          <w:numId w:val="3"/>
        </w:numPr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69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Основная часть</w:t>
      </w:r>
    </w:p>
    <w:p w:rsidR="003839F5" w:rsidRPr="00382922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>Узнаём мы  о русских богатырях, которые жили в далёкой старине и прославились своими подвигами и делами из былин, сказаний, из песен, стихотворений, из книг.</w:t>
      </w:r>
    </w:p>
    <w:p w:rsidR="003839F5" w:rsidRPr="00382922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Что такое Былина? 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 Былина произошла от слова быль, было.</w:t>
      </w:r>
    </w:p>
    <w:p w:rsidR="003839F5" w:rsidRPr="00382922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Слагали Былины о богатырях сказители. Ходил сказитель из селения в селение и рассказывал нараспев (похоже на песню) о героях-богатырях, </w:t>
      </w:r>
      <w:proofErr w:type="gramStart"/>
      <w:r w:rsidRPr="00382922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 их подвигах. Он рассказывал о том, как было. О делах и победах богатырей, о том, как они одолевали злых врагов, защищали свою землю, проявляли свою храбрость, мужество, смекалку, доброту.</w:t>
      </w:r>
    </w:p>
    <w:p w:rsidR="003839F5" w:rsidRDefault="003839F5" w:rsidP="003839F5">
      <w:pPr>
        <w:pStyle w:val="a3"/>
        <w:spacing w:before="0" w:after="0"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(Включить музыку)</w:t>
      </w:r>
    </w:p>
    <w:p w:rsidR="003839F5" w:rsidRPr="00382922" w:rsidRDefault="003839F5" w:rsidP="003839F5">
      <w:pPr>
        <w:pStyle w:val="a3"/>
        <w:spacing w:before="0" w:after="0"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>Сказитель так и говорил:</w:t>
      </w:r>
    </w:p>
    <w:p w:rsidR="003839F5" w:rsidRPr="00382922" w:rsidRDefault="003839F5" w:rsidP="003839F5">
      <w:pPr>
        <w:pStyle w:val="a3"/>
        <w:spacing w:before="0" w:after="0"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2922">
        <w:rPr>
          <w:rFonts w:ascii="Times New Roman" w:hAnsi="Times New Roman" w:cs="Times New Roman"/>
          <w:color w:val="auto"/>
          <w:sz w:val="28"/>
          <w:szCs w:val="28"/>
        </w:rPr>
        <w:t>Расскажу я вам про дела старые,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Да про старые, про бывалые,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Да про битвы, да про сражения,</w:t>
      </w:r>
      <w:r w:rsidRPr="00382922">
        <w:rPr>
          <w:rFonts w:ascii="Times New Roman" w:hAnsi="Times New Roman" w:cs="Times New Roman"/>
          <w:color w:val="auto"/>
          <w:sz w:val="28"/>
          <w:szCs w:val="28"/>
        </w:rPr>
        <w:br/>
        <w:t>Да про подвиги богатырские!</w:t>
      </w:r>
      <w:proofErr w:type="gramEnd"/>
    </w:p>
    <w:p w:rsidR="003839F5" w:rsidRPr="00382922" w:rsidRDefault="003839F5" w:rsidP="003839F5">
      <w:pPr>
        <w:pStyle w:val="a3"/>
        <w:spacing w:before="0" w:after="0"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839F5" w:rsidRPr="00382922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>Вот так слагалась былина. В русском народе много столетий из уст в уста, от деда к внуку переходили былины о могучих богатырях. В былинах отражалась жизнь русского народа, которая была очень нелёгкой на Руси. Почти в каждой из былин упоминается Киев, Русь, Русская земля, Родина, Россия – какие красивые и загадочные слова. Русь. Совсем короткое слово. Оно пришло к нам из седой древности и навеки осталось с нами.</w:t>
      </w:r>
    </w:p>
    <w:p w:rsidR="003839F5" w:rsidRPr="00382922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>В давние–давние времена большую опасность для русских земель представляли набеги врагов (татар, печенегов).  Они ходили на Русь, разоряли сёла и деревни, города, забирали в плен женщин и детей, увозили с собой награбленное добро.</w:t>
      </w:r>
    </w:p>
    <w:p w:rsidR="003839F5" w:rsidRPr="00382922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t>И каждый раз вставали на защиту своей земли русские богатыри. Герои – богатыри сделали целью своей жизни служение своей Родине – Руси.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29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Много песен и былин сказывал народ об их силе и подвигах, мужестве и 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>отваге.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Style w:val="a5"/>
          <w:rFonts w:ascii="Times New Roman" w:hAnsi="Times New Roman" w:cs="Times New Roman"/>
          <w:color w:val="auto"/>
          <w:sz w:val="28"/>
          <w:szCs w:val="28"/>
        </w:rPr>
        <w:t>Беседа о Богатыре – Стихии.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Богатырь – стихия был богатырём – великаном. </w:t>
      </w:r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Богатырь – стихия </w:t>
      </w:r>
      <w:proofErr w:type="spellStart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Святогор</w:t>
      </w:r>
      <w:proofErr w:type="spellEnd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Горыня</w:t>
      </w:r>
      <w:proofErr w:type="spellEnd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Дубыня</w:t>
      </w:r>
      <w:proofErr w:type="spellEnd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Усыня</w:t>
      </w:r>
      <w:proofErr w:type="spellEnd"/>
      <w:r w:rsidRPr="003839F5">
        <w:rPr>
          <w:rFonts w:ascii="Times New Roman" w:hAnsi="Times New Roman" w:cs="Times New Roman"/>
          <w:i/>
          <w:sz w:val="28"/>
          <w:szCs w:val="28"/>
        </w:rPr>
        <w:t>.</w:t>
      </w:r>
    </w:p>
    <w:p w:rsidR="003839F5" w:rsidRPr="003839F5" w:rsidRDefault="003839F5" w:rsidP="003839F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9F5">
        <w:rPr>
          <w:rStyle w:val="a5"/>
          <w:rFonts w:ascii="Times New Roman" w:hAnsi="Times New Roman" w:cs="Times New Roman"/>
          <w:sz w:val="28"/>
          <w:szCs w:val="28"/>
        </w:rPr>
        <w:t>Горыня</w:t>
      </w:r>
      <w:proofErr w:type="spellEnd"/>
      <w:r w:rsidRPr="003839F5">
        <w:rPr>
          <w:rFonts w:ascii="Times New Roman" w:hAnsi="Times New Roman" w:cs="Times New Roman"/>
          <w:sz w:val="28"/>
          <w:szCs w:val="28"/>
        </w:rPr>
        <w:t xml:space="preserve"> ходил по горам, выворачивал камни, ломал горы, валил деревья. </w:t>
      </w:r>
      <w:proofErr w:type="spellStart"/>
      <w:r w:rsidRPr="003839F5">
        <w:rPr>
          <w:rFonts w:ascii="Times New Roman" w:hAnsi="Times New Roman" w:cs="Times New Roman"/>
          <w:sz w:val="28"/>
          <w:szCs w:val="28"/>
        </w:rPr>
        <w:t>Горыня</w:t>
      </w:r>
      <w:proofErr w:type="spellEnd"/>
      <w:r w:rsidRPr="003839F5">
        <w:rPr>
          <w:rFonts w:ascii="Times New Roman" w:hAnsi="Times New Roman" w:cs="Times New Roman"/>
          <w:sz w:val="28"/>
          <w:szCs w:val="28"/>
        </w:rPr>
        <w:t xml:space="preserve"> был горным великаном. </w:t>
      </w:r>
    </w:p>
    <w:p w:rsidR="003839F5" w:rsidRPr="003839F5" w:rsidRDefault="003839F5" w:rsidP="003839F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9F5">
        <w:rPr>
          <w:rStyle w:val="a5"/>
          <w:rFonts w:ascii="Times New Roman" w:hAnsi="Times New Roman" w:cs="Times New Roman"/>
          <w:sz w:val="28"/>
          <w:szCs w:val="28"/>
        </w:rPr>
        <w:t>Дубыня</w:t>
      </w:r>
      <w:proofErr w:type="spellEnd"/>
      <w:r w:rsidRPr="003839F5">
        <w:rPr>
          <w:rFonts w:ascii="Times New Roman" w:hAnsi="Times New Roman" w:cs="Times New Roman"/>
          <w:sz w:val="28"/>
          <w:szCs w:val="28"/>
        </w:rPr>
        <w:t xml:space="preserve"> был лесной великан. В своих лесах он вёл себя как заботливый хозяин – дубы выравнивал. Который дуб высок был, того в землю вталкивал, а который низок – из земли вытянет. </w:t>
      </w:r>
    </w:p>
    <w:p w:rsidR="003839F5" w:rsidRPr="003839F5" w:rsidRDefault="003839F5" w:rsidP="003839F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9F5">
        <w:rPr>
          <w:rStyle w:val="a5"/>
          <w:rFonts w:ascii="Times New Roman" w:hAnsi="Times New Roman" w:cs="Times New Roman"/>
          <w:sz w:val="28"/>
          <w:szCs w:val="28"/>
        </w:rPr>
        <w:t>Усыня</w:t>
      </w:r>
      <w:proofErr w:type="spellEnd"/>
      <w:r w:rsidRPr="003839F5">
        <w:rPr>
          <w:rFonts w:ascii="Times New Roman" w:hAnsi="Times New Roman" w:cs="Times New Roman"/>
          <w:sz w:val="28"/>
          <w:szCs w:val="28"/>
        </w:rPr>
        <w:t xml:space="preserve"> – речной великан. Сам – то </w:t>
      </w:r>
      <w:proofErr w:type="spellStart"/>
      <w:r w:rsidRPr="003839F5">
        <w:rPr>
          <w:rFonts w:ascii="Times New Roman" w:hAnsi="Times New Roman" w:cs="Times New Roman"/>
          <w:sz w:val="28"/>
          <w:szCs w:val="28"/>
        </w:rPr>
        <w:t>Усыня</w:t>
      </w:r>
      <w:proofErr w:type="spellEnd"/>
      <w:r w:rsidRPr="003839F5">
        <w:rPr>
          <w:rFonts w:ascii="Times New Roman" w:hAnsi="Times New Roman" w:cs="Times New Roman"/>
          <w:sz w:val="28"/>
          <w:szCs w:val="28"/>
        </w:rPr>
        <w:t xml:space="preserve"> с ноготок, борода с локоток, а вот усы невероятной длины, по земле тащатся. </w:t>
      </w:r>
      <w:proofErr w:type="spellStart"/>
      <w:r w:rsidRPr="003839F5">
        <w:rPr>
          <w:rFonts w:ascii="Times New Roman" w:hAnsi="Times New Roman" w:cs="Times New Roman"/>
          <w:sz w:val="28"/>
          <w:szCs w:val="28"/>
        </w:rPr>
        <w:t>Усыня</w:t>
      </w:r>
      <w:proofErr w:type="spellEnd"/>
      <w:r w:rsidRPr="003839F5">
        <w:rPr>
          <w:rFonts w:ascii="Times New Roman" w:hAnsi="Times New Roman" w:cs="Times New Roman"/>
          <w:sz w:val="28"/>
          <w:szCs w:val="28"/>
        </w:rPr>
        <w:t xml:space="preserve"> спёр реку ртом, на языке варит да кушает, одним усом реку запрудил, а по-другому </w:t>
      </w:r>
      <w:proofErr w:type="gramStart"/>
      <w:r w:rsidRPr="003839F5">
        <w:rPr>
          <w:rFonts w:ascii="Times New Roman" w:hAnsi="Times New Roman" w:cs="Times New Roman"/>
          <w:sz w:val="28"/>
          <w:szCs w:val="28"/>
        </w:rPr>
        <w:t>усу</w:t>
      </w:r>
      <w:proofErr w:type="gramEnd"/>
      <w:r w:rsidRPr="003839F5">
        <w:rPr>
          <w:rFonts w:ascii="Times New Roman" w:hAnsi="Times New Roman" w:cs="Times New Roman"/>
          <w:sz w:val="28"/>
          <w:szCs w:val="28"/>
        </w:rPr>
        <w:t xml:space="preserve"> словно по мосту пешие идут, конные скачут, обозы едут. </w:t>
      </w:r>
    </w:p>
    <w:p w:rsidR="003839F5" w:rsidRPr="003839F5" w:rsidRDefault="003839F5" w:rsidP="003839F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9F5">
        <w:rPr>
          <w:rStyle w:val="a5"/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3839F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3839F5">
        <w:rPr>
          <w:rFonts w:ascii="Times New Roman" w:hAnsi="Times New Roman" w:cs="Times New Roman"/>
          <w:sz w:val="28"/>
          <w:szCs w:val="28"/>
        </w:rPr>
        <w:t xml:space="preserve"> Это тоже богатырь – стихия. 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9F5">
        <w:rPr>
          <w:rFonts w:ascii="Times New Roman" w:hAnsi="Times New Roman" w:cs="Times New Roman"/>
          <w:b/>
          <w:sz w:val="28"/>
          <w:szCs w:val="28"/>
        </w:rPr>
        <w:t>Святогор</w:t>
      </w:r>
      <w:proofErr w:type="spellEnd"/>
      <w:r w:rsidRPr="0038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9F5">
        <w:rPr>
          <w:rFonts w:ascii="Times New Roman" w:hAnsi="Times New Roman" w:cs="Times New Roman"/>
          <w:sz w:val="28"/>
          <w:szCs w:val="28"/>
        </w:rPr>
        <w:t xml:space="preserve">– русский богатырь, огромного роста, невероятной силы. Ростом выше тёмного леса, головой облака подпирает. Скачет по Святым горам – горы под ним шатаются, в реку заедет – вода из реки выплёскивается. Не с кем </w:t>
      </w:r>
      <w:proofErr w:type="spellStart"/>
      <w:r w:rsidRPr="003839F5">
        <w:rPr>
          <w:rFonts w:ascii="Times New Roman" w:hAnsi="Times New Roman" w:cs="Times New Roman"/>
          <w:sz w:val="28"/>
          <w:szCs w:val="28"/>
        </w:rPr>
        <w:t>Святогору</w:t>
      </w:r>
      <w:proofErr w:type="spellEnd"/>
      <w:r w:rsidRPr="003839F5">
        <w:rPr>
          <w:rFonts w:ascii="Times New Roman" w:hAnsi="Times New Roman" w:cs="Times New Roman"/>
          <w:sz w:val="28"/>
          <w:szCs w:val="28"/>
        </w:rPr>
        <w:t xml:space="preserve"> силой померяться. Поездить бы по Руси, погулять бы с другими богатырями, побиться бы с врагами, растрясти бы силу богатырскую, да вот беда: не держит его земля, только каменные утёсы под его тяжестью не рушатся, не падают. Тяжко </w:t>
      </w:r>
      <w:proofErr w:type="spellStart"/>
      <w:r w:rsidRPr="003839F5">
        <w:rPr>
          <w:rFonts w:ascii="Times New Roman" w:hAnsi="Times New Roman" w:cs="Times New Roman"/>
          <w:sz w:val="28"/>
          <w:szCs w:val="28"/>
        </w:rPr>
        <w:t>Святогору</w:t>
      </w:r>
      <w:proofErr w:type="spellEnd"/>
      <w:r w:rsidRPr="003839F5">
        <w:rPr>
          <w:rFonts w:ascii="Times New Roman" w:hAnsi="Times New Roman" w:cs="Times New Roman"/>
          <w:sz w:val="28"/>
          <w:szCs w:val="28"/>
        </w:rPr>
        <w:t xml:space="preserve"> от своей силы.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Поделился своей силой богатырской </w:t>
      </w:r>
      <w:proofErr w:type="spellStart"/>
      <w:r w:rsidRPr="003839F5">
        <w:rPr>
          <w:rFonts w:ascii="Times New Roman" w:hAnsi="Times New Roman" w:cs="Times New Roman"/>
          <w:color w:val="auto"/>
          <w:sz w:val="28"/>
          <w:szCs w:val="28"/>
        </w:rPr>
        <w:t>Святогор</w:t>
      </w:r>
      <w:proofErr w:type="spellEnd"/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с Ильёй Муромцем. Они с ним побратались. </w:t>
      </w:r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Стали как братья</w:t>
      </w:r>
      <w:r w:rsidRPr="003839F5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Научил </w:t>
      </w:r>
      <w:proofErr w:type="spellStart"/>
      <w:r w:rsidRPr="003839F5">
        <w:rPr>
          <w:rFonts w:ascii="Times New Roman" w:hAnsi="Times New Roman" w:cs="Times New Roman"/>
          <w:color w:val="auto"/>
          <w:sz w:val="28"/>
          <w:szCs w:val="28"/>
        </w:rPr>
        <w:t>Святогор</w:t>
      </w:r>
      <w:proofErr w:type="spellEnd"/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Илью Муромца </w:t>
      </w:r>
      <w:r w:rsidRPr="003839F5">
        <w:rPr>
          <w:rFonts w:ascii="Times New Roman" w:hAnsi="Times New Roman" w:cs="Times New Roman"/>
          <w:i/>
          <w:color w:val="auto"/>
          <w:sz w:val="28"/>
          <w:szCs w:val="28"/>
        </w:rPr>
        <w:t>у</w:t>
      </w:r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хваткам богатырским, как мечом владеть, копьём колоть, палицей бить</w:t>
      </w:r>
      <w:r w:rsidRPr="003839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Подарил </w:t>
      </w:r>
      <w:proofErr w:type="spellStart"/>
      <w:r w:rsidRPr="003839F5">
        <w:rPr>
          <w:rFonts w:ascii="Times New Roman" w:hAnsi="Times New Roman" w:cs="Times New Roman"/>
          <w:color w:val="auto"/>
          <w:sz w:val="28"/>
          <w:szCs w:val="28"/>
        </w:rPr>
        <w:t>Святогор</w:t>
      </w:r>
      <w:proofErr w:type="spellEnd"/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Илье Муромцу </w:t>
      </w:r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свой </w:t>
      </w:r>
      <w:proofErr w:type="spellStart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меч-кладенец</w:t>
      </w:r>
      <w:proofErr w:type="spellEnd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, чтобы он владел силой богатырской</w:t>
      </w:r>
      <w:r w:rsidRPr="003839F5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839F5" w:rsidRPr="003839F5" w:rsidRDefault="003839F5" w:rsidP="003839F5">
      <w:pPr>
        <w:pStyle w:val="a3"/>
        <w:spacing w:before="0" w:after="0" w:line="360" w:lineRule="auto"/>
        <w:ind w:left="0" w:right="119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января – день рождения былинного богатыря Ильи Муромца. </w:t>
      </w:r>
    </w:p>
    <w:p w:rsidR="003839F5" w:rsidRPr="003839F5" w:rsidRDefault="003839F5" w:rsidP="003839F5">
      <w:pPr>
        <w:pStyle w:val="a3"/>
        <w:spacing w:before="0" w:after="0" w:line="360" w:lineRule="auto"/>
        <w:ind w:left="0" w:right="119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b/>
          <w:color w:val="auto"/>
          <w:sz w:val="28"/>
          <w:szCs w:val="28"/>
        </w:rPr>
        <w:t>Илья Муромец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представитель всех русских богатырей и в глазах народа является представителем крестьянского сословия.</w:t>
      </w:r>
    </w:p>
    <w:p w:rsidR="003839F5" w:rsidRPr="003839F5" w:rsidRDefault="003839F5" w:rsidP="003839F5">
      <w:pPr>
        <w:pStyle w:val="a3"/>
        <w:spacing w:before="0" w:after="0" w:line="360" w:lineRule="auto"/>
        <w:ind w:left="0" w:right="119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39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Илья отличается огромной силой, которой не обладают другие младшие богатыри, но сила эта не количественна, а качественна, причём силу физическую сопровождает нравственная: спокойствие, стойкость, простота, отеческая заботливость, сдержанность, благодушие, скромность, независимость характера. </w:t>
      </w:r>
      <w:proofErr w:type="gramEnd"/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b/>
          <w:color w:val="auto"/>
          <w:sz w:val="28"/>
          <w:szCs w:val="28"/>
        </w:rPr>
        <w:t>Куда же исчезли богатыри – великаны?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В сказаниях говорится о том, что они погибли в борьбе с гигантскими змеями, другие погибли от голода, не в силах себя прокормить. Все они стали героями героических сказок. На смену богатырям – великанам пришли новые богатыри. Вот почему в былинах </w:t>
      </w:r>
      <w:proofErr w:type="spellStart"/>
      <w:r w:rsidRPr="003839F5">
        <w:rPr>
          <w:rFonts w:ascii="Times New Roman" w:hAnsi="Times New Roman" w:cs="Times New Roman"/>
          <w:color w:val="auto"/>
          <w:sz w:val="28"/>
          <w:szCs w:val="28"/>
        </w:rPr>
        <w:t>Святогор</w:t>
      </w:r>
      <w:proofErr w:type="spellEnd"/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погибает. На смену богатырю – стихии пришёл </w:t>
      </w:r>
      <w:r w:rsidRPr="003839F5">
        <w:rPr>
          <w:rStyle w:val="a5"/>
          <w:rFonts w:ascii="Times New Roman" w:hAnsi="Times New Roman" w:cs="Times New Roman"/>
          <w:color w:val="auto"/>
          <w:sz w:val="28"/>
          <w:szCs w:val="28"/>
        </w:rPr>
        <w:t>Богатырь – человек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Илья Муромец, Добрыня Никитич, Алёша Попович, Никита Кожемякин, </w:t>
      </w:r>
      <w:proofErr w:type="spellStart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Вольга</w:t>
      </w:r>
      <w:proofErr w:type="spellEnd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Всеславьевич</w:t>
      </w:r>
      <w:proofErr w:type="spellEnd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, Микула </w:t>
      </w:r>
      <w:proofErr w:type="spellStart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Селянинович</w:t>
      </w:r>
      <w:proofErr w:type="spellEnd"/>
      <w:r w:rsidRPr="003839F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>Как были  одеты богатыри? (</w:t>
      </w:r>
      <w:r w:rsidRPr="003839F5">
        <w:rPr>
          <w:rFonts w:ascii="Times New Roman" w:hAnsi="Times New Roman" w:cs="Times New Roman"/>
          <w:i/>
          <w:iCs/>
          <w:sz w:val="28"/>
          <w:szCs w:val="28"/>
        </w:rPr>
        <w:t>На тело надета кольчуга – железная рубашка).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Зачем она нужна богатырям? </w:t>
      </w:r>
      <w:proofErr w:type="gramStart"/>
      <w:r w:rsidRPr="003839F5">
        <w:rPr>
          <w:rFonts w:ascii="Times New Roman" w:hAnsi="Times New Roman" w:cs="Times New Roman"/>
          <w:sz w:val="28"/>
          <w:szCs w:val="28"/>
        </w:rPr>
        <w:t>(</w:t>
      </w:r>
      <w:r w:rsidRPr="003839F5">
        <w:rPr>
          <w:rFonts w:ascii="Times New Roman" w:hAnsi="Times New Roman" w:cs="Times New Roman"/>
          <w:i/>
          <w:iCs/>
          <w:sz w:val="28"/>
          <w:szCs w:val="28"/>
        </w:rPr>
        <w:t>Она защищала богатырей от ударов копья, стрел и меча.</w:t>
      </w:r>
      <w:proofErr w:type="gramEnd"/>
      <w:r w:rsidRPr="003839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839F5">
        <w:rPr>
          <w:rFonts w:ascii="Times New Roman" w:hAnsi="Times New Roman" w:cs="Times New Roman"/>
          <w:i/>
          <w:iCs/>
          <w:sz w:val="28"/>
          <w:szCs w:val="28"/>
        </w:rPr>
        <w:t xml:space="preserve">Кольчуга весила </w:t>
      </w:r>
      <w:smartTag w:uri="urn:schemas-microsoft-com:office:smarttags" w:element="metricconverter">
        <w:smartTagPr>
          <w:attr w:name="ProductID" w:val="7 килограммов"/>
        </w:smartTagPr>
        <w:r w:rsidRPr="003839F5">
          <w:rPr>
            <w:rFonts w:ascii="Times New Roman" w:hAnsi="Times New Roman" w:cs="Times New Roman"/>
            <w:i/>
            <w:iCs/>
            <w:sz w:val="28"/>
            <w:szCs w:val="28"/>
          </w:rPr>
          <w:t>7 килограммов</w:t>
        </w:r>
      </w:smartTag>
      <w:r w:rsidRPr="003839F5"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>Что надевали на головы богатыри? (</w:t>
      </w:r>
      <w:r w:rsidRPr="003839F5">
        <w:rPr>
          <w:rFonts w:ascii="Times New Roman" w:hAnsi="Times New Roman" w:cs="Times New Roman"/>
          <w:i/>
          <w:iCs/>
          <w:sz w:val="28"/>
          <w:szCs w:val="28"/>
        </w:rPr>
        <w:t xml:space="preserve">Шлем). 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На Руси его называли шелом. Шлем изготавливали из металла, его украшали орнаментом, узором. А кто был </w:t>
      </w:r>
      <w:proofErr w:type="gramStart"/>
      <w:r w:rsidRPr="003839F5">
        <w:rPr>
          <w:rFonts w:ascii="Times New Roman" w:hAnsi="Times New Roman" w:cs="Times New Roman"/>
          <w:sz w:val="28"/>
          <w:szCs w:val="28"/>
        </w:rPr>
        <w:t>побогаче</w:t>
      </w:r>
      <w:proofErr w:type="gramEnd"/>
      <w:r w:rsidRPr="003839F5">
        <w:rPr>
          <w:rFonts w:ascii="Times New Roman" w:hAnsi="Times New Roman" w:cs="Times New Roman"/>
          <w:sz w:val="28"/>
          <w:szCs w:val="28"/>
        </w:rPr>
        <w:t>, украшал шлем позолотой, серебряными пластинками. Шлем оберегал голову воина – богатыря от ударов.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>Какие ещё доспехи имеются у богатырей?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i/>
          <w:iCs/>
          <w:sz w:val="28"/>
          <w:szCs w:val="28"/>
        </w:rPr>
        <w:t>(Щиты, лук, колчан со стрелами, кистень, палица, топор, меч – булава).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Меч был главным оружием воинов – богатырей и воинов – ратников в ту пору на Руси. Меч ещё называли булавой. Меч был русским оружием. На мечах давали клятву, меч почитали. Он являлся дорогим оружием, его передавали по наследству от отца к сыну. </w:t>
      </w:r>
      <w:proofErr w:type="gramStart"/>
      <w:r w:rsidRPr="003839F5">
        <w:rPr>
          <w:rFonts w:ascii="Times New Roman" w:hAnsi="Times New Roman" w:cs="Times New Roman"/>
          <w:sz w:val="28"/>
          <w:szCs w:val="28"/>
        </w:rPr>
        <w:t xml:space="preserve">Меч носили в ножнах, чтобы он не ржавел (показ меча и ножен, изготовленных из бумаги и плотного картона, </w:t>
      </w:r>
      <w:r w:rsidRPr="003839F5">
        <w:rPr>
          <w:rFonts w:ascii="Times New Roman" w:hAnsi="Times New Roman" w:cs="Times New Roman"/>
          <w:sz w:val="28"/>
          <w:szCs w:val="28"/>
        </w:rPr>
        <w:lastRenderedPageBreak/>
        <w:t>украшенные орнаментом; меч обклеен фольгой).</w:t>
      </w:r>
      <w:proofErr w:type="gramEnd"/>
      <w:r w:rsidRPr="003839F5">
        <w:rPr>
          <w:rFonts w:ascii="Times New Roman" w:hAnsi="Times New Roman" w:cs="Times New Roman"/>
          <w:sz w:val="28"/>
          <w:szCs w:val="28"/>
        </w:rPr>
        <w:t xml:space="preserve"> Рукоятка меча и ножны украшались орнаментом и узором. Узоры на ножнах и рукоятке меча наносились не только с целью украшения, но и с целью оказания помощи своему хозяину, владеющему мечом. 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b/>
          <w:bCs/>
          <w:sz w:val="28"/>
          <w:szCs w:val="28"/>
        </w:rPr>
        <w:t>Беседа о знаках, оберёгах, поклонении, родовом дереве, обрядах.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>Мы знаем, что рукоятка меча и ножны для меча украшались орнаментом и узором.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Что означал на щите и на ножнах меча </w:t>
      </w:r>
      <w:r w:rsidRPr="003839F5">
        <w:rPr>
          <w:rFonts w:ascii="Times New Roman" w:hAnsi="Times New Roman" w:cs="Times New Roman"/>
          <w:b/>
          <w:bCs/>
          <w:sz w:val="28"/>
          <w:szCs w:val="28"/>
        </w:rPr>
        <w:t>знак Солнца.</w:t>
      </w:r>
      <w:r w:rsidRPr="003839F5">
        <w:rPr>
          <w:rFonts w:ascii="Times New Roman" w:hAnsi="Times New Roman" w:cs="Times New Roman"/>
          <w:sz w:val="28"/>
          <w:szCs w:val="28"/>
        </w:rPr>
        <w:t xml:space="preserve"> Почему именно этот знак </w:t>
      </w:r>
      <w:proofErr w:type="spellStart"/>
      <w:proofErr w:type="gramStart"/>
      <w:r w:rsidRPr="003839F5">
        <w:rPr>
          <w:rFonts w:ascii="Times New Roman" w:hAnsi="Times New Roman" w:cs="Times New Roman"/>
          <w:sz w:val="28"/>
          <w:szCs w:val="28"/>
        </w:rPr>
        <w:t>красно-солнышко</w:t>
      </w:r>
      <w:proofErr w:type="spellEnd"/>
      <w:proofErr w:type="gramEnd"/>
      <w:r w:rsidRPr="003839F5">
        <w:rPr>
          <w:rFonts w:ascii="Times New Roman" w:hAnsi="Times New Roman" w:cs="Times New Roman"/>
          <w:sz w:val="28"/>
          <w:szCs w:val="28"/>
        </w:rPr>
        <w:t xml:space="preserve"> наносили на щит, на рукоятки меча и на ножны.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3839F5">
        <w:rPr>
          <w:rFonts w:ascii="Times New Roman" w:hAnsi="Times New Roman" w:cs="Times New Roman"/>
          <w:b/>
          <w:bCs/>
          <w:sz w:val="28"/>
          <w:szCs w:val="28"/>
        </w:rPr>
        <w:t>солнца</w:t>
      </w:r>
      <w:r w:rsidRPr="003839F5">
        <w:rPr>
          <w:rFonts w:ascii="Times New Roman" w:hAnsi="Times New Roman" w:cs="Times New Roman"/>
          <w:sz w:val="28"/>
          <w:szCs w:val="28"/>
        </w:rPr>
        <w:t xml:space="preserve"> был призван </w:t>
      </w:r>
      <w:proofErr w:type="gramStart"/>
      <w:r w:rsidRPr="003839F5">
        <w:rPr>
          <w:rFonts w:ascii="Times New Roman" w:hAnsi="Times New Roman" w:cs="Times New Roman"/>
          <w:sz w:val="28"/>
          <w:szCs w:val="28"/>
        </w:rPr>
        <w:t>помогать богатырю отражать</w:t>
      </w:r>
      <w:proofErr w:type="gramEnd"/>
      <w:r w:rsidRPr="003839F5">
        <w:rPr>
          <w:rFonts w:ascii="Times New Roman" w:hAnsi="Times New Roman" w:cs="Times New Roman"/>
          <w:sz w:val="28"/>
          <w:szCs w:val="28"/>
        </w:rPr>
        <w:t xml:space="preserve"> удары врага, сохранять ему жизнь.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>Что означали знаки растительности: трава, поле, дерево, колосья, зёрна пшеницы?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Если украшали растительностью, </w:t>
      </w:r>
      <w:proofErr w:type="gramStart"/>
      <w:r w:rsidRPr="003839F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839F5">
        <w:rPr>
          <w:rFonts w:ascii="Times New Roman" w:hAnsi="Times New Roman" w:cs="Times New Roman"/>
          <w:sz w:val="28"/>
          <w:szCs w:val="28"/>
        </w:rPr>
        <w:t xml:space="preserve"> меч должен был быть как живым, сильным, помогать в бою. Эти знаки были ещё и оберёгами для богатырей и воинов – ратников.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В Древней Руси солнце имело особое почитание. Люди поклонялись </w:t>
      </w:r>
      <w:r w:rsidRPr="003839F5">
        <w:rPr>
          <w:rFonts w:ascii="Times New Roman" w:hAnsi="Times New Roman" w:cs="Times New Roman"/>
          <w:b/>
          <w:bCs/>
          <w:sz w:val="28"/>
          <w:szCs w:val="28"/>
        </w:rPr>
        <w:t xml:space="preserve">Богу солнца – </w:t>
      </w:r>
      <w:proofErr w:type="spellStart"/>
      <w:r w:rsidRPr="003839F5">
        <w:rPr>
          <w:rFonts w:ascii="Times New Roman" w:hAnsi="Times New Roman" w:cs="Times New Roman"/>
          <w:b/>
          <w:bCs/>
          <w:sz w:val="28"/>
          <w:szCs w:val="28"/>
        </w:rPr>
        <w:t>Даждьбогу</w:t>
      </w:r>
      <w:proofErr w:type="spellEnd"/>
      <w:r w:rsidRPr="003839F5">
        <w:rPr>
          <w:rFonts w:ascii="Times New Roman" w:hAnsi="Times New Roman" w:cs="Times New Roman"/>
          <w:b/>
          <w:bCs/>
          <w:sz w:val="28"/>
          <w:szCs w:val="28"/>
        </w:rPr>
        <w:t xml:space="preserve"> и летнему Богу солнца – </w:t>
      </w:r>
      <w:proofErr w:type="spellStart"/>
      <w:r w:rsidRPr="003839F5">
        <w:rPr>
          <w:rFonts w:ascii="Times New Roman" w:hAnsi="Times New Roman" w:cs="Times New Roman"/>
          <w:b/>
          <w:bCs/>
          <w:sz w:val="28"/>
          <w:szCs w:val="28"/>
        </w:rPr>
        <w:t>Яриле</w:t>
      </w:r>
      <w:proofErr w:type="spellEnd"/>
      <w:r w:rsidRPr="003839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39F5">
        <w:rPr>
          <w:rFonts w:ascii="Times New Roman" w:hAnsi="Times New Roman" w:cs="Times New Roman"/>
          <w:sz w:val="28"/>
          <w:szCs w:val="28"/>
        </w:rPr>
        <w:t xml:space="preserve"> Вот почему его наносили на ножны и рукоятки меча. А растения – живые существа. И люди в Древней Руси это знали. Нужно было сражаться за свою родную землю и побеждать, чтобы продолжить свой род.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Чтобы оружие (показываю меч) в руках богатыря было сильным, богатыри обращались к Богу и говорили: 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«Дай, великий Бог, булатный меч мне по рукам! Поделись своею силою, яростью, гневом праведным. Пусть стрелы в моих руках будут также метки, </w:t>
      </w:r>
      <w:r w:rsidRPr="003839F5">
        <w:rPr>
          <w:rFonts w:ascii="Times New Roman" w:hAnsi="Times New Roman" w:cs="Times New Roman"/>
          <w:sz w:val="28"/>
          <w:szCs w:val="28"/>
        </w:rPr>
        <w:lastRenderedPageBreak/>
        <w:t xml:space="preserve">как стрелы огненные в твоих руках». Это было обращение к Богу небес, создателю вселенной – </w:t>
      </w:r>
      <w:proofErr w:type="spellStart"/>
      <w:r w:rsidRPr="003839F5">
        <w:rPr>
          <w:rFonts w:ascii="Times New Roman" w:hAnsi="Times New Roman" w:cs="Times New Roman"/>
          <w:b/>
          <w:bCs/>
          <w:sz w:val="28"/>
          <w:szCs w:val="28"/>
        </w:rPr>
        <w:t>Сварогу</w:t>
      </w:r>
      <w:proofErr w:type="spellEnd"/>
      <w:r w:rsidRPr="003839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>Уходя в поход, богатыри кланялись на все четыре стороны и читали молитву – оберёг: «Надеваю я сбрую богатырскую. Не убьёт меня в ней ни копьё, ни стрела, ни враг. Заговариваю я ратного человека Добрыню крепким заговором. Чур, слову конец, делу венец».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9F5">
        <w:rPr>
          <w:rFonts w:ascii="Times New Roman" w:hAnsi="Times New Roman" w:cs="Times New Roman"/>
          <w:sz w:val="28"/>
          <w:szCs w:val="28"/>
        </w:rPr>
        <w:t xml:space="preserve">Собираясь на службу, в поход на подвиги ратные, просили богатыри </w:t>
      </w:r>
      <w:r w:rsidRPr="003839F5">
        <w:rPr>
          <w:rFonts w:ascii="Times New Roman" w:hAnsi="Times New Roman" w:cs="Times New Roman"/>
          <w:b/>
          <w:bCs/>
          <w:sz w:val="28"/>
          <w:szCs w:val="28"/>
        </w:rPr>
        <w:t>благословение</w:t>
      </w:r>
      <w:r w:rsidRPr="003839F5">
        <w:rPr>
          <w:rFonts w:ascii="Times New Roman" w:hAnsi="Times New Roman" w:cs="Times New Roman"/>
          <w:sz w:val="28"/>
          <w:szCs w:val="28"/>
        </w:rPr>
        <w:t xml:space="preserve"> у отца, матери или у старшего по роду. Вспомните, как благословлял Илью Муромца его отец Иван Тимофеевич: «Я на добрые дела благословляю тебя, а на худые дела нет моего благословления. Защищай землю русскую не для золота, не для корысти, а для чести, для </w:t>
      </w:r>
      <w:proofErr w:type="spellStart"/>
      <w:r w:rsidRPr="003839F5">
        <w:rPr>
          <w:rFonts w:ascii="Times New Roman" w:hAnsi="Times New Roman" w:cs="Times New Roman"/>
          <w:sz w:val="28"/>
          <w:szCs w:val="28"/>
        </w:rPr>
        <w:t>славушки</w:t>
      </w:r>
      <w:proofErr w:type="spellEnd"/>
      <w:r w:rsidRPr="003839F5">
        <w:rPr>
          <w:rFonts w:ascii="Times New Roman" w:hAnsi="Times New Roman" w:cs="Times New Roman"/>
          <w:sz w:val="28"/>
          <w:szCs w:val="28"/>
        </w:rPr>
        <w:t xml:space="preserve"> богатырской».</w:t>
      </w:r>
      <w:r w:rsidRPr="003839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839F5">
        <w:rPr>
          <w:rFonts w:ascii="Times New Roman" w:hAnsi="Times New Roman" w:cs="Times New Roman"/>
          <w:b/>
          <w:bCs/>
          <w:sz w:val="28"/>
          <w:szCs w:val="28"/>
        </w:rPr>
        <w:t>Игра «Собери богатыря в путь дороженьку»</w:t>
      </w:r>
      <w:r w:rsidRPr="003839F5">
        <w:rPr>
          <w:rFonts w:ascii="Times New Roman" w:hAnsi="Times New Roman" w:cs="Times New Roman"/>
          <w:sz w:val="28"/>
          <w:szCs w:val="28"/>
        </w:rPr>
        <w:br/>
        <w:t>Детям предлагается подобрать доспехи и оружие для богатырей: меч – ножны, стрелы – лук – колчан, копье, палица, щит, кольчуга, шлем, латы.</w:t>
      </w:r>
      <w:proofErr w:type="gramEnd"/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Главным другом богатырей был конь, лошадь. 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Тысячу лет прошло, а мы гордимся делами и подвигами этих витязей – богатырей: Ильи Муромца, Алёши Поповича, </w:t>
      </w:r>
      <w:proofErr w:type="spellStart"/>
      <w:r w:rsidRPr="003839F5">
        <w:rPr>
          <w:rFonts w:ascii="Times New Roman" w:hAnsi="Times New Roman" w:cs="Times New Roman"/>
          <w:color w:val="auto"/>
          <w:sz w:val="28"/>
          <w:szCs w:val="28"/>
        </w:rPr>
        <w:t>Микулы</w:t>
      </w:r>
      <w:proofErr w:type="spellEnd"/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39F5">
        <w:rPr>
          <w:rFonts w:ascii="Times New Roman" w:hAnsi="Times New Roman" w:cs="Times New Roman"/>
          <w:color w:val="auto"/>
          <w:sz w:val="28"/>
          <w:szCs w:val="28"/>
        </w:rPr>
        <w:t>Селяниновича</w:t>
      </w:r>
      <w:proofErr w:type="spellEnd"/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и других. Если бы сказители не сказывали былины, мы бы о них не узнали.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Когда богатыри собирались все вместе,  они становились такими сильными, что победить их было невозможно. </w:t>
      </w:r>
    </w:p>
    <w:p w:rsidR="003839F5" w:rsidRPr="003839F5" w:rsidRDefault="003839F5" w:rsidP="003839F5">
      <w:pPr>
        <w:pStyle w:val="a3"/>
        <w:spacing w:before="0" w:after="0"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В Древней Руси </w:t>
      </w:r>
      <w:r w:rsidRPr="003839F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могучим и сильным деревом считался дуб. 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>Уходя в поход, богатыри подходили к дубу, брали с собой листок и горсть родной землицы. Этот обычай – брать с собой горсть родной земли сохранился до сих пор с тех далёких времён от наших предков.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Дуб 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>– могучее дерево, он почитался на Руси за могучесть, жизнестойкость, давал силу людям, ему поклонялись и отдавали честь. А теперь давайте встанем в круг и сделаем хороводный обряд – поклонение дубу.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>Обряд – поклонение «Дубок»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3839F5">
        <w:rPr>
          <w:rStyle w:val="a4"/>
          <w:rFonts w:ascii="Times New Roman" w:hAnsi="Times New Roman" w:cs="Times New Roman"/>
          <w:color w:val="auto"/>
          <w:sz w:val="28"/>
          <w:szCs w:val="28"/>
        </w:rPr>
        <w:t>Дети встают в круг и выполняют движения).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>У нас рос дубок –</w:t>
      </w:r>
      <w:r w:rsidRPr="003839F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839F5">
        <w:rPr>
          <w:rStyle w:val="a4"/>
          <w:rFonts w:ascii="Times New Roman" w:hAnsi="Times New Roman" w:cs="Times New Roman"/>
          <w:color w:val="auto"/>
          <w:sz w:val="28"/>
          <w:szCs w:val="28"/>
        </w:rPr>
        <w:t>сидя на корточках, дети медленно поднимаются, тянут руки вверх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Вот таков!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Корень да его –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Вот так глубок! (</w:t>
      </w:r>
      <w:r w:rsidRPr="003839F5">
        <w:rPr>
          <w:rStyle w:val="a4"/>
          <w:rFonts w:ascii="Times New Roman" w:hAnsi="Times New Roman" w:cs="Times New Roman"/>
          <w:color w:val="auto"/>
          <w:sz w:val="28"/>
          <w:szCs w:val="28"/>
        </w:rPr>
        <w:t>наклоняются вниз, показывая корень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Листья да его –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Вот так широки, (</w:t>
      </w:r>
      <w:r w:rsidRPr="003839F5">
        <w:rPr>
          <w:rStyle w:val="a4"/>
          <w:rFonts w:ascii="Times New Roman" w:hAnsi="Times New Roman" w:cs="Times New Roman"/>
          <w:color w:val="auto"/>
          <w:sz w:val="28"/>
          <w:szCs w:val="28"/>
        </w:rPr>
        <w:t>развести руки в стороны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Ветки да его –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Вот так высоки! (</w:t>
      </w:r>
      <w:r w:rsidRPr="003839F5">
        <w:rPr>
          <w:rStyle w:val="a4"/>
          <w:rFonts w:ascii="Times New Roman" w:hAnsi="Times New Roman" w:cs="Times New Roman"/>
          <w:color w:val="auto"/>
          <w:sz w:val="28"/>
          <w:szCs w:val="28"/>
        </w:rPr>
        <w:t>руки вверх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Ах ты, дуб–дубок, ты могуч (</w:t>
      </w:r>
      <w:r w:rsidRPr="003839F5">
        <w:rPr>
          <w:rStyle w:val="a4"/>
          <w:rFonts w:ascii="Times New Roman" w:hAnsi="Times New Roman" w:cs="Times New Roman"/>
          <w:color w:val="auto"/>
          <w:sz w:val="28"/>
          <w:szCs w:val="28"/>
        </w:rPr>
        <w:t>медленно поднимают сцепленные руки вверх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На ветру ты, дубок, скрипуч. (</w:t>
      </w:r>
      <w:r w:rsidRPr="003839F5">
        <w:rPr>
          <w:rStyle w:val="a4"/>
          <w:rFonts w:ascii="Times New Roman" w:hAnsi="Times New Roman" w:cs="Times New Roman"/>
          <w:color w:val="auto"/>
          <w:sz w:val="28"/>
          <w:szCs w:val="28"/>
        </w:rPr>
        <w:t>покачивание руками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Дай мне силы, отваги, добра, (</w:t>
      </w:r>
      <w:r w:rsidRPr="003839F5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правая рука на сердце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Чтобы землю родную</w:t>
      </w:r>
      <w:proofErr w:type="gramStart"/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З</w:t>
      </w:r>
      <w:proofErr w:type="gramEnd"/>
      <w:r w:rsidRPr="003839F5">
        <w:rPr>
          <w:rFonts w:ascii="Times New Roman" w:hAnsi="Times New Roman" w:cs="Times New Roman"/>
          <w:color w:val="auto"/>
          <w:sz w:val="28"/>
          <w:szCs w:val="28"/>
        </w:rPr>
        <w:t>ащищать от врага!</w:t>
      </w:r>
    </w:p>
    <w:p w:rsidR="003839F5" w:rsidRPr="003839F5" w:rsidRDefault="003839F5" w:rsidP="00446984">
      <w:pPr>
        <w:pStyle w:val="a3"/>
        <w:numPr>
          <w:ilvl w:val="0"/>
          <w:numId w:val="3"/>
        </w:numPr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>Наша беседа о героях подошла к концу.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>А и сильные, могучие богатыри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на славной Руси!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Не скакать врагам по нашей Земле!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Не топтать их коням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Землю Русскую</w:t>
      </w:r>
      <w:proofErr w:type="gramStart"/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Н</w:t>
      </w:r>
      <w:proofErr w:type="gramEnd"/>
      <w:r w:rsidRPr="003839F5">
        <w:rPr>
          <w:rFonts w:ascii="Times New Roman" w:hAnsi="Times New Roman" w:cs="Times New Roman"/>
          <w:color w:val="auto"/>
          <w:sz w:val="28"/>
          <w:szCs w:val="28"/>
        </w:rPr>
        <w:t>е затмить им солнце наше красное!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Век стоит Русь – не шатается!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И века простоит – не шелохнётся!</w:t>
      </w:r>
    </w:p>
    <w:p w:rsidR="003839F5" w:rsidRPr="003839F5" w:rsidRDefault="003839F5" w:rsidP="003839F5">
      <w:pPr>
        <w:pStyle w:val="a3"/>
        <w:spacing w:before="0"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>А преданья старины</w:t>
      </w:r>
      <w:proofErr w:type="gramStart"/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З</w:t>
      </w:r>
      <w:proofErr w:type="gramEnd"/>
      <w:r w:rsidRPr="003839F5">
        <w:rPr>
          <w:rFonts w:ascii="Times New Roman" w:hAnsi="Times New Roman" w:cs="Times New Roman"/>
          <w:color w:val="auto"/>
          <w:sz w:val="28"/>
          <w:szCs w:val="28"/>
        </w:rPr>
        <w:t>абывать мы не должны.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Слава русской старине!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br/>
        <w:t>Слава русской стороне!</w:t>
      </w:r>
    </w:p>
    <w:p w:rsidR="003839F5" w:rsidRPr="003839F5" w:rsidRDefault="003839F5" w:rsidP="003839F5">
      <w:pPr>
        <w:pStyle w:val="a3"/>
        <w:spacing w:before="0" w:after="0"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839F5" w:rsidRPr="003839F5" w:rsidRDefault="003839F5" w:rsidP="003839F5">
      <w:pPr>
        <w:pStyle w:val="a3"/>
        <w:spacing w:before="0" w:after="0"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839F5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сейчас я подарю вам талисман</w:t>
      </w:r>
      <w:r w:rsidRPr="003839F5">
        <w:rPr>
          <w:rFonts w:ascii="Times New Roman" w:hAnsi="Times New Roman" w:cs="Times New Roman"/>
          <w:color w:val="auto"/>
          <w:sz w:val="28"/>
          <w:szCs w:val="28"/>
        </w:rPr>
        <w:t xml:space="preserve"> «Листочек дуба», чтобы вы были смелыми, честными, добрыми и храбрыми, как былинные богатыри – защитники земли русской.</w:t>
      </w: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9F5" w:rsidRPr="003839F5" w:rsidRDefault="003839F5" w:rsidP="0038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45A" w:rsidRPr="003839F5" w:rsidRDefault="00EF345A">
      <w:pPr>
        <w:rPr>
          <w:rFonts w:ascii="Times New Roman" w:hAnsi="Times New Roman" w:cs="Times New Roman"/>
        </w:rPr>
      </w:pPr>
    </w:p>
    <w:sectPr w:rsidR="00EF345A" w:rsidRPr="0038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C6"/>
    <w:multiLevelType w:val="multilevel"/>
    <w:tmpl w:val="8C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24B7A"/>
    <w:multiLevelType w:val="hybridMultilevel"/>
    <w:tmpl w:val="B1800078"/>
    <w:lvl w:ilvl="0" w:tplc="570E0F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56A3CF6"/>
    <w:multiLevelType w:val="multilevel"/>
    <w:tmpl w:val="B072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9F5"/>
    <w:rsid w:val="003839F5"/>
    <w:rsid w:val="00446984"/>
    <w:rsid w:val="00A96212"/>
    <w:rsid w:val="00C26789"/>
    <w:rsid w:val="00ED24C3"/>
    <w:rsid w:val="00E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3839F5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39F5"/>
    <w:rPr>
      <w:rFonts w:ascii="Arial" w:eastAsia="Times New Roman" w:hAnsi="Arial" w:cs="Arial"/>
      <w:b/>
      <w:bCs/>
      <w:sz w:val="21"/>
      <w:szCs w:val="21"/>
    </w:rPr>
  </w:style>
  <w:style w:type="paragraph" w:styleId="a3">
    <w:name w:val="Normal (Web)"/>
    <w:basedOn w:val="a"/>
    <w:rsid w:val="003839F5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Emphasis"/>
    <w:basedOn w:val="a0"/>
    <w:qFormat/>
    <w:rsid w:val="003839F5"/>
    <w:rPr>
      <w:i/>
      <w:iCs/>
    </w:rPr>
  </w:style>
  <w:style w:type="character" w:styleId="a5">
    <w:name w:val="Strong"/>
    <w:basedOn w:val="a0"/>
    <w:qFormat/>
    <w:rsid w:val="00383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2017-11-05T10:36:00Z</dcterms:created>
  <dcterms:modified xsi:type="dcterms:W3CDTF">2017-11-05T10:53:00Z</dcterms:modified>
</cp:coreProperties>
</file>